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0F17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ТАЯТСКИЙ СЕЛЬСКИЙ СОВЕТ ДЕПУТАТОВ</w:t>
      </w:r>
    </w:p>
    <w:p w14:paraId="4A2EE39C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КАРАТУЗСКОГО РАЙОНА КРАСНОЯРСКОГО КРАЯ</w:t>
      </w:r>
    </w:p>
    <w:p w14:paraId="03DEB410" w14:textId="77777777" w:rsidR="007A09C0" w:rsidRPr="007A09C0" w:rsidRDefault="007A09C0" w:rsidP="007A09C0">
      <w:pPr>
        <w:jc w:val="center"/>
        <w:rPr>
          <w:sz w:val="28"/>
          <w:szCs w:val="28"/>
        </w:rPr>
      </w:pPr>
    </w:p>
    <w:p w14:paraId="11AE7BDE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РАСПОРЯЖЕНИЕ</w:t>
      </w:r>
    </w:p>
    <w:p w14:paraId="6DD2B402" w14:textId="77777777" w:rsidR="007A09C0" w:rsidRPr="007A09C0" w:rsidRDefault="007A09C0" w:rsidP="007A09C0">
      <w:pPr>
        <w:rPr>
          <w:sz w:val="28"/>
          <w:szCs w:val="28"/>
        </w:rPr>
      </w:pPr>
    </w:p>
    <w:p w14:paraId="4750B20D" w14:textId="6682AE49" w:rsidR="007A09C0" w:rsidRPr="007A09C0" w:rsidRDefault="00263441" w:rsidP="007A09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7F31">
        <w:rPr>
          <w:sz w:val="28"/>
          <w:szCs w:val="28"/>
        </w:rPr>
        <w:t>4</w:t>
      </w:r>
      <w:r w:rsidR="007A09C0" w:rsidRPr="007A09C0">
        <w:rPr>
          <w:sz w:val="28"/>
          <w:szCs w:val="28"/>
        </w:rPr>
        <w:t>.0</w:t>
      </w:r>
      <w:r w:rsidR="00E65FD7">
        <w:rPr>
          <w:sz w:val="28"/>
          <w:szCs w:val="28"/>
        </w:rPr>
        <w:t>4</w:t>
      </w:r>
      <w:r w:rsidR="007A09C0" w:rsidRPr="007A09C0">
        <w:rPr>
          <w:sz w:val="28"/>
          <w:szCs w:val="28"/>
        </w:rPr>
        <w:t>.2025                                         с. Таяты                                          № 2</w:t>
      </w:r>
      <w:r>
        <w:rPr>
          <w:sz w:val="28"/>
          <w:szCs w:val="28"/>
        </w:rPr>
        <w:t>6</w:t>
      </w:r>
      <w:r w:rsidR="007A09C0" w:rsidRPr="007A09C0">
        <w:rPr>
          <w:sz w:val="28"/>
          <w:szCs w:val="28"/>
        </w:rPr>
        <w:t>-С/Д</w:t>
      </w:r>
    </w:p>
    <w:p w14:paraId="7DCB8A57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048721D9" w14:textId="107DCA78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1.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 xml:space="preserve">Руководствуясь статьей 37 Устава «Таятского сельсовета Каратузского района Красноярского края» созвать </w:t>
      </w:r>
      <w:r w:rsidR="000C4DC4">
        <w:rPr>
          <w:sz w:val="28"/>
          <w:szCs w:val="28"/>
        </w:rPr>
        <w:t>вне</w:t>
      </w:r>
      <w:r w:rsidRPr="007A09C0">
        <w:rPr>
          <w:sz w:val="28"/>
          <w:szCs w:val="28"/>
        </w:rPr>
        <w:t xml:space="preserve">очередную сессию Таятского сельского Совета депутатов </w:t>
      </w:r>
      <w:r w:rsidR="00D67F31">
        <w:rPr>
          <w:sz w:val="28"/>
          <w:szCs w:val="28"/>
        </w:rPr>
        <w:t>21</w:t>
      </w:r>
      <w:r w:rsidRPr="007A09C0">
        <w:rPr>
          <w:sz w:val="28"/>
          <w:szCs w:val="28"/>
        </w:rPr>
        <w:t xml:space="preserve"> </w:t>
      </w:r>
      <w:r w:rsidR="006F4AEE">
        <w:rPr>
          <w:sz w:val="28"/>
          <w:szCs w:val="28"/>
        </w:rPr>
        <w:t>а</w:t>
      </w:r>
      <w:r w:rsidR="00FD19F5">
        <w:rPr>
          <w:sz w:val="28"/>
          <w:szCs w:val="28"/>
        </w:rPr>
        <w:t>преля</w:t>
      </w:r>
      <w:r w:rsidRPr="007A09C0">
        <w:rPr>
          <w:sz w:val="28"/>
          <w:szCs w:val="28"/>
        </w:rPr>
        <w:t xml:space="preserve"> 2025 года в </w:t>
      </w:r>
      <w:r w:rsidR="00830162">
        <w:rPr>
          <w:sz w:val="28"/>
          <w:szCs w:val="28"/>
        </w:rPr>
        <w:t>09</w:t>
      </w:r>
      <w:r w:rsidRPr="007A09C0">
        <w:rPr>
          <w:sz w:val="28"/>
          <w:szCs w:val="28"/>
        </w:rPr>
        <w:t xml:space="preserve">.00 часов в администрации Таятского сельсовета с предполагаемой повесткой дня: </w:t>
      </w:r>
    </w:p>
    <w:p w14:paraId="4F2A2738" w14:textId="47CD4479" w:rsidR="007A09C0" w:rsidRDefault="007A09C0" w:rsidP="000C4DC4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1).</w:t>
      </w:r>
      <w:r w:rsidR="000C4DC4">
        <w:rPr>
          <w:sz w:val="28"/>
          <w:szCs w:val="28"/>
        </w:rPr>
        <w:t xml:space="preserve"> </w:t>
      </w:r>
      <w:r w:rsidR="000C4DC4" w:rsidRPr="000C4DC4">
        <w:rPr>
          <w:sz w:val="28"/>
          <w:szCs w:val="28"/>
        </w:rPr>
        <w:t>Об установлении границ территории территориального общественного самоуправления</w:t>
      </w:r>
      <w:r w:rsidR="00E65FD7" w:rsidRPr="00E65FD7">
        <w:rPr>
          <w:sz w:val="28"/>
          <w:szCs w:val="28"/>
        </w:rPr>
        <w:t xml:space="preserve"> на территории</w:t>
      </w:r>
      <w:r w:rsidR="00E65FD7">
        <w:rPr>
          <w:sz w:val="28"/>
          <w:szCs w:val="28"/>
        </w:rPr>
        <w:t xml:space="preserve"> </w:t>
      </w:r>
      <w:r w:rsidR="00E65FD7" w:rsidRPr="00E65FD7">
        <w:rPr>
          <w:sz w:val="28"/>
          <w:szCs w:val="28"/>
        </w:rPr>
        <w:t>МО «Таятский сельсовет»</w:t>
      </w:r>
      <w:r w:rsidRPr="007A09C0">
        <w:rPr>
          <w:sz w:val="28"/>
          <w:szCs w:val="28"/>
        </w:rPr>
        <w:t xml:space="preserve">. </w:t>
      </w:r>
    </w:p>
    <w:p w14:paraId="5088799E" w14:textId="3E605D8F" w:rsidR="006F4AEE" w:rsidRPr="007A09C0" w:rsidRDefault="006F4AEE" w:rsidP="006F4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E65FD7">
        <w:rPr>
          <w:sz w:val="28"/>
          <w:szCs w:val="28"/>
        </w:rPr>
        <w:t>Разное</w:t>
      </w:r>
      <w:r>
        <w:rPr>
          <w:sz w:val="28"/>
          <w:szCs w:val="28"/>
        </w:rPr>
        <w:t>.</w:t>
      </w:r>
    </w:p>
    <w:p w14:paraId="1F2F81B0" w14:textId="3443FBB0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2.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 xml:space="preserve">На </w:t>
      </w:r>
      <w:r w:rsidR="000C4DC4">
        <w:rPr>
          <w:sz w:val="28"/>
          <w:szCs w:val="28"/>
        </w:rPr>
        <w:t>вне</w:t>
      </w:r>
      <w:r w:rsidRPr="007A09C0">
        <w:rPr>
          <w:sz w:val="28"/>
          <w:szCs w:val="28"/>
        </w:rPr>
        <w:t>очередную сессию Таятского сельского Совета депутатов приглашаются: глава Таятского сельсовета, заместитель главы сельсовета.</w:t>
      </w:r>
    </w:p>
    <w:p w14:paraId="7C8EF774" w14:textId="00657BBB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3.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13B81807" w14:textId="504862CA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4.</w:t>
      </w:r>
      <w:r w:rsidR="00E65FD7"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Распоряжение вступает в силу со дня его подписания.</w:t>
      </w:r>
    </w:p>
    <w:p w14:paraId="187E73D3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462E30BB" w14:textId="77777777" w:rsidR="007A09C0" w:rsidRPr="007A09C0" w:rsidRDefault="007A09C0" w:rsidP="007A09C0">
      <w:pPr>
        <w:rPr>
          <w:sz w:val="28"/>
          <w:szCs w:val="28"/>
        </w:rPr>
      </w:pPr>
    </w:p>
    <w:p w14:paraId="75104FEB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 xml:space="preserve">Председатель Таятского </w:t>
      </w:r>
    </w:p>
    <w:p w14:paraId="0DD6F059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09CF311F" w14:textId="77777777" w:rsidR="007A09C0" w:rsidRPr="003D2834" w:rsidRDefault="007A09C0" w:rsidP="007A09C0"/>
    <w:p w14:paraId="6C9C1ADF" w14:textId="77777777" w:rsidR="007A09C0" w:rsidRDefault="007A09C0" w:rsidP="007A09C0">
      <w:pPr>
        <w:rPr>
          <w:sz w:val="28"/>
          <w:szCs w:val="28"/>
        </w:rPr>
      </w:pPr>
    </w:p>
    <w:p w14:paraId="02373321" w14:textId="77777777" w:rsidR="00202128" w:rsidRDefault="00202128"/>
    <w:sectPr w:rsidR="002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0"/>
    <w:rsid w:val="000C4DC4"/>
    <w:rsid w:val="001A3850"/>
    <w:rsid w:val="00202128"/>
    <w:rsid w:val="00263441"/>
    <w:rsid w:val="003022AB"/>
    <w:rsid w:val="00424E7F"/>
    <w:rsid w:val="006F4AEE"/>
    <w:rsid w:val="007A09C0"/>
    <w:rsid w:val="00830162"/>
    <w:rsid w:val="00A72D2A"/>
    <w:rsid w:val="00D67F31"/>
    <w:rsid w:val="00E65FD7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899"/>
  <w15:chartTrackingRefBased/>
  <w15:docId w15:val="{28062906-91FB-48EB-8C92-2E26548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2025-04-14T03:09:00Z</cp:lastPrinted>
  <dcterms:created xsi:type="dcterms:W3CDTF">2025-04-14T03:09:00Z</dcterms:created>
  <dcterms:modified xsi:type="dcterms:W3CDTF">2025-04-14T09:09:00Z</dcterms:modified>
</cp:coreProperties>
</file>