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FF382" w14:textId="77777777" w:rsidR="00D472A7" w:rsidRPr="00D472A7" w:rsidRDefault="00D472A7" w:rsidP="00D472A7">
      <w:pPr>
        <w:spacing w:after="0" w:line="240" w:lineRule="auto"/>
        <w:jc w:val="right"/>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Принят </w:t>
      </w:r>
    </w:p>
    <w:p w14:paraId="788D7B18" w14:textId="77777777" w:rsidR="00D472A7" w:rsidRPr="00D472A7" w:rsidRDefault="00D472A7" w:rsidP="00D472A7">
      <w:pPr>
        <w:spacing w:after="0" w:line="240" w:lineRule="auto"/>
        <w:jc w:val="right"/>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Решением схода граждан Таятского сельсовета </w:t>
      </w:r>
    </w:p>
    <w:p w14:paraId="66B842C0" w14:textId="77777777" w:rsidR="00D472A7" w:rsidRPr="00D472A7" w:rsidRDefault="00D472A7" w:rsidP="00D472A7">
      <w:pPr>
        <w:spacing w:after="0" w:line="240" w:lineRule="auto"/>
        <w:jc w:val="right"/>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от 29.01.2003</w:t>
      </w:r>
    </w:p>
    <w:p w14:paraId="15BD7676" w14:textId="350DA788" w:rsidR="00D472A7" w:rsidRPr="00D472A7" w:rsidRDefault="00D472A7" w:rsidP="00D472A7">
      <w:pPr>
        <w:spacing w:after="0" w:line="240" w:lineRule="auto"/>
        <w:jc w:val="center"/>
        <w:rPr>
          <w:rFonts w:ascii="Times New Roman" w:eastAsia="Times New Roman" w:hAnsi="Times New Roman" w:cs="Times New Roman"/>
          <w:sz w:val="24"/>
          <w:szCs w:val="24"/>
          <w:lang w:eastAsia="ru-RU"/>
        </w:rPr>
      </w:pPr>
      <w:r w:rsidRPr="00D472A7">
        <w:rPr>
          <w:rFonts w:ascii="Times New Roman" w:eastAsia="Times New Roman" w:hAnsi="Times New Roman" w:cs="Times New Roman"/>
          <w:b/>
          <w:bCs/>
          <w:color w:val="000000"/>
          <w:sz w:val="32"/>
          <w:szCs w:val="32"/>
          <w:lang w:eastAsia="ru-RU"/>
        </w:rPr>
        <w:t> УСТАВ</w:t>
      </w:r>
    </w:p>
    <w:p w14:paraId="20763901" w14:textId="77777777" w:rsidR="00D472A7" w:rsidRPr="00D472A7" w:rsidRDefault="00D472A7" w:rsidP="00D472A7">
      <w:pPr>
        <w:spacing w:after="0" w:line="240" w:lineRule="auto"/>
        <w:jc w:val="center"/>
        <w:rPr>
          <w:rFonts w:ascii="Times New Roman" w:eastAsia="Times New Roman" w:hAnsi="Times New Roman" w:cs="Times New Roman"/>
          <w:sz w:val="24"/>
          <w:szCs w:val="24"/>
          <w:lang w:eastAsia="ru-RU"/>
        </w:rPr>
      </w:pPr>
      <w:r w:rsidRPr="00D472A7">
        <w:rPr>
          <w:rFonts w:ascii="Times New Roman" w:eastAsia="Times New Roman" w:hAnsi="Times New Roman" w:cs="Times New Roman"/>
          <w:b/>
          <w:bCs/>
          <w:color w:val="000000"/>
          <w:sz w:val="32"/>
          <w:szCs w:val="32"/>
          <w:lang w:eastAsia="ru-RU"/>
        </w:rPr>
        <w:t>ТАЯТСКОГО СЕЛЬСОВЕТА</w:t>
      </w:r>
    </w:p>
    <w:p w14:paraId="72758E50" w14:textId="77777777" w:rsidR="00D472A7" w:rsidRPr="00D472A7" w:rsidRDefault="00D472A7" w:rsidP="00D472A7">
      <w:pPr>
        <w:spacing w:after="0" w:line="240" w:lineRule="auto"/>
        <w:jc w:val="center"/>
        <w:rPr>
          <w:rFonts w:ascii="Times New Roman" w:eastAsia="Times New Roman" w:hAnsi="Times New Roman" w:cs="Times New Roman"/>
          <w:sz w:val="24"/>
          <w:szCs w:val="24"/>
          <w:lang w:eastAsia="ru-RU"/>
        </w:rPr>
      </w:pPr>
      <w:r w:rsidRPr="00D472A7">
        <w:rPr>
          <w:rFonts w:ascii="Times New Roman" w:eastAsia="Times New Roman" w:hAnsi="Times New Roman" w:cs="Times New Roman"/>
          <w:b/>
          <w:bCs/>
          <w:color w:val="000000"/>
          <w:sz w:val="32"/>
          <w:szCs w:val="32"/>
          <w:lang w:eastAsia="ru-RU"/>
        </w:rPr>
        <w:t>КАРАТУЗСКОГО РАЙОНА</w:t>
      </w:r>
    </w:p>
    <w:p w14:paraId="22E180AF" w14:textId="77777777" w:rsidR="00D472A7" w:rsidRPr="00D472A7" w:rsidRDefault="00D472A7" w:rsidP="00D472A7">
      <w:pPr>
        <w:spacing w:after="0" w:line="240" w:lineRule="auto"/>
        <w:jc w:val="center"/>
        <w:rPr>
          <w:rFonts w:ascii="Times New Roman" w:eastAsia="Times New Roman" w:hAnsi="Times New Roman" w:cs="Times New Roman"/>
          <w:sz w:val="24"/>
          <w:szCs w:val="24"/>
          <w:lang w:eastAsia="ru-RU"/>
        </w:rPr>
      </w:pPr>
      <w:r w:rsidRPr="00D472A7">
        <w:rPr>
          <w:rFonts w:ascii="Times New Roman" w:eastAsia="Times New Roman" w:hAnsi="Times New Roman" w:cs="Times New Roman"/>
          <w:b/>
          <w:bCs/>
          <w:color w:val="000000"/>
          <w:sz w:val="32"/>
          <w:szCs w:val="32"/>
          <w:lang w:eastAsia="ru-RU"/>
        </w:rPr>
        <w:t>КРАСНОЯРСКОГО КРАЯ</w:t>
      </w:r>
    </w:p>
    <w:p w14:paraId="40128986" w14:textId="77777777" w:rsidR="00D472A7" w:rsidRPr="00D472A7" w:rsidRDefault="00D472A7" w:rsidP="00D472A7">
      <w:pPr>
        <w:spacing w:after="0" w:line="240" w:lineRule="auto"/>
        <w:jc w:val="center"/>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w:t>
      </w:r>
    </w:p>
    <w:p w14:paraId="2232AC41" w14:textId="77777777" w:rsidR="00D472A7" w:rsidRPr="00D472A7" w:rsidRDefault="00D472A7" w:rsidP="00D472A7">
      <w:pPr>
        <w:spacing w:after="0" w:line="240" w:lineRule="auto"/>
        <w:jc w:val="center"/>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(в редакции Решения схода граждан Таятского сельсовета от 22.09.2004;</w:t>
      </w:r>
    </w:p>
    <w:p w14:paraId="0D06F389" w14:textId="77777777" w:rsidR="00D472A7" w:rsidRPr="00D472A7" w:rsidRDefault="00D472A7" w:rsidP="00D472A7">
      <w:pPr>
        <w:spacing w:after="0" w:line="240" w:lineRule="auto"/>
        <w:jc w:val="center"/>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Решений Таятского сельского Совета депутатов от 03.11.2005 № 6;</w:t>
      </w:r>
    </w:p>
    <w:p w14:paraId="5EB991E7" w14:textId="77777777" w:rsidR="00D472A7" w:rsidRPr="00D472A7" w:rsidRDefault="00D472A7" w:rsidP="00D472A7">
      <w:pPr>
        <w:spacing w:after="0" w:line="240" w:lineRule="auto"/>
        <w:jc w:val="center"/>
        <w:rPr>
          <w:rFonts w:ascii="Times New Roman" w:eastAsia="Times New Roman" w:hAnsi="Times New Roman" w:cs="Times New Roman"/>
          <w:sz w:val="24"/>
          <w:szCs w:val="24"/>
          <w:lang w:eastAsia="ru-RU"/>
        </w:rPr>
      </w:pPr>
      <w:hyperlink r:id="rId4" w:tgtFrame="_blank" w:history="1">
        <w:r w:rsidRPr="00D472A7">
          <w:rPr>
            <w:rFonts w:ascii="Times New Roman" w:eastAsia="Times New Roman" w:hAnsi="Times New Roman" w:cs="Times New Roman"/>
            <w:color w:val="0000FF"/>
            <w:sz w:val="24"/>
            <w:szCs w:val="24"/>
            <w:u w:val="single"/>
            <w:lang w:eastAsia="ru-RU"/>
          </w:rPr>
          <w:t>от 22.10.2006 № 22-р</w:t>
        </w:r>
      </w:hyperlink>
      <w:r w:rsidRPr="00D472A7">
        <w:rPr>
          <w:rFonts w:ascii="Times New Roman" w:eastAsia="Times New Roman" w:hAnsi="Times New Roman" w:cs="Times New Roman"/>
          <w:color w:val="000000"/>
          <w:sz w:val="24"/>
          <w:szCs w:val="24"/>
          <w:lang w:eastAsia="ru-RU"/>
        </w:rPr>
        <w:t xml:space="preserve">; </w:t>
      </w:r>
      <w:hyperlink r:id="rId5" w:tgtFrame="_blank" w:history="1">
        <w:r w:rsidRPr="00D472A7">
          <w:rPr>
            <w:rFonts w:ascii="Times New Roman" w:eastAsia="Times New Roman" w:hAnsi="Times New Roman" w:cs="Times New Roman"/>
            <w:color w:val="0000FF"/>
            <w:sz w:val="24"/>
            <w:szCs w:val="24"/>
            <w:u w:val="single"/>
            <w:lang w:eastAsia="ru-RU"/>
          </w:rPr>
          <w:t>от 06.11.2007 № 11</w:t>
        </w:r>
      </w:hyperlink>
      <w:r w:rsidRPr="00D472A7">
        <w:rPr>
          <w:rFonts w:ascii="Times New Roman" w:eastAsia="Times New Roman" w:hAnsi="Times New Roman" w:cs="Times New Roman"/>
          <w:color w:val="000000"/>
          <w:sz w:val="24"/>
          <w:szCs w:val="24"/>
          <w:lang w:eastAsia="ru-RU"/>
        </w:rPr>
        <w:t xml:space="preserve">; </w:t>
      </w:r>
      <w:hyperlink r:id="rId6" w:tgtFrame="_blank" w:history="1">
        <w:r w:rsidRPr="00D472A7">
          <w:rPr>
            <w:rFonts w:ascii="Times New Roman" w:eastAsia="Times New Roman" w:hAnsi="Times New Roman" w:cs="Times New Roman"/>
            <w:color w:val="0000FF"/>
            <w:sz w:val="24"/>
            <w:szCs w:val="24"/>
            <w:u w:val="single"/>
            <w:lang w:eastAsia="ru-RU"/>
          </w:rPr>
          <w:t>от 01.11.2008 № 14-Р</w:t>
        </w:r>
      </w:hyperlink>
      <w:r w:rsidRPr="00D472A7">
        <w:rPr>
          <w:rFonts w:ascii="Times New Roman" w:eastAsia="Times New Roman" w:hAnsi="Times New Roman" w:cs="Times New Roman"/>
          <w:color w:val="000000"/>
          <w:sz w:val="24"/>
          <w:szCs w:val="24"/>
          <w:lang w:eastAsia="ru-RU"/>
        </w:rPr>
        <w:t>;</w:t>
      </w:r>
    </w:p>
    <w:p w14:paraId="101F4188" w14:textId="77777777" w:rsidR="00D472A7" w:rsidRPr="00D472A7" w:rsidRDefault="00D472A7" w:rsidP="00D472A7">
      <w:pPr>
        <w:spacing w:after="0" w:line="240" w:lineRule="auto"/>
        <w:jc w:val="center"/>
        <w:rPr>
          <w:rFonts w:ascii="Times New Roman" w:eastAsia="Times New Roman" w:hAnsi="Times New Roman" w:cs="Times New Roman"/>
          <w:sz w:val="24"/>
          <w:szCs w:val="24"/>
          <w:lang w:eastAsia="ru-RU"/>
        </w:rPr>
      </w:pPr>
      <w:hyperlink r:id="rId7" w:tgtFrame="_blank" w:history="1">
        <w:r w:rsidRPr="00D472A7">
          <w:rPr>
            <w:rFonts w:ascii="Times New Roman" w:eastAsia="Times New Roman" w:hAnsi="Times New Roman" w:cs="Times New Roman"/>
            <w:color w:val="0000FF"/>
            <w:sz w:val="24"/>
            <w:szCs w:val="24"/>
            <w:u w:val="single"/>
            <w:lang w:eastAsia="ru-RU"/>
          </w:rPr>
          <w:t>от 23.11.2009 № 23-р</w:t>
        </w:r>
      </w:hyperlink>
      <w:r w:rsidRPr="00D472A7">
        <w:rPr>
          <w:rFonts w:ascii="Times New Roman" w:eastAsia="Times New Roman" w:hAnsi="Times New Roman" w:cs="Times New Roman"/>
          <w:color w:val="000000"/>
          <w:sz w:val="24"/>
          <w:szCs w:val="24"/>
          <w:lang w:eastAsia="ru-RU"/>
        </w:rPr>
        <w:t xml:space="preserve">; </w:t>
      </w:r>
      <w:hyperlink r:id="rId8" w:tgtFrame="_blank" w:history="1">
        <w:r w:rsidRPr="00D472A7">
          <w:rPr>
            <w:rFonts w:ascii="Times New Roman" w:eastAsia="Times New Roman" w:hAnsi="Times New Roman" w:cs="Times New Roman"/>
            <w:color w:val="0000FF"/>
            <w:sz w:val="24"/>
            <w:szCs w:val="24"/>
            <w:u w:val="single"/>
            <w:lang w:eastAsia="ru-RU"/>
          </w:rPr>
          <w:t>от 05.12.2010 № В-26-Р</w:t>
        </w:r>
      </w:hyperlink>
      <w:r w:rsidRPr="00D472A7">
        <w:rPr>
          <w:rFonts w:ascii="Times New Roman" w:eastAsia="Times New Roman" w:hAnsi="Times New Roman" w:cs="Times New Roman"/>
          <w:color w:val="000000"/>
          <w:sz w:val="24"/>
          <w:szCs w:val="24"/>
          <w:lang w:eastAsia="ru-RU"/>
        </w:rPr>
        <w:t xml:space="preserve">; </w:t>
      </w:r>
      <w:hyperlink r:id="rId9" w:tgtFrame="_blank" w:history="1">
        <w:r w:rsidRPr="00D472A7">
          <w:rPr>
            <w:rFonts w:ascii="Times New Roman" w:eastAsia="Times New Roman" w:hAnsi="Times New Roman" w:cs="Times New Roman"/>
            <w:color w:val="0000FF"/>
            <w:sz w:val="24"/>
            <w:szCs w:val="24"/>
            <w:u w:val="single"/>
            <w:lang w:eastAsia="ru-RU"/>
          </w:rPr>
          <w:t>от 26.12.2011 № 53-Р</w:t>
        </w:r>
      </w:hyperlink>
      <w:r w:rsidRPr="00D472A7">
        <w:rPr>
          <w:rFonts w:ascii="Times New Roman" w:eastAsia="Times New Roman" w:hAnsi="Times New Roman" w:cs="Times New Roman"/>
          <w:color w:val="000000"/>
          <w:sz w:val="24"/>
          <w:szCs w:val="24"/>
          <w:lang w:eastAsia="ru-RU"/>
        </w:rPr>
        <w:t>;</w:t>
      </w:r>
    </w:p>
    <w:p w14:paraId="1A21C67D" w14:textId="77777777" w:rsidR="00D472A7" w:rsidRPr="00D472A7" w:rsidRDefault="00D472A7" w:rsidP="00D472A7">
      <w:pPr>
        <w:spacing w:after="0" w:line="240" w:lineRule="auto"/>
        <w:jc w:val="center"/>
        <w:rPr>
          <w:rFonts w:ascii="Times New Roman" w:eastAsia="Times New Roman" w:hAnsi="Times New Roman" w:cs="Times New Roman"/>
          <w:sz w:val="24"/>
          <w:szCs w:val="24"/>
          <w:lang w:eastAsia="ru-RU"/>
        </w:rPr>
      </w:pPr>
      <w:hyperlink r:id="rId10" w:tgtFrame="_blank" w:history="1">
        <w:r w:rsidRPr="00D472A7">
          <w:rPr>
            <w:rFonts w:ascii="Times New Roman" w:eastAsia="Times New Roman" w:hAnsi="Times New Roman" w:cs="Times New Roman"/>
            <w:color w:val="0000FF"/>
            <w:sz w:val="24"/>
            <w:szCs w:val="24"/>
            <w:u w:val="single"/>
            <w:lang w:eastAsia="ru-RU"/>
          </w:rPr>
          <w:t>от 19.08.2012 № 69-Р</w:t>
        </w:r>
      </w:hyperlink>
      <w:r w:rsidRPr="00D472A7">
        <w:rPr>
          <w:rFonts w:ascii="Times New Roman" w:eastAsia="Times New Roman" w:hAnsi="Times New Roman" w:cs="Times New Roman"/>
          <w:color w:val="000000"/>
          <w:sz w:val="24"/>
          <w:szCs w:val="24"/>
          <w:lang w:eastAsia="ru-RU"/>
        </w:rPr>
        <w:t xml:space="preserve">; </w:t>
      </w:r>
      <w:hyperlink r:id="rId11" w:tgtFrame="_blank" w:history="1">
        <w:r w:rsidRPr="00D472A7">
          <w:rPr>
            <w:rFonts w:ascii="Times New Roman" w:eastAsia="Times New Roman" w:hAnsi="Times New Roman" w:cs="Times New Roman"/>
            <w:color w:val="0000FF"/>
            <w:sz w:val="24"/>
            <w:szCs w:val="24"/>
            <w:u w:val="single"/>
            <w:lang w:eastAsia="ru-RU"/>
          </w:rPr>
          <w:t>от 27.12.2012 № 83-Р</w:t>
        </w:r>
      </w:hyperlink>
      <w:r w:rsidRPr="00D472A7">
        <w:rPr>
          <w:rFonts w:ascii="Times New Roman" w:eastAsia="Times New Roman" w:hAnsi="Times New Roman" w:cs="Times New Roman"/>
          <w:color w:val="000000"/>
          <w:sz w:val="24"/>
          <w:szCs w:val="24"/>
          <w:lang w:eastAsia="ru-RU"/>
        </w:rPr>
        <w:t xml:space="preserve">; </w:t>
      </w:r>
      <w:hyperlink r:id="rId12" w:tgtFrame="_blank" w:history="1">
        <w:r w:rsidRPr="00D472A7">
          <w:rPr>
            <w:rFonts w:ascii="Times New Roman" w:eastAsia="Times New Roman" w:hAnsi="Times New Roman" w:cs="Times New Roman"/>
            <w:color w:val="0000FF"/>
            <w:sz w:val="24"/>
            <w:szCs w:val="24"/>
            <w:u w:val="single"/>
            <w:lang w:eastAsia="ru-RU"/>
          </w:rPr>
          <w:t>от 20.12.2013 № 115-Р</w:t>
        </w:r>
      </w:hyperlink>
      <w:r w:rsidRPr="00D472A7">
        <w:rPr>
          <w:rFonts w:ascii="Times New Roman" w:eastAsia="Times New Roman" w:hAnsi="Times New Roman" w:cs="Times New Roman"/>
          <w:color w:val="000000"/>
          <w:sz w:val="24"/>
          <w:szCs w:val="24"/>
          <w:lang w:eastAsia="ru-RU"/>
        </w:rPr>
        <w:t>;</w:t>
      </w:r>
    </w:p>
    <w:p w14:paraId="1CC87936" w14:textId="77777777" w:rsidR="00D472A7" w:rsidRPr="00D472A7" w:rsidRDefault="00D472A7" w:rsidP="00D472A7">
      <w:pPr>
        <w:spacing w:after="0" w:line="240" w:lineRule="auto"/>
        <w:jc w:val="center"/>
        <w:rPr>
          <w:rFonts w:ascii="Times New Roman" w:eastAsia="Times New Roman" w:hAnsi="Times New Roman" w:cs="Times New Roman"/>
          <w:sz w:val="24"/>
          <w:szCs w:val="24"/>
          <w:lang w:eastAsia="ru-RU"/>
        </w:rPr>
      </w:pPr>
      <w:hyperlink r:id="rId13" w:tgtFrame="_blank" w:history="1">
        <w:r w:rsidRPr="00D472A7">
          <w:rPr>
            <w:rFonts w:ascii="Times New Roman" w:eastAsia="Times New Roman" w:hAnsi="Times New Roman" w:cs="Times New Roman"/>
            <w:color w:val="0000FF"/>
            <w:sz w:val="24"/>
            <w:szCs w:val="24"/>
            <w:u w:val="single"/>
            <w:lang w:eastAsia="ru-RU"/>
          </w:rPr>
          <w:t>от 29.04.2015 № 150-Р</w:t>
        </w:r>
      </w:hyperlink>
      <w:r w:rsidRPr="00D472A7">
        <w:rPr>
          <w:rFonts w:ascii="Times New Roman" w:eastAsia="Times New Roman" w:hAnsi="Times New Roman" w:cs="Times New Roman"/>
          <w:color w:val="000000"/>
          <w:sz w:val="24"/>
          <w:szCs w:val="24"/>
          <w:lang w:eastAsia="ru-RU"/>
        </w:rPr>
        <w:t xml:space="preserve">; </w:t>
      </w:r>
      <w:hyperlink r:id="rId14" w:tgtFrame="_blank" w:history="1">
        <w:r w:rsidRPr="00D472A7">
          <w:rPr>
            <w:rFonts w:ascii="Times New Roman" w:eastAsia="Times New Roman" w:hAnsi="Times New Roman" w:cs="Times New Roman"/>
            <w:color w:val="0000FF"/>
            <w:sz w:val="24"/>
            <w:szCs w:val="24"/>
            <w:u w:val="single"/>
            <w:lang w:eastAsia="ru-RU"/>
          </w:rPr>
          <w:t>от 12.01.2016 № 11-Р</w:t>
        </w:r>
      </w:hyperlink>
      <w:r w:rsidRPr="00D472A7">
        <w:rPr>
          <w:rFonts w:ascii="Times New Roman" w:eastAsia="Times New Roman" w:hAnsi="Times New Roman" w:cs="Times New Roman"/>
          <w:color w:val="000000"/>
          <w:sz w:val="24"/>
          <w:szCs w:val="24"/>
          <w:lang w:eastAsia="ru-RU"/>
        </w:rPr>
        <w:t xml:space="preserve">; </w:t>
      </w:r>
      <w:hyperlink r:id="rId15" w:tgtFrame="_blank" w:history="1">
        <w:r w:rsidRPr="00D472A7">
          <w:rPr>
            <w:rFonts w:ascii="Times New Roman" w:eastAsia="Times New Roman" w:hAnsi="Times New Roman" w:cs="Times New Roman"/>
            <w:color w:val="0000FF"/>
            <w:sz w:val="24"/>
            <w:szCs w:val="24"/>
            <w:u w:val="single"/>
            <w:lang w:eastAsia="ru-RU"/>
          </w:rPr>
          <w:t>от 21.08.2017 № 45-Р</w:t>
        </w:r>
      </w:hyperlink>
      <w:r w:rsidRPr="00D472A7">
        <w:rPr>
          <w:rFonts w:ascii="Times New Roman" w:eastAsia="Times New Roman" w:hAnsi="Times New Roman" w:cs="Times New Roman"/>
          <w:color w:val="000000"/>
          <w:sz w:val="24"/>
          <w:szCs w:val="24"/>
          <w:lang w:eastAsia="ru-RU"/>
        </w:rPr>
        <w:t xml:space="preserve">; </w:t>
      </w:r>
    </w:p>
    <w:p w14:paraId="51DED140" w14:textId="77777777" w:rsidR="00D472A7" w:rsidRPr="00D472A7" w:rsidRDefault="00D472A7" w:rsidP="00D472A7">
      <w:pPr>
        <w:spacing w:after="0" w:line="240" w:lineRule="auto"/>
        <w:jc w:val="center"/>
        <w:rPr>
          <w:rFonts w:ascii="Times New Roman" w:eastAsia="Times New Roman" w:hAnsi="Times New Roman" w:cs="Times New Roman"/>
          <w:sz w:val="24"/>
          <w:szCs w:val="24"/>
          <w:lang w:eastAsia="ru-RU"/>
        </w:rPr>
      </w:pPr>
      <w:hyperlink r:id="rId16" w:tgtFrame="_blank" w:history="1">
        <w:r w:rsidRPr="00D472A7">
          <w:rPr>
            <w:rFonts w:ascii="Times New Roman" w:eastAsia="Times New Roman" w:hAnsi="Times New Roman" w:cs="Times New Roman"/>
            <w:color w:val="0000FF"/>
            <w:sz w:val="24"/>
            <w:szCs w:val="24"/>
            <w:u w:val="single"/>
            <w:lang w:eastAsia="ru-RU"/>
          </w:rPr>
          <w:t>от 31.05.2018 № 73-Р</w:t>
        </w:r>
      </w:hyperlink>
      <w:r w:rsidRPr="00D472A7">
        <w:rPr>
          <w:rFonts w:ascii="Times New Roman" w:eastAsia="Times New Roman" w:hAnsi="Times New Roman" w:cs="Times New Roman"/>
          <w:sz w:val="24"/>
          <w:szCs w:val="24"/>
          <w:lang w:eastAsia="ru-RU"/>
        </w:rPr>
        <w:t xml:space="preserve">; </w:t>
      </w:r>
      <w:hyperlink r:id="rId17" w:tgtFrame="_blank" w:history="1">
        <w:r w:rsidRPr="00D472A7">
          <w:rPr>
            <w:rFonts w:ascii="Times New Roman" w:eastAsia="Times New Roman" w:hAnsi="Times New Roman" w:cs="Times New Roman"/>
            <w:color w:val="0000FF"/>
            <w:sz w:val="24"/>
            <w:szCs w:val="24"/>
            <w:u w:val="single"/>
            <w:lang w:eastAsia="ru-RU"/>
          </w:rPr>
          <w:t>от 11.12.2018 № 86-Р</w:t>
        </w:r>
      </w:hyperlink>
      <w:r w:rsidRPr="00D472A7">
        <w:rPr>
          <w:rFonts w:ascii="Times New Roman" w:eastAsia="Times New Roman" w:hAnsi="Times New Roman" w:cs="Times New Roman"/>
          <w:color w:val="000000"/>
          <w:sz w:val="24"/>
          <w:szCs w:val="24"/>
          <w:lang w:eastAsia="ru-RU"/>
        </w:rPr>
        <w:t xml:space="preserve">; </w:t>
      </w:r>
      <w:hyperlink r:id="rId18" w:tgtFrame="_blank" w:history="1">
        <w:r w:rsidRPr="00D472A7">
          <w:rPr>
            <w:rFonts w:ascii="Times New Roman" w:eastAsia="Times New Roman" w:hAnsi="Times New Roman" w:cs="Times New Roman"/>
            <w:color w:val="0000FF"/>
            <w:sz w:val="24"/>
            <w:szCs w:val="24"/>
            <w:u w:val="single"/>
            <w:lang w:eastAsia="ru-RU"/>
          </w:rPr>
          <w:t>от 29.07.2019 № 101-Р</w:t>
        </w:r>
      </w:hyperlink>
      <w:r w:rsidRPr="00D472A7">
        <w:rPr>
          <w:rFonts w:ascii="Times New Roman" w:eastAsia="Times New Roman" w:hAnsi="Times New Roman" w:cs="Times New Roman"/>
          <w:color w:val="000000"/>
          <w:sz w:val="24"/>
          <w:szCs w:val="24"/>
          <w:lang w:eastAsia="ru-RU"/>
        </w:rPr>
        <w:t xml:space="preserve">; </w:t>
      </w:r>
    </w:p>
    <w:p w14:paraId="6C0E6CC6" w14:textId="77777777" w:rsidR="00D472A7" w:rsidRPr="00D472A7" w:rsidRDefault="00D472A7" w:rsidP="00D472A7">
      <w:pPr>
        <w:spacing w:after="0" w:line="240" w:lineRule="auto"/>
        <w:jc w:val="center"/>
        <w:rPr>
          <w:rFonts w:ascii="Times New Roman" w:eastAsia="Times New Roman" w:hAnsi="Times New Roman" w:cs="Times New Roman"/>
          <w:sz w:val="24"/>
          <w:szCs w:val="24"/>
          <w:lang w:eastAsia="ru-RU"/>
        </w:rPr>
      </w:pPr>
      <w:hyperlink r:id="rId19" w:tgtFrame="_blank" w:history="1">
        <w:r w:rsidRPr="00D472A7">
          <w:rPr>
            <w:rFonts w:ascii="Times New Roman" w:eastAsia="Times New Roman" w:hAnsi="Times New Roman" w:cs="Times New Roman"/>
            <w:color w:val="0000FF"/>
            <w:sz w:val="24"/>
            <w:szCs w:val="24"/>
            <w:u w:val="single"/>
            <w:lang w:eastAsia="ru-RU"/>
          </w:rPr>
          <w:t>от 31.03.2020 № 115-Р</w:t>
        </w:r>
      </w:hyperlink>
      <w:r w:rsidRPr="00D472A7">
        <w:rPr>
          <w:rFonts w:ascii="Times New Roman" w:eastAsia="Times New Roman" w:hAnsi="Times New Roman" w:cs="Times New Roman"/>
          <w:color w:val="000000"/>
          <w:sz w:val="24"/>
          <w:szCs w:val="24"/>
          <w:lang w:eastAsia="ru-RU"/>
        </w:rPr>
        <w:t xml:space="preserve">; </w:t>
      </w:r>
      <w:hyperlink r:id="rId20" w:tgtFrame="_blank" w:history="1">
        <w:r w:rsidRPr="00D472A7">
          <w:rPr>
            <w:rFonts w:ascii="Times New Roman" w:eastAsia="Times New Roman" w:hAnsi="Times New Roman" w:cs="Times New Roman"/>
            <w:color w:val="0000FF"/>
            <w:sz w:val="24"/>
            <w:szCs w:val="24"/>
            <w:u w:val="single"/>
            <w:lang w:eastAsia="ru-RU"/>
          </w:rPr>
          <w:t>от 12.02.2021 № 15-Р</w:t>
        </w:r>
      </w:hyperlink>
      <w:r w:rsidRPr="00D472A7">
        <w:rPr>
          <w:rFonts w:ascii="Times New Roman" w:eastAsia="Times New Roman" w:hAnsi="Times New Roman" w:cs="Times New Roman"/>
          <w:sz w:val="24"/>
          <w:szCs w:val="24"/>
          <w:lang w:eastAsia="ru-RU"/>
        </w:rPr>
        <w:t xml:space="preserve">; </w:t>
      </w:r>
      <w:hyperlink r:id="rId21"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sz w:val="24"/>
          <w:szCs w:val="24"/>
          <w:lang w:eastAsia="ru-RU"/>
        </w:rPr>
        <w:t>;</w:t>
      </w:r>
    </w:p>
    <w:p w14:paraId="5CA57AA7" w14:textId="372D903F" w:rsidR="00D472A7" w:rsidRPr="00D472A7" w:rsidRDefault="00D472A7" w:rsidP="007B4CE4">
      <w:pPr>
        <w:spacing w:after="0" w:line="240" w:lineRule="auto"/>
        <w:jc w:val="center"/>
        <w:rPr>
          <w:rFonts w:ascii="Times New Roman" w:eastAsia="Times New Roman" w:hAnsi="Times New Roman" w:cs="Times New Roman"/>
          <w:sz w:val="24"/>
          <w:szCs w:val="24"/>
          <w:lang w:eastAsia="ru-RU"/>
        </w:rPr>
      </w:pPr>
      <w:hyperlink r:id="rId22" w:tgtFrame="_blank" w:history="1">
        <w:r w:rsidRPr="00D472A7">
          <w:rPr>
            <w:rFonts w:ascii="Times New Roman" w:eastAsia="Times New Roman" w:hAnsi="Times New Roman" w:cs="Times New Roman"/>
            <w:color w:val="0000FF"/>
            <w:sz w:val="24"/>
            <w:szCs w:val="24"/>
            <w:u w:val="single"/>
            <w:lang w:eastAsia="ru-RU"/>
          </w:rPr>
          <w:t>от 19.05.2023 № 70-Р</w:t>
        </w:r>
      </w:hyperlink>
      <w:r w:rsidRPr="00D472A7">
        <w:rPr>
          <w:rFonts w:ascii="Times New Roman" w:eastAsia="Times New Roman" w:hAnsi="Times New Roman" w:cs="Times New Roman"/>
          <w:color w:val="000000"/>
          <w:sz w:val="24"/>
          <w:szCs w:val="24"/>
          <w:lang w:eastAsia="ru-RU"/>
        </w:rPr>
        <w:t>)</w:t>
      </w:r>
    </w:p>
    <w:p w14:paraId="535F3189" w14:textId="77777777" w:rsidR="00D472A7" w:rsidRPr="00D472A7" w:rsidRDefault="00D472A7" w:rsidP="00D472A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472A7">
        <w:rPr>
          <w:rFonts w:ascii="Times New Roman" w:eastAsia="Times New Roman" w:hAnsi="Times New Roman" w:cs="Times New Roman"/>
          <w:b/>
          <w:bCs/>
          <w:color w:val="000000"/>
          <w:sz w:val="28"/>
          <w:szCs w:val="28"/>
          <w:lang w:eastAsia="ru-RU"/>
        </w:rPr>
        <w:t>Глава 1. Общие положения</w:t>
      </w:r>
    </w:p>
    <w:p w14:paraId="05FC240C"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1. Устав Таятского сельсовета</w:t>
      </w:r>
    </w:p>
    <w:p w14:paraId="34FF9A94" w14:textId="23573128"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1. Настоящий Устав является нормативным правовым актом, регулирующим организацию и осуществление местного самоуправления на территории Таятского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w:t>
      </w:r>
      <w:r w:rsidR="007B4CE4" w:rsidRPr="00D472A7">
        <w:rPr>
          <w:rFonts w:ascii="Times New Roman" w:eastAsia="Times New Roman" w:hAnsi="Times New Roman" w:cs="Times New Roman"/>
          <w:color w:val="000000"/>
          <w:sz w:val="28"/>
          <w:szCs w:val="28"/>
          <w:lang w:eastAsia="ru-RU"/>
        </w:rPr>
        <w:t>также</w:t>
      </w:r>
      <w:r w:rsidRPr="00D472A7">
        <w:rPr>
          <w:rFonts w:ascii="Times New Roman" w:eastAsia="Times New Roman" w:hAnsi="Times New Roman" w:cs="Times New Roman"/>
          <w:color w:val="000000"/>
          <w:sz w:val="28"/>
          <w:szCs w:val="28"/>
          <w:lang w:eastAsia="ru-RU"/>
        </w:rPr>
        <w:t xml:space="preserve"> правовым актам, принятым на местном референдуме.</w:t>
      </w:r>
    </w:p>
    <w:p w14:paraId="4CD9FEC6"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1 в ред. Решение Таятского сельского Совета депутатов </w:t>
      </w:r>
      <w:hyperlink r:id="rId23" w:tgtFrame="_self" w:history="1">
        <w:r w:rsidRPr="00D472A7">
          <w:rPr>
            <w:rFonts w:ascii="Times New Roman" w:eastAsia="Times New Roman" w:hAnsi="Times New Roman" w:cs="Times New Roman"/>
            <w:color w:val="0000FF"/>
            <w:sz w:val="24"/>
            <w:szCs w:val="24"/>
            <w:u w:val="single"/>
            <w:lang w:eastAsia="ru-RU"/>
          </w:rPr>
          <w:t>от 06.11.2007 №11</w:t>
        </w:r>
      </w:hyperlink>
      <w:r w:rsidRPr="00D472A7">
        <w:rPr>
          <w:rFonts w:ascii="Times New Roman" w:eastAsia="Times New Roman" w:hAnsi="Times New Roman" w:cs="Times New Roman"/>
          <w:color w:val="000000"/>
          <w:sz w:val="24"/>
          <w:szCs w:val="24"/>
          <w:lang w:eastAsia="ru-RU"/>
        </w:rPr>
        <w:t>)</w:t>
      </w:r>
    </w:p>
    <w:p w14:paraId="620FD80E"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 Устав подлежит государственной регистрации в соответствии с действующим законодательством.</w:t>
      </w:r>
    </w:p>
    <w:p w14:paraId="14E08108"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sz w:val="28"/>
          <w:szCs w:val="28"/>
          <w:lang w:eastAsia="ru-RU"/>
        </w:rPr>
        <w:t>Статья 1.1. Наименование муниципального образования</w:t>
      </w:r>
    </w:p>
    <w:p w14:paraId="03C2D19F"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sz w:val="24"/>
          <w:szCs w:val="24"/>
          <w:lang w:eastAsia="ru-RU"/>
        </w:rPr>
        <w:t>(статья 1.1. введена Решением Таятского сельского Совета депутатов</w:t>
      </w:r>
      <w:r w:rsidRPr="00D472A7">
        <w:rPr>
          <w:rFonts w:ascii="Times New Roman" w:eastAsia="Times New Roman" w:hAnsi="Times New Roman" w:cs="Times New Roman"/>
          <w:b/>
          <w:bCs/>
          <w:sz w:val="24"/>
          <w:szCs w:val="24"/>
          <w:lang w:eastAsia="ru-RU"/>
        </w:rPr>
        <w:t xml:space="preserve"> </w:t>
      </w:r>
      <w:hyperlink r:id="rId24" w:tgtFrame="_blank" w:history="1">
        <w:r w:rsidRPr="00D472A7">
          <w:rPr>
            <w:rFonts w:ascii="Times New Roman" w:eastAsia="Times New Roman" w:hAnsi="Times New Roman" w:cs="Times New Roman"/>
            <w:color w:val="0000FF"/>
            <w:sz w:val="24"/>
            <w:szCs w:val="24"/>
            <w:u w:val="single"/>
            <w:lang w:eastAsia="ru-RU"/>
          </w:rPr>
          <w:t>от 31.03.2020 № 115-Р)</w:t>
        </w:r>
      </w:hyperlink>
    </w:p>
    <w:p w14:paraId="63F07FB3"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Полное наименование муниципального образования – «сельское поселение Таятский сельсовет Каратузского муниципального района Красноярского края», сокращенное – «Таятский сельсовет Каратузского района Красноярского края», «Таятский сельсовет». Данные наименования равнозначны.</w:t>
      </w:r>
    </w:p>
    <w:p w14:paraId="1C5FE60C"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2. Муниципальное образование Таятский сельсовет</w:t>
      </w:r>
    </w:p>
    <w:p w14:paraId="2609230B"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 Таятский сельсовет (</w:t>
      </w:r>
      <w:r w:rsidRPr="00D472A7">
        <w:rPr>
          <w:rFonts w:ascii="Times New Roman" w:eastAsia="Times New Roman" w:hAnsi="Times New Roman" w:cs="Times New Roman"/>
          <w:sz w:val="28"/>
          <w:szCs w:val="28"/>
          <w:lang w:eastAsia="ru-RU"/>
        </w:rPr>
        <w:t>далее по тексту Устава также - сельсовет, поселение, муниципальное образование</w:t>
      </w:r>
      <w:r w:rsidRPr="00D472A7">
        <w:rPr>
          <w:rFonts w:ascii="Times New Roman" w:eastAsia="Times New Roman" w:hAnsi="Times New Roman" w:cs="Times New Roman"/>
          <w:color w:val="000000"/>
          <w:sz w:val="28"/>
          <w:szCs w:val="28"/>
          <w:lang w:eastAsia="ru-RU"/>
        </w:rPr>
        <w:t xml:space="preserve">) является в соответствии с Федеральным законом </w:t>
      </w:r>
      <w:hyperlink r:id="rId25" w:tgtFrame="_self" w:history="1">
        <w:r w:rsidRPr="00D472A7">
          <w:rPr>
            <w:rFonts w:ascii="Times New Roman" w:eastAsia="Times New Roman" w:hAnsi="Times New Roman" w:cs="Times New Roman"/>
            <w:color w:val="0000FF"/>
            <w:sz w:val="28"/>
            <w:szCs w:val="28"/>
            <w:u w:val="single"/>
            <w:lang w:eastAsia="ru-RU"/>
          </w:rPr>
          <w:t>от 06.10.2003 № 131-ФЗ</w:t>
        </w:r>
      </w:hyperlink>
      <w:r w:rsidRPr="00D472A7">
        <w:rPr>
          <w:rFonts w:ascii="Times New Roman" w:eastAsia="Times New Roman" w:hAnsi="Times New Roman" w:cs="Times New Roman"/>
          <w:color w:val="000000"/>
          <w:sz w:val="28"/>
          <w:szCs w:val="28"/>
          <w:lang w:eastAsia="ru-RU"/>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Каратузского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26" w:tgtFrame="_self" w:history="1">
        <w:r w:rsidRPr="00D472A7">
          <w:rPr>
            <w:rFonts w:ascii="Times New Roman" w:eastAsia="Times New Roman" w:hAnsi="Times New Roman" w:cs="Times New Roman"/>
            <w:color w:val="0000FF"/>
            <w:sz w:val="28"/>
            <w:szCs w:val="28"/>
            <w:u w:val="single"/>
            <w:lang w:eastAsia="ru-RU"/>
          </w:rPr>
          <w:t>Уставом</w:t>
        </w:r>
      </w:hyperlink>
      <w:r w:rsidRPr="00D472A7">
        <w:rPr>
          <w:rFonts w:ascii="Times New Roman" w:eastAsia="Times New Roman" w:hAnsi="Times New Roman" w:cs="Times New Roman"/>
          <w:color w:val="000000"/>
          <w:sz w:val="28"/>
          <w:szCs w:val="28"/>
          <w:lang w:eastAsia="ru-RU"/>
        </w:rPr>
        <w:t xml:space="preserve"> и законами Красноярского края и настоящим Уставом.</w:t>
      </w:r>
    </w:p>
    <w:p w14:paraId="479217D1"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1 в ред. Решение Таятского сельского Совета депутатов </w:t>
      </w:r>
      <w:hyperlink r:id="rId27"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 xml:space="preserve">) </w:t>
      </w:r>
    </w:p>
    <w:p w14:paraId="4AA876F4"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 Административным центром сельсовета является с. Таяты.</w:t>
      </w:r>
    </w:p>
    <w:p w14:paraId="3BE85A2A"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3. Правовая основа местного самоуправления</w:t>
      </w:r>
    </w:p>
    <w:p w14:paraId="5BD7C9D5"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lastRenderedPageBreak/>
        <w:t xml:space="preserve">(ст. 3 в ред. Решение Таятского сельского Совета депутатов </w:t>
      </w:r>
      <w:hyperlink r:id="rId28" w:tgtFrame="_self" w:history="1">
        <w:r w:rsidRPr="00D472A7">
          <w:rPr>
            <w:rFonts w:ascii="Times New Roman" w:eastAsia="Times New Roman" w:hAnsi="Times New Roman" w:cs="Times New Roman"/>
            <w:color w:val="0000FF"/>
            <w:sz w:val="24"/>
            <w:szCs w:val="24"/>
            <w:u w:val="single"/>
            <w:lang w:eastAsia="ru-RU"/>
          </w:rPr>
          <w:t>от 06.11.2007 №11</w:t>
        </w:r>
      </w:hyperlink>
      <w:r w:rsidRPr="00D472A7">
        <w:rPr>
          <w:rFonts w:ascii="Times New Roman" w:eastAsia="Times New Roman" w:hAnsi="Times New Roman" w:cs="Times New Roman"/>
          <w:color w:val="000000"/>
          <w:sz w:val="24"/>
          <w:szCs w:val="24"/>
          <w:lang w:eastAsia="ru-RU"/>
        </w:rPr>
        <w:t xml:space="preserve">, </w:t>
      </w:r>
      <w:hyperlink r:id="rId29" w:tgtFrame="_blank" w:history="1">
        <w:r w:rsidRPr="00D472A7">
          <w:rPr>
            <w:rFonts w:ascii="Times New Roman" w:eastAsia="Times New Roman" w:hAnsi="Times New Roman" w:cs="Times New Roman"/>
            <w:color w:val="0000FF"/>
            <w:sz w:val="24"/>
            <w:szCs w:val="24"/>
            <w:u w:val="single"/>
            <w:lang w:eastAsia="ru-RU"/>
          </w:rPr>
          <w:t>от 29.04.2015 № 150-Р</w:t>
        </w:r>
      </w:hyperlink>
      <w:r w:rsidRPr="00D472A7">
        <w:rPr>
          <w:rFonts w:ascii="Times New Roman" w:eastAsia="Times New Roman" w:hAnsi="Times New Roman" w:cs="Times New Roman"/>
          <w:color w:val="000000"/>
          <w:sz w:val="24"/>
          <w:szCs w:val="24"/>
          <w:lang w:eastAsia="ru-RU"/>
        </w:rPr>
        <w:t>)</w:t>
      </w:r>
    </w:p>
    <w:p w14:paraId="0066E2A6"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0" w:tgtFrame="_self" w:history="1">
        <w:r w:rsidRPr="00D472A7">
          <w:rPr>
            <w:rFonts w:ascii="Times New Roman" w:eastAsia="Times New Roman" w:hAnsi="Times New Roman" w:cs="Times New Roman"/>
            <w:color w:val="0000FF"/>
            <w:sz w:val="28"/>
            <w:szCs w:val="28"/>
            <w:u w:val="single"/>
            <w:lang w:eastAsia="ru-RU"/>
          </w:rPr>
          <w:t>от 06.10.2003 № 131-ФЗ</w:t>
        </w:r>
      </w:hyperlink>
      <w:r w:rsidRPr="00D472A7">
        <w:rPr>
          <w:rFonts w:ascii="Times New Roman" w:eastAsia="Times New Roman" w:hAnsi="Times New Roman" w:cs="Times New Roman"/>
          <w:color w:val="000000"/>
          <w:sz w:val="28"/>
          <w:szCs w:val="28"/>
          <w:lang w:eastAsia="ru-RU"/>
        </w:rPr>
        <w:t xml:space="preserve">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1" w:tgtFrame="_self" w:history="1">
        <w:r w:rsidRPr="00D472A7">
          <w:rPr>
            <w:rFonts w:ascii="Times New Roman" w:eastAsia="Times New Roman" w:hAnsi="Times New Roman" w:cs="Times New Roman"/>
            <w:color w:val="0000FF"/>
            <w:sz w:val="28"/>
            <w:szCs w:val="28"/>
            <w:u w:val="single"/>
            <w:lang w:eastAsia="ru-RU"/>
          </w:rPr>
          <w:t>Устав</w:t>
        </w:r>
      </w:hyperlink>
      <w:r w:rsidRPr="00D472A7">
        <w:rPr>
          <w:rFonts w:ascii="Times New Roman" w:eastAsia="Times New Roman" w:hAnsi="Times New Roman" w:cs="Times New Roman"/>
          <w:color w:val="000000"/>
          <w:sz w:val="28"/>
          <w:szCs w:val="28"/>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14:paraId="0611ADDC"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4. Права жителей сельсовета на осуществление местного самоуправления</w:t>
      </w:r>
    </w:p>
    <w:p w14:paraId="6F478333"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1. (п. 1 исключен Решением Таятского сельского Совета депутатов </w:t>
      </w:r>
      <w:hyperlink r:id="rId32" w:tgtFrame="_blank" w:history="1">
        <w:r w:rsidRPr="00D472A7">
          <w:rPr>
            <w:rFonts w:ascii="Times New Roman" w:eastAsia="Times New Roman" w:hAnsi="Times New Roman" w:cs="Times New Roman"/>
            <w:color w:val="0000FF"/>
            <w:sz w:val="28"/>
            <w:szCs w:val="28"/>
            <w:u w:val="single"/>
            <w:lang w:eastAsia="ru-RU"/>
          </w:rPr>
          <w:t>от 29.04.2022 № 42-Р</w:t>
        </w:r>
      </w:hyperlink>
      <w:r w:rsidRPr="00D472A7">
        <w:rPr>
          <w:rFonts w:ascii="Times New Roman" w:eastAsia="Times New Roman" w:hAnsi="Times New Roman" w:cs="Times New Roman"/>
          <w:color w:val="000000"/>
          <w:sz w:val="28"/>
          <w:szCs w:val="28"/>
          <w:lang w:eastAsia="ru-RU"/>
        </w:rPr>
        <w:t xml:space="preserve">) </w:t>
      </w:r>
    </w:p>
    <w:p w14:paraId="25811F2B"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поселения имеют равный доступ к муниципальной службе.</w:t>
      </w:r>
    </w:p>
    <w:p w14:paraId="65958E02"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3575D751"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14:paraId="04D20A2F"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14:paraId="08DD52B1"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14:paraId="2DBA0AD2"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w:t>
      </w:r>
      <w:proofErr w:type="gramStart"/>
      <w:r w:rsidRPr="00D472A7">
        <w:rPr>
          <w:rFonts w:ascii="Times New Roman" w:eastAsia="Times New Roman" w:hAnsi="Times New Roman" w:cs="Times New Roman"/>
          <w:color w:val="000000"/>
          <w:sz w:val="28"/>
          <w:szCs w:val="28"/>
          <w:lang w:eastAsia="ru-RU"/>
        </w:rPr>
        <w:t>местного самоуправления</w:t>
      </w:r>
      <w:proofErr w:type="gramEnd"/>
      <w:r w:rsidRPr="00D472A7">
        <w:rPr>
          <w:rFonts w:ascii="Times New Roman" w:eastAsia="Times New Roman" w:hAnsi="Times New Roman" w:cs="Times New Roman"/>
          <w:color w:val="000000"/>
          <w:sz w:val="28"/>
          <w:szCs w:val="28"/>
          <w:lang w:eastAsia="ru-RU"/>
        </w:rPr>
        <w:t xml:space="preserve"> вступают в силу после их официального опубликования (обнародования) в порядке, предусмотренном настоящим пунктом</w:t>
      </w:r>
      <w:bookmarkStart w:id="0" w:name="_ftnref1"/>
      <w:bookmarkEnd w:id="0"/>
      <w:r w:rsidRPr="00D472A7">
        <w:rPr>
          <w:rFonts w:ascii="Times New Roman" w:eastAsia="Times New Roman" w:hAnsi="Times New Roman" w:cs="Times New Roman"/>
          <w:color w:val="000000"/>
          <w:sz w:val="28"/>
          <w:szCs w:val="28"/>
          <w:lang w:eastAsia="ru-RU"/>
        </w:rPr>
        <w:t>.</w:t>
      </w:r>
    </w:p>
    <w:p w14:paraId="553DEECF"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Опубликование муниципальных правовых актов, соглашений, заключаемых между органами местного самоуправления, осуществляется в течение 10 дней </w:t>
      </w:r>
      <w:r w:rsidRPr="00D472A7">
        <w:rPr>
          <w:rFonts w:ascii="Times New Roman" w:eastAsia="Times New Roman" w:hAnsi="Times New Roman" w:cs="Times New Roman"/>
          <w:sz w:val="28"/>
          <w:szCs w:val="28"/>
          <w:lang w:eastAsia="ru-RU"/>
        </w:rPr>
        <w:t>со дня их подписания</w:t>
      </w:r>
      <w:r w:rsidRPr="00D472A7">
        <w:rPr>
          <w:rFonts w:ascii="Times New Roman" w:eastAsia="Times New Roman" w:hAnsi="Times New Roman" w:cs="Times New Roman"/>
          <w:color w:val="000000"/>
          <w:sz w:val="28"/>
          <w:szCs w:val="28"/>
          <w:lang w:eastAsia="ru-RU"/>
        </w:rPr>
        <w:t>, в собственном издании «Таятский вестник», если иное не предусмотрено самим актом, настоящим Уставом или действующим законодательством.</w:t>
      </w:r>
    </w:p>
    <w:p w14:paraId="43FF50D8"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lastRenderedPageBreak/>
        <w:t>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Таятского сельсовета посредством:</w:t>
      </w:r>
    </w:p>
    <w:p w14:paraId="34CD398C"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-размещения на информационных стендах Таятского сельсовета расположенных в администрации Таятского сельсовета по адресу: с.Таяты ул. Советская,6 Каратузского района Красноярского края.</w:t>
      </w:r>
    </w:p>
    <w:p w14:paraId="402589D9"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(п.7 в ред. Решения Таятского сельского Совета депутатов </w:t>
      </w:r>
      <w:hyperlink r:id="rId33" w:tgtFrame="_blank" w:history="1">
        <w:r w:rsidRPr="00D472A7">
          <w:rPr>
            <w:rFonts w:ascii="Times New Roman" w:eastAsia="Times New Roman" w:hAnsi="Times New Roman" w:cs="Times New Roman"/>
            <w:color w:val="0000FF"/>
            <w:sz w:val="24"/>
            <w:szCs w:val="24"/>
            <w:u w:val="single"/>
            <w:lang w:eastAsia="ru-RU"/>
          </w:rPr>
          <w:t>от 21.08.2017 № 45-Р</w:t>
        </w:r>
      </w:hyperlink>
      <w:r w:rsidRPr="00D472A7">
        <w:rPr>
          <w:rFonts w:ascii="Times New Roman" w:eastAsia="Times New Roman" w:hAnsi="Times New Roman" w:cs="Times New Roman"/>
          <w:sz w:val="24"/>
          <w:szCs w:val="24"/>
          <w:lang w:eastAsia="ru-RU"/>
        </w:rPr>
        <w:t xml:space="preserve">; </w:t>
      </w:r>
      <w:hyperlink r:id="rId34" w:tgtFrame="_blank" w:history="1">
        <w:r w:rsidRPr="00D472A7">
          <w:rPr>
            <w:rFonts w:ascii="Times New Roman" w:eastAsia="Times New Roman" w:hAnsi="Times New Roman" w:cs="Times New Roman"/>
            <w:color w:val="0000FF"/>
            <w:sz w:val="24"/>
            <w:szCs w:val="24"/>
            <w:u w:val="single"/>
            <w:lang w:eastAsia="ru-RU"/>
          </w:rPr>
          <w:t>от 31.03.2020 № 115-Р,</w:t>
        </w:r>
      </w:hyperlink>
      <w:r w:rsidRPr="00D472A7">
        <w:rPr>
          <w:rFonts w:ascii="Times New Roman" w:eastAsia="Times New Roman" w:hAnsi="Times New Roman" w:cs="Times New Roman"/>
          <w:sz w:val="24"/>
          <w:szCs w:val="24"/>
          <w:lang w:eastAsia="ru-RU"/>
        </w:rPr>
        <w:t xml:space="preserve"> </w:t>
      </w:r>
      <w:hyperlink r:id="rId35"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w:t>
      </w:r>
    </w:p>
    <w:p w14:paraId="7B262970"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8.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14:paraId="0210A534"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14:paraId="539E6493"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8 введен Решением Таятского сельского Совета депутатов </w:t>
      </w:r>
      <w:hyperlink r:id="rId36"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 xml:space="preserve">) </w:t>
      </w:r>
    </w:p>
    <w:p w14:paraId="7E854D71"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 xml:space="preserve">Статья 5. </w:t>
      </w:r>
      <w:r w:rsidRPr="00D472A7">
        <w:rPr>
          <w:rFonts w:ascii="Times New Roman" w:eastAsia="Times New Roman" w:hAnsi="Times New Roman" w:cs="Times New Roman"/>
          <w:color w:val="000000"/>
          <w:sz w:val="28"/>
          <w:szCs w:val="28"/>
          <w:lang w:eastAsia="ru-RU"/>
        </w:rPr>
        <w:t xml:space="preserve">(ст. 5 исключена Решением Таятского сельского Совета депутатов </w:t>
      </w:r>
      <w:hyperlink r:id="rId37" w:tgtFrame="_blank" w:history="1">
        <w:r w:rsidRPr="00D472A7">
          <w:rPr>
            <w:rFonts w:ascii="Times New Roman" w:eastAsia="Times New Roman" w:hAnsi="Times New Roman" w:cs="Times New Roman"/>
            <w:color w:val="0000FF"/>
            <w:sz w:val="28"/>
            <w:szCs w:val="28"/>
            <w:u w:val="single"/>
            <w:lang w:eastAsia="ru-RU"/>
          </w:rPr>
          <w:t>от 29.04.2022 № 42-Р</w:t>
        </w:r>
      </w:hyperlink>
      <w:r w:rsidRPr="00D472A7">
        <w:rPr>
          <w:rFonts w:ascii="Times New Roman" w:eastAsia="Times New Roman" w:hAnsi="Times New Roman" w:cs="Times New Roman"/>
          <w:color w:val="000000"/>
          <w:sz w:val="28"/>
          <w:szCs w:val="28"/>
          <w:lang w:eastAsia="ru-RU"/>
        </w:rPr>
        <w:t xml:space="preserve">) </w:t>
      </w:r>
    </w:p>
    <w:p w14:paraId="5AF8EA6D"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6. Органы и должностные лица местного самоуправления</w:t>
      </w:r>
    </w:p>
    <w:p w14:paraId="1A46338A"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(статья 6 в ред. Решения Таятского сельского Совета депутатов </w:t>
      </w:r>
      <w:hyperlink r:id="rId38" w:tgtFrame="_blank" w:history="1">
        <w:r w:rsidRPr="00D472A7">
          <w:rPr>
            <w:rFonts w:ascii="Times New Roman" w:eastAsia="Times New Roman" w:hAnsi="Times New Roman" w:cs="Times New Roman"/>
            <w:color w:val="0000FF"/>
            <w:sz w:val="24"/>
            <w:szCs w:val="24"/>
            <w:u w:val="single"/>
            <w:lang w:eastAsia="ru-RU"/>
          </w:rPr>
          <w:t>от 11.12.2018 № 86-Р</w:t>
        </w:r>
      </w:hyperlink>
      <w:r w:rsidRPr="00D472A7">
        <w:rPr>
          <w:rFonts w:ascii="Times New Roman" w:eastAsia="Times New Roman" w:hAnsi="Times New Roman" w:cs="Times New Roman"/>
          <w:color w:val="000000"/>
          <w:sz w:val="24"/>
          <w:szCs w:val="24"/>
          <w:lang w:eastAsia="ru-RU"/>
        </w:rPr>
        <w:t>)</w:t>
      </w:r>
    </w:p>
    <w:p w14:paraId="1233E3BE"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 Таятский сельский Совет депутатов (</w:t>
      </w:r>
      <w:proofErr w:type="gramStart"/>
      <w:r w:rsidRPr="00D472A7">
        <w:rPr>
          <w:rFonts w:ascii="Times New Roman" w:eastAsia="Times New Roman" w:hAnsi="Times New Roman" w:cs="Times New Roman"/>
          <w:color w:val="000000"/>
          <w:sz w:val="28"/>
          <w:szCs w:val="28"/>
          <w:lang w:eastAsia="ru-RU"/>
        </w:rPr>
        <w:t>далее</w:t>
      </w:r>
      <w:r w:rsidRPr="00D472A7">
        <w:rPr>
          <w:rFonts w:ascii="Times New Roman" w:eastAsia="Times New Roman" w:hAnsi="Times New Roman" w:cs="Times New Roman"/>
          <w:b/>
          <w:bCs/>
          <w:color w:val="000000"/>
          <w:sz w:val="28"/>
          <w:szCs w:val="28"/>
          <w:lang w:eastAsia="ru-RU"/>
        </w:rPr>
        <w:t xml:space="preserve">  </w:t>
      </w:r>
      <w:r w:rsidRPr="00D472A7">
        <w:rPr>
          <w:rFonts w:ascii="Times New Roman" w:eastAsia="Times New Roman" w:hAnsi="Times New Roman" w:cs="Times New Roman"/>
          <w:color w:val="000000"/>
          <w:sz w:val="28"/>
          <w:szCs w:val="28"/>
          <w:lang w:eastAsia="ru-RU"/>
        </w:rPr>
        <w:t>–</w:t>
      </w:r>
      <w:proofErr w:type="gramEnd"/>
      <w:r w:rsidRPr="00D472A7">
        <w:rPr>
          <w:rFonts w:ascii="Times New Roman" w:eastAsia="Times New Roman" w:hAnsi="Times New Roman" w:cs="Times New Roman"/>
          <w:color w:val="000000"/>
          <w:sz w:val="28"/>
          <w:szCs w:val="28"/>
          <w:lang w:eastAsia="ru-RU"/>
        </w:rPr>
        <w:t xml:space="preserve"> сельский Совет депутатов, Совет депутатов, Совет) представительный орган муниципального образования, состоящий из 7 депутатов, избираемый на основе всеобщего равного и прямого избирательного права при тайном голосовании сроком на 5 лет.</w:t>
      </w:r>
    </w:p>
    <w:p w14:paraId="6BB4A2BF"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 Глава Таятского сельсовета (далее - глава сельсовета, глава) высшее должностное лицо сельсовета, избираемое сельским Советом депутатов</w:t>
      </w:r>
      <w:r w:rsidRPr="00D472A7">
        <w:rPr>
          <w:rFonts w:ascii="Times New Roman" w:eastAsia="Times New Roman" w:hAnsi="Times New Roman" w:cs="Times New Roman"/>
          <w:i/>
          <w:iCs/>
          <w:color w:val="000000"/>
          <w:sz w:val="28"/>
          <w:szCs w:val="28"/>
          <w:lang w:eastAsia="ru-RU"/>
        </w:rPr>
        <w:t xml:space="preserve"> </w:t>
      </w:r>
      <w:r w:rsidRPr="00D472A7">
        <w:rPr>
          <w:rFonts w:ascii="Times New Roman" w:eastAsia="Times New Roman" w:hAnsi="Times New Roman" w:cs="Times New Roman"/>
          <w:color w:val="000000"/>
          <w:sz w:val="28"/>
          <w:szCs w:val="28"/>
          <w:lang w:eastAsia="ru-RU"/>
        </w:rPr>
        <w:t>из числа кандидатов, представленных конкурсной комиссией по результатам конкурса, и возглавляющее местную администрацию.</w:t>
      </w:r>
    </w:p>
    <w:p w14:paraId="0BD47878"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3. Администрация Таятского сельсовета</w:t>
      </w:r>
      <w:r w:rsidRPr="00D472A7">
        <w:rPr>
          <w:rFonts w:ascii="Times New Roman" w:eastAsia="Times New Roman" w:hAnsi="Times New Roman" w:cs="Times New Roman"/>
          <w:i/>
          <w:iCs/>
          <w:color w:val="000000"/>
          <w:sz w:val="28"/>
          <w:szCs w:val="28"/>
          <w:lang w:eastAsia="ru-RU"/>
        </w:rPr>
        <w:t xml:space="preserve"> (</w:t>
      </w:r>
      <w:r w:rsidRPr="00D472A7">
        <w:rPr>
          <w:rFonts w:ascii="Times New Roman" w:eastAsia="Times New Roman" w:hAnsi="Times New Roman" w:cs="Times New Roman"/>
          <w:color w:val="000000"/>
          <w:sz w:val="28"/>
          <w:szCs w:val="28"/>
          <w:lang w:eastAsia="ru-RU"/>
        </w:rPr>
        <w:t>далее – Администрация сельсовета, администрация)</w:t>
      </w:r>
      <w:r w:rsidRPr="00D472A7">
        <w:rPr>
          <w:rFonts w:ascii="Times New Roman" w:eastAsia="Times New Roman" w:hAnsi="Times New Roman" w:cs="Times New Roman"/>
          <w:i/>
          <w:iCs/>
          <w:color w:val="000000"/>
          <w:sz w:val="28"/>
          <w:szCs w:val="28"/>
          <w:lang w:eastAsia="ru-RU"/>
        </w:rPr>
        <w:t xml:space="preserve"> </w:t>
      </w:r>
      <w:r w:rsidRPr="00D472A7">
        <w:rPr>
          <w:rFonts w:ascii="Times New Roman" w:eastAsia="Times New Roman" w:hAnsi="Times New Roman" w:cs="Times New Roman"/>
          <w:color w:val="000000"/>
          <w:sz w:val="28"/>
          <w:szCs w:val="28"/>
          <w:lang w:eastAsia="ru-RU"/>
        </w:rPr>
        <w:t>является исполнительно-распорядительным органом местного самоуправления, подотчётным Таятскому сельскому Совету депутатов. Администрацией руководит Глава Таятского сельсовета.</w:t>
      </w:r>
    </w:p>
    <w:p w14:paraId="711E4977"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7. Вопросы местного значения сельсовета</w:t>
      </w:r>
    </w:p>
    <w:p w14:paraId="31F54B13"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(ст. 7 в ред. Решения Таятского сельского Совета депутатов </w:t>
      </w:r>
      <w:hyperlink r:id="rId39" w:tgtFrame="_self" w:history="1">
        <w:r w:rsidRPr="00D472A7">
          <w:rPr>
            <w:rFonts w:ascii="Times New Roman" w:eastAsia="Times New Roman" w:hAnsi="Times New Roman" w:cs="Times New Roman"/>
            <w:color w:val="0000FF"/>
            <w:sz w:val="24"/>
            <w:szCs w:val="24"/>
            <w:u w:val="single"/>
            <w:lang w:eastAsia="ru-RU"/>
          </w:rPr>
          <w:t>от 22.10.2006 №22-р</w:t>
        </w:r>
      </w:hyperlink>
      <w:r w:rsidRPr="00D472A7">
        <w:rPr>
          <w:rFonts w:ascii="Times New Roman" w:eastAsia="Times New Roman" w:hAnsi="Times New Roman" w:cs="Times New Roman"/>
          <w:color w:val="000000"/>
          <w:sz w:val="24"/>
          <w:szCs w:val="24"/>
          <w:lang w:eastAsia="ru-RU"/>
        </w:rPr>
        <w:t>)</w:t>
      </w:r>
    </w:p>
    <w:p w14:paraId="2A4DE0A9"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 К вопросам местного значения сельсовета относятся:</w:t>
      </w:r>
    </w:p>
    <w:p w14:paraId="08B0752F"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748C51FB"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 установление, изменение и отмена местных налогов и сборов поселения;</w:t>
      </w:r>
    </w:p>
    <w:p w14:paraId="4631F615"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3) владение, пользование и распоряжение имуществом, находящимся в муниципальной собственности поселения;</w:t>
      </w:r>
    </w:p>
    <w:p w14:paraId="05BA4CB0"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4) обеспечение первичных мер пожарной безопасности в границах населенных пунктов поселения;</w:t>
      </w:r>
    </w:p>
    <w:p w14:paraId="571CB33C"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14:paraId="0314E097"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6) создание условий для организации досуга и обеспечения жителей поселения услугами организаций культуры;</w:t>
      </w:r>
    </w:p>
    <w:p w14:paraId="52F8A186"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lastRenderedPageBreak/>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27597304"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8) формирование архивных фондов поселения;</w:t>
      </w:r>
    </w:p>
    <w:p w14:paraId="2D9E290F"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2799FEAA"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(пп. 9 в ред. Решение Таятского сельского Совета депутатов </w:t>
      </w:r>
      <w:hyperlink r:id="rId40"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 xml:space="preserve">) </w:t>
      </w:r>
    </w:p>
    <w:p w14:paraId="59CB8DE8"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710FE86D"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14:paraId="0A549410"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12) организация и осуществление мероприятий по работе с детьми и молодежью в поселении;</w:t>
      </w:r>
    </w:p>
    <w:p w14:paraId="69C0E408"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27F8E5EB"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12992823"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8A5904C"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(пп. 15 в ред. Решение Таятского сельского Совета депутатов </w:t>
      </w:r>
      <w:hyperlink r:id="rId41"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 xml:space="preserve">) </w:t>
      </w:r>
    </w:p>
    <w:p w14:paraId="229D7553"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42" w:tgtFrame="_blank" w:history="1">
        <w:r w:rsidRPr="00D472A7">
          <w:rPr>
            <w:rFonts w:ascii="Times New Roman" w:eastAsia="Times New Roman" w:hAnsi="Times New Roman" w:cs="Times New Roman"/>
            <w:color w:val="0000FF"/>
            <w:sz w:val="28"/>
            <w:szCs w:val="28"/>
            <w:u w:val="single"/>
            <w:lang w:eastAsia="ru-RU"/>
          </w:rPr>
          <w:t>жилищным законодательством</w:t>
        </w:r>
      </w:hyperlink>
      <w:r w:rsidRPr="00D472A7">
        <w:rPr>
          <w:rFonts w:ascii="Times New Roman" w:eastAsia="Times New Roman" w:hAnsi="Times New Roman" w:cs="Times New Roman"/>
          <w:color w:val="000000"/>
          <w:sz w:val="28"/>
          <w:szCs w:val="28"/>
          <w:lang w:eastAsia="ru-RU"/>
        </w:rPr>
        <w:t>;</w:t>
      </w:r>
    </w:p>
    <w:p w14:paraId="0DAAB018"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6832525F"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w:t>
      </w:r>
      <w:r w:rsidRPr="00D472A7">
        <w:rPr>
          <w:rFonts w:ascii="Times New Roman" w:eastAsia="Times New Roman" w:hAnsi="Times New Roman" w:cs="Times New Roman"/>
          <w:color w:val="000000"/>
          <w:sz w:val="28"/>
          <w:szCs w:val="28"/>
          <w:lang w:eastAsia="ru-RU"/>
        </w:rPr>
        <w:lastRenderedPageBreak/>
        <w:t>социальную и культурную адаптацию мигрантов, профилактику межнациональных (межэтнических) конфликтов;</w:t>
      </w:r>
    </w:p>
    <w:p w14:paraId="6D8EF58E"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19) участие в предупреждении и ликвидации последствий чрезвычайных ситуаций в границах поселения;</w:t>
      </w:r>
    </w:p>
    <w:p w14:paraId="206F29C5"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(пп. 20 исключен Решением Таятского сельского Совета депутатов </w:t>
      </w:r>
      <w:hyperlink r:id="rId43" w:tgtFrame="_blank" w:history="1">
        <w:r w:rsidRPr="00D472A7">
          <w:rPr>
            <w:rFonts w:ascii="Times New Roman" w:eastAsia="Times New Roman" w:hAnsi="Times New Roman" w:cs="Times New Roman"/>
            <w:color w:val="0000FF"/>
            <w:sz w:val="24"/>
            <w:szCs w:val="24"/>
            <w:u w:val="single"/>
            <w:lang w:eastAsia="ru-RU"/>
          </w:rPr>
          <w:t>от 31.05.2018 № 73-Р</w:t>
        </w:r>
      </w:hyperlink>
      <w:r w:rsidRPr="00D472A7">
        <w:rPr>
          <w:rFonts w:ascii="Times New Roman" w:eastAsia="Times New Roman" w:hAnsi="Times New Roman" w:cs="Times New Roman"/>
          <w:color w:val="000000"/>
          <w:sz w:val="24"/>
          <w:szCs w:val="24"/>
          <w:lang w:eastAsia="ru-RU"/>
        </w:rPr>
        <w:t>)</w:t>
      </w:r>
    </w:p>
    <w:p w14:paraId="63A234AB"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60CB769C"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78922D7D"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1AE8070E"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14:paraId="52635444"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(пп24 </w:t>
      </w:r>
      <w:r w:rsidRPr="00D472A7">
        <w:rPr>
          <w:rFonts w:ascii="Times New Roman" w:eastAsia="Times New Roman" w:hAnsi="Times New Roman" w:cs="Times New Roman"/>
          <w:sz w:val="24"/>
          <w:szCs w:val="24"/>
          <w:lang w:eastAsia="ru-RU"/>
        </w:rPr>
        <w:t>в ред. Решения Таятского сельского Совета депутатов</w:t>
      </w:r>
      <w:r w:rsidRPr="00D472A7">
        <w:rPr>
          <w:rFonts w:ascii="Times New Roman" w:eastAsia="Times New Roman" w:hAnsi="Times New Roman" w:cs="Times New Roman"/>
          <w:b/>
          <w:bCs/>
          <w:sz w:val="24"/>
          <w:szCs w:val="24"/>
          <w:lang w:eastAsia="ru-RU"/>
        </w:rPr>
        <w:t xml:space="preserve"> </w:t>
      </w:r>
      <w:hyperlink r:id="rId44" w:tgtFrame="_blank" w:history="1">
        <w:r w:rsidRPr="00D472A7">
          <w:rPr>
            <w:rFonts w:ascii="Times New Roman" w:eastAsia="Times New Roman" w:hAnsi="Times New Roman" w:cs="Times New Roman"/>
            <w:color w:val="0000FF"/>
            <w:sz w:val="24"/>
            <w:szCs w:val="24"/>
            <w:u w:val="single"/>
            <w:lang w:eastAsia="ru-RU"/>
          </w:rPr>
          <w:t>от 31.03.2020 № 115-Р)</w:t>
        </w:r>
      </w:hyperlink>
    </w:p>
    <w:p w14:paraId="47A486AD"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14:paraId="0DCF69C0"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26) организация ритуальных услуг и содержание мест захоронения;</w:t>
      </w:r>
    </w:p>
    <w:p w14:paraId="6918A87D"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27) осуществление мероприятий по обеспечению безопасности людей на водных объектах, охране их жизни и здоровья;</w:t>
      </w:r>
    </w:p>
    <w:p w14:paraId="7204B706"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28) осуществление муниципального лесного контроля;</w:t>
      </w:r>
    </w:p>
    <w:p w14:paraId="39EE456F"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04EA8EAA"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30) </w:t>
      </w:r>
      <w:r w:rsidRPr="00D472A7">
        <w:rPr>
          <w:rFonts w:ascii="Times New Roman" w:eastAsia="Times New Roman" w:hAnsi="Times New Roman" w:cs="Times New Roman"/>
          <w:sz w:val="28"/>
          <w:szCs w:val="28"/>
          <w:lang w:eastAsia="ru-RU"/>
        </w:rPr>
        <w:t>Исключен Решением Таятского сельского Совета депутатов</w:t>
      </w:r>
      <w:r w:rsidRPr="00D472A7">
        <w:rPr>
          <w:rFonts w:ascii="Times New Roman" w:eastAsia="Times New Roman" w:hAnsi="Times New Roman" w:cs="Times New Roman"/>
          <w:b/>
          <w:bCs/>
          <w:sz w:val="28"/>
          <w:szCs w:val="28"/>
          <w:lang w:eastAsia="ru-RU"/>
        </w:rPr>
        <w:t xml:space="preserve"> </w:t>
      </w:r>
      <w:hyperlink r:id="rId45" w:tgtFrame="_blank" w:history="1">
        <w:r w:rsidRPr="00D472A7">
          <w:rPr>
            <w:rFonts w:ascii="Times New Roman" w:eastAsia="Times New Roman" w:hAnsi="Times New Roman" w:cs="Times New Roman"/>
            <w:color w:val="0000FF"/>
            <w:sz w:val="28"/>
            <w:szCs w:val="28"/>
            <w:u w:val="single"/>
            <w:lang w:eastAsia="ru-RU"/>
          </w:rPr>
          <w:t>от 31.03.2020 № 115-Р)</w:t>
        </w:r>
      </w:hyperlink>
    </w:p>
    <w:p w14:paraId="356FD358"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6" w:tgtFrame="_blank" w:history="1">
        <w:r w:rsidRPr="00D472A7">
          <w:rPr>
            <w:rFonts w:ascii="Times New Roman" w:eastAsia="Times New Roman" w:hAnsi="Times New Roman" w:cs="Times New Roman"/>
            <w:color w:val="0000FF"/>
            <w:sz w:val="28"/>
            <w:szCs w:val="28"/>
            <w:u w:val="single"/>
            <w:lang w:eastAsia="ru-RU"/>
          </w:rPr>
          <w:t>от 12 января 1996 года № 7-ФЗ</w:t>
        </w:r>
      </w:hyperlink>
      <w:r w:rsidRPr="00D472A7">
        <w:rPr>
          <w:rFonts w:ascii="Times New Roman" w:eastAsia="Times New Roman" w:hAnsi="Times New Roman" w:cs="Times New Roman"/>
          <w:color w:val="000000"/>
          <w:sz w:val="28"/>
          <w:szCs w:val="28"/>
          <w:lang w:eastAsia="ru-RU"/>
        </w:rPr>
        <w:t xml:space="preserve"> «О некоммерческих организациях»;</w:t>
      </w:r>
    </w:p>
    <w:p w14:paraId="1E0BAAAB"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32) осуществление мер по противодействию коррупции в границах поселения;</w:t>
      </w:r>
    </w:p>
    <w:p w14:paraId="409F117A"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33) </w:t>
      </w:r>
      <w:r w:rsidRPr="00D472A7">
        <w:rPr>
          <w:rFonts w:ascii="Times New Roman" w:eastAsia="Times New Roman" w:hAnsi="Times New Roman" w:cs="Times New Roman"/>
          <w:sz w:val="28"/>
          <w:szCs w:val="28"/>
          <w:lang w:eastAsia="ru-RU"/>
        </w:rPr>
        <w:t>участие в соответствии с федеральным законом в выполнении комплексных кадастровых работ</w:t>
      </w:r>
      <w:r w:rsidRPr="00D472A7">
        <w:rPr>
          <w:rFonts w:ascii="Times New Roman" w:eastAsia="Times New Roman" w:hAnsi="Times New Roman" w:cs="Times New Roman"/>
          <w:color w:val="000000"/>
          <w:sz w:val="28"/>
          <w:szCs w:val="28"/>
          <w:lang w:eastAsia="ru-RU"/>
        </w:rPr>
        <w:t>;</w:t>
      </w:r>
    </w:p>
    <w:p w14:paraId="316E475E"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(пп. 33 </w:t>
      </w:r>
      <w:r w:rsidRPr="00D472A7">
        <w:rPr>
          <w:rFonts w:ascii="Times New Roman" w:eastAsia="Times New Roman" w:hAnsi="Times New Roman" w:cs="Times New Roman"/>
          <w:sz w:val="24"/>
          <w:szCs w:val="24"/>
          <w:lang w:eastAsia="ru-RU"/>
        </w:rPr>
        <w:t xml:space="preserve">в ред. Решения Таятского сельского Совета депутатов </w:t>
      </w:r>
      <w:hyperlink r:id="rId47" w:tgtFrame="_blank" w:history="1">
        <w:r w:rsidRPr="00D472A7">
          <w:rPr>
            <w:rFonts w:ascii="Times New Roman" w:eastAsia="Times New Roman" w:hAnsi="Times New Roman" w:cs="Times New Roman"/>
            <w:color w:val="0000FF"/>
            <w:sz w:val="24"/>
            <w:szCs w:val="24"/>
            <w:u w:val="single"/>
            <w:lang w:eastAsia="ru-RU"/>
          </w:rPr>
          <w:t>от 12.02.2021 № 15-Р</w:t>
        </w:r>
      </w:hyperlink>
      <w:r w:rsidRPr="00D472A7">
        <w:rPr>
          <w:rFonts w:ascii="Times New Roman" w:eastAsia="Times New Roman" w:hAnsi="Times New Roman" w:cs="Times New Roman"/>
          <w:sz w:val="24"/>
          <w:szCs w:val="24"/>
          <w:lang w:eastAsia="ru-RU"/>
        </w:rPr>
        <w:t>)</w:t>
      </w:r>
    </w:p>
    <w:p w14:paraId="6EB4B704"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25DDF470"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(пп.34 </w:t>
      </w:r>
      <w:r w:rsidRPr="00D472A7">
        <w:rPr>
          <w:rFonts w:ascii="Times New Roman" w:eastAsia="Times New Roman" w:hAnsi="Times New Roman" w:cs="Times New Roman"/>
          <w:sz w:val="24"/>
          <w:szCs w:val="24"/>
          <w:lang w:eastAsia="ru-RU"/>
        </w:rPr>
        <w:t>. введен Решением Таятского сельского Совета депутатов</w:t>
      </w:r>
      <w:r w:rsidRPr="00D472A7">
        <w:rPr>
          <w:rFonts w:ascii="Times New Roman" w:eastAsia="Times New Roman" w:hAnsi="Times New Roman" w:cs="Times New Roman"/>
          <w:b/>
          <w:bCs/>
          <w:sz w:val="24"/>
          <w:szCs w:val="24"/>
          <w:lang w:eastAsia="ru-RU"/>
        </w:rPr>
        <w:t xml:space="preserve"> </w:t>
      </w:r>
      <w:hyperlink r:id="rId48" w:tgtFrame="_blank" w:history="1">
        <w:r w:rsidRPr="00D472A7">
          <w:rPr>
            <w:rFonts w:ascii="Times New Roman" w:eastAsia="Times New Roman" w:hAnsi="Times New Roman" w:cs="Times New Roman"/>
            <w:color w:val="0000FF"/>
            <w:sz w:val="24"/>
            <w:szCs w:val="24"/>
            <w:u w:val="single"/>
            <w:lang w:eastAsia="ru-RU"/>
          </w:rPr>
          <w:t>от 31.03.2020 № 115-Р)</w:t>
        </w:r>
      </w:hyperlink>
    </w:p>
    <w:p w14:paraId="4EF73A63"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4"/>
          <w:szCs w:val="24"/>
          <w:lang w:eastAsia="ru-RU"/>
        </w:rPr>
        <w:t xml:space="preserve">(п. 1 в ред. Решения Таятского сельского Совета депутатов </w:t>
      </w:r>
      <w:hyperlink r:id="rId49" w:tgtFrame="_blank" w:history="1">
        <w:r w:rsidRPr="00D472A7">
          <w:rPr>
            <w:rFonts w:ascii="Times New Roman" w:eastAsia="Times New Roman" w:hAnsi="Times New Roman" w:cs="Times New Roman"/>
            <w:color w:val="0000FF"/>
            <w:sz w:val="24"/>
            <w:szCs w:val="24"/>
            <w:u w:val="single"/>
            <w:lang w:eastAsia="ru-RU"/>
          </w:rPr>
          <w:t>от 12.01.2016 № 11-Р</w:t>
        </w:r>
      </w:hyperlink>
      <w:r w:rsidRPr="00D472A7">
        <w:rPr>
          <w:rFonts w:ascii="Times New Roman" w:eastAsia="Times New Roman" w:hAnsi="Times New Roman" w:cs="Times New Roman"/>
          <w:color w:val="000000"/>
          <w:sz w:val="24"/>
          <w:szCs w:val="24"/>
          <w:lang w:eastAsia="ru-RU"/>
        </w:rPr>
        <w:t>)</w:t>
      </w:r>
    </w:p>
    <w:p w14:paraId="7D87CFAA"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lastRenderedPageBreak/>
        <w:t xml:space="preserve">2.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50" w:tgtFrame="_blank" w:history="1">
        <w:r w:rsidRPr="00D472A7">
          <w:rPr>
            <w:rFonts w:ascii="Times New Roman" w:eastAsia="Times New Roman" w:hAnsi="Times New Roman" w:cs="Times New Roman"/>
            <w:color w:val="0000FF"/>
            <w:sz w:val="28"/>
            <w:szCs w:val="28"/>
            <w:u w:val="single"/>
            <w:lang w:eastAsia="ru-RU"/>
          </w:rPr>
          <w:t>Бюджетным кодексом Российской Федерации</w:t>
        </w:r>
      </w:hyperlink>
      <w:r w:rsidRPr="00D472A7">
        <w:rPr>
          <w:rFonts w:ascii="Times New Roman" w:eastAsia="Times New Roman" w:hAnsi="Times New Roman" w:cs="Times New Roman"/>
          <w:sz w:val="28"/>
          <w:szCs w:val="28"/>
          <w:lang w:eastAsia="ru-RU"/>
        </w:rPr>
        <w:t>.</w:t>
      </w:r>
    </w:p>
    <w:p w14:paraId="5E369595"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sz w:val="24"/>
          <w:szCs w:val="24"/>
          <w:lang w:eastAsia="ru-RU"/>
        </w:rPr>
        <w:t xml:space="preserve">(п. 2 в ред. Решения Таятского сельского Совета депутатов </w:t>
      </w:r>
      <w:hyperlink r:id="rId51"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w:t>
      </w:r>
    </w:p>
    <w:p w14:paraId="6F155376"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14:paraId="202FCA02"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sz w:val="24"/>
          <w:szCs w:val="24"/>
          <w:lang w:eastAsia="ru-RU"/>
        </w:rPr>
        <w:t>(п.3 в ред. Решения Таятского сельского Совета депутатов</w:t>
      </w:r>
      <w:r w:rsidRPr="00D472A7">
        <w:rPr>
          <w:rFonts w:ascii="Times New Roman" w:eastAsia="Times New Roman" w:hAnsi="Times New Roman" w:cs="Times New Roman"/>
          <w:b/>
          <w:bCs/>
          <w:sz w:val="24"/>
          <w:szCs w:val="24"/>
          <w:lang w:eastAsia="ru-RU"/>
        </w:rPr>
        <w:t xml:space="preserve"> </w:t>
      </w:r>
      <w:hyperlink r:id="rId52" w:tgtFrame="_blank" w:history="1">
        <w:r w:rsidRPr="00D472A7">
          <w:rPr>
            <w:rFonts w:ascii="Times New Roman" w:eastAsia="Times New Roman" w:hAnsi="Times New Roman" w:cs="Times New Roman"/>
            <w:color w:val="0000FF"/>
            <w:sz w:val="24"/>
            <w:szCs w:val="24"/>
            <w:u w:val="single"/>
            <w:lang w:eastAsia="ru-RU"/>
          </w:rPr>
          <w:t>от 31.03.2020 № 115-Р)</w:t>
        </w:r>
      </w:hyperlink>
    </w:p>
    <w:p w14:paraId="6465772E"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14:paraId="239A125A"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(п.4 </w:t>
      </w:r>
      <w:r w:rsidRPr="00D472A7">
        <w:rPr>
          <w:rFonts w:ascii="Times New Roman" w:eastAsia="Times New Roman" w:hAnsi="Times New Roman" w:cs="Times New Roman"/>
          <w:sz w:val="24"/>
          <w:szCs w:val="24"/>
          <w:lang w:eastAsia="ru-RU"/>
        </w:rPr>
        <w:t>в ред. Решения Таятского сельского Совета депутатов</w:t>
      </w:r>
      <w:r w:rsidRPr="00D472A7">
        <w:rPr>
          <w:rFonts w:ascii="Times New Roman" w:eastAsia="Times New Roman" w:hAnsi="Times New Roman" w:cs="Times New Roman"/>
          <w:b/>
          <w:bCs/>
          <w:sz w:val="24"/>
          <w:szCs w:val="24"/>
          <w:lang w:eastAsia="ru-RU"/>
        </w:rPr>
        <w:t xml:space="preserve"> </w:t>
      </w:r>
      <w:hyperlink r:id="rId53" w:tgtFrame="_blank" w:history="1">
        <w:r w:rsidRPr="00D472A7">
          <w:rPr>
            <w:rFonts w:ascii="Times New Roman" w:eastAsia="Times New Roman" w:hAnsi="Times New Roman" w:cs="Times New Roman"/>
            <w:color w:val="0000FF"/>
            <w:sz w:val="24"/>
            <w:szCs w:val="24"/>
            <w:u w:val="single"/>
            <w:lang w:eastAsia="ru-RU"/>
          </w:rPr>
          <w:t>от 31.03.2020 № 115-Р)</w:t>
        </w:r>
      </w:hyperlink>
      <w:r w:rsidRPr="00D472A7">
        <w:rPr>
          <w:rFonts w:ascii="Times New Roman" w:eastAsia="Times New Roman" w:hAnsi="Times New Roman" w:cs="Times New Roman"/>
          <w:color w:val="000000"/>
          <w:sz w:val="24"/>
          <w:szCs w:val="24"/>
          <w:lang w:eastAsia="ru-RU"/>
        </w:rPr>
        <w:t xml:space="preserve">(п. 6 в ред. Решение Таятского сельского Совета депутатов </w:t>
      </w:r>
      <w:hyperlink r:id="rId54" w:tgtFrame="_self" w:history="1">
        <w:r w:rsidRPr="00D472A7">
          <w:rPr>
            <w:rFonts w:ascii="Times New Roman" w:eastAsia="Times New Roman" w:hAnsi="Times New Roman" w:cs="Times New Roman"/>
            <w:color w:val="0000FF"/>
            <w:sz w:val="24"/>
            <w:szCs w:val="24"/>
            <w:u w:val="single"/>
            <w:lang w:eastAsia="ru-RU"/>
          </w:rPr>
          <w:t>от 06.11.2007 №11</w:t>
        </w:r>
      </w:hyperlink>
      <w:r w:rsidRPr="00D472A7">
        <w:rPr>
          <w:rFonts w:ascii="Times New Roman" w:eastAsia="Times New Roman" w:hAnsi="Times New Roman" w:cs="Times New Roman"/>
          <w:color w:val="000000"/>
          <w:sz w:val="24"/>
          <w:szCs w:val="24"/>
          <w:lang w:eastAsia="ru-RU"/>
        </w:rPr>
        <w:t>)</w:t>
      </w:r>
    </w:p>
    <w:p w14:paraId="68BEDD16"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(нумерация п.п. 2-4 в ред. Решение Таятского сельского Совета депутатов </w:t>
      </w:r>
      <w:hyperlink r:id="rId55" w:tgtFrame="_self" w:history="1">
        <w:r w:rsidRPr="00D472A7">
          <w:rPr>
            <w:rFonts w:ascii="Times New Roman" w:eastAsia="Times New Roman" w:hAnsi="Times New Roman" w:cs="Times New Roman"/>
            <w:color w:val="0000FF"/>
            <w:sz w:val="24"/>
            <w:szCs w:val="24"/>
            <w:u w:val="single"/>
            <w:lang w:eastAsia="ru-RU"/>
          </w:rPr>
          <w:t>от 06.11.2007 №11</w:t>
        </w:r>
      </w:hyperlink>
      <w:r w:rsidRPr="00D472A7">
        <w:rPr>
          <w:rFonts w:ascii="Times New Roman" w:eastAsia="Times New Roman" w:hAnsi="Times New Roman" w:cs="Times New Roman"/>
          <w:color w:val="000000"/>
          <w:sz w:val="24"/>
          <w:szCs w:val="24"/>
          <w:lang w:eastAsia="ru-RU"/>
        </w:rPr>
        <w:t>)</w:t>
      </w:r>
    </w:p>
    <w:p w14:paraId="7D347F63"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6207F678"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5 в ред. Решения Таятского сельского Совета депутатов </w:t>
      </w:r>
      <w:hyperlink r:id="rId56" w:tgtFrame="_blank" w:history="1">
        <w:r w:rsidRPr="00D472A7">
          <w:rPr>
            <w:rFonts w:ascii="Times New Roman" w:eastAsia="Times New Roman" w:hAnsi="Times New Roman" w:cs="Times New Roman"/>
            <w:color w:val="0000FF"/>
            <w:sz w:val="24"/>
            <w:szCs w:val="24"/>
            <w:u w:val="single"/>
            <w:lang w:eastAsia="ru-RU"/>
          </w:rPr>
          <w:t>от 26.12.2011 № 53-Р</w:t>
        </w:r>
      </w:hyperlink>
      <w:r w:rsidRPr="00D472A7">
        <w:rPr>
          <w:rFonts w:ascii="Times New Roman" w:eastAsia="Times New Roman" w:hAnsi="Times New Roman" w:cs="Times New Roman"/>
          <w:color w:val="000000"/>
          <w:sz w:val="24"/>
          <w:szCs w:val="24"/>
          <w:lang w:eastAsia="ru-RU"/>
        </w:rPr>
        <w:t>)</w:t>
      </w:r>
    </w:p>
    <w:p w14:paraId="66873D06"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6 исключен Решением Таятского сельского Совета депутатов </w:t>
      </w:r>
      <w:hyperlink r:id="rId57" w:tgtFrame="_blank" w:history="1">
        <w:r w:rsidRPr="00D472A7">
          <w:rPr>
            <w:rFonts w:ascii="Times New Roman" w:eastAsia="Times New Roman" w:hAnsi="Times New Roman" w:cs="Times New Roman"/>
            <w:color w:val="0000FF"/>
            <w:sz w:val="24"/>
            <w:szCs w:val="24"/>
            <w:u w:val="single"/>
            <w:lang w:eastAsia="ru-RU"/>
          </w:rPr>
          <w:t>от 26.12.2011 № 53-Р</w:t>
        </w:r>
      </w:hyperlink>
      <w:r w:rsidRPr="00D472A7">
        <w:rPr>
          <w:rFonts w:ascii="Times New Roman" w:eastAsia="Times New Roman" w:hAnsi="Times New Roman" w:cs="Times New Roman"/>
          <w:color w:val="000000"/>
          <w:sz w:val="24"/>
          <w:szCs w:val="24"/>
          <w:lang w:eastAsia="ru-RU"/>
        </w:rPr>
        <w:t>)</w:t>
      </w:r>
    </w:p>
    <w:p w14:paraId="6D3CEA71"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7.1. Осуществление органами местного самоуправления отдельных переданных государственных полномочий</w:t>
      </w:r>
    </w:p>
    <w:p w14:paraId="54FAD408"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(ст. 7.1 введена Решением Таятского сельского Совета депутатов </w:t>
      </w:r>
      <w:hyperlink r:id="rId58" w:tgtFrame="_self" w:history="1">
        <w:r w:rsidRPr="00D472A7">
          <w:rPr>
            <w:rFonts w:ascii="Times New Roman" w:eastAsia="Times New Roman" w:hAnsi="Times New Roman" w:cs="Times New Roman"/>
            <w:color w:val="0000FF"/>
            <w:sz w:val="24"/>
            <w:szCs w:val="24"/>
            <w:u w:val="single"/>
            <w:lang w:eastAsia="ru-RU"/>
          </w:rPr>
          <w:t>от 22.10.2006 №22-р</w:t>
        </w:r>
      </w:hyperlink>
      <w:r w:rsidRPr="00D472A7">
        <w:rPr>
          <w:rFonts w:ascii="Times New Roman" w:eastAsia="Times New Roman" w:hAnsi="Times New Roman" w:cs="Times New Roman"/>
          <w:color w:val="000000"/>
          <w:sz w:val="24"/>
          <w:szCs w:val="24"/>
          <w:lang w:eastAsia="ru-RU"/>
        </w:rPr>
        <w:t>)</w:t>
      </w:r>
    </w:p>
    <w:p w14:paraId="35A50ECC"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w:t>
      </w:r>
      <w:r w:rsidRPr="00D472A7">
        <w:rPr>
          <w:rFonts w:ascii="Times New Roman" w:eastAsia="Times New Roman" w:hAnsi="Times New Roman" w:cs="Times New Roman"/>
          <w:sz w:val="28"/>
          <w:szCs w:val="28"/>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14:paraId="1835846C"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1 в ред. Решения Таятского сельского Совета депутатов </w:t>
      </w:r>
      <w:hyperlink r:id="rId59" w:tgtFrame="_self" w:history="1">
        <w:r w:rsidRPr="00D472A7">
          <w:rPr>
            <w:rFonts w:ascii="Times New Roman" w:eastAsia="Times New Roman" w:hAnsi="Times New Roman" w:cs="Times New Roman"/>
            <w:color w:val="0000FF"/>
            <w:sz w:val="24"/>
            <w:szCs w:val="24"/>
            <w:u w:val="single"/>
            <w:lang w:eastAsia="ru-RU"/>
          </w:rPr>
          <w:t>от 01.11.2008 №14-Р</w:t>
        </w:r>
      </w:hyperlink>
      <w:r w:rsidRPr="00D472A7">
        <w:rPr>
          <w:rFonts w:ascii="Times New Roman" w:eastAsia="Times New Roman" w:hAnsi="Times New Roman" w:cs="Times New Roman"/>
          <w:color w:val="000000"/>
          <w:sz w:val="24"/>
          <w:szCs w:val="24"/>
          <w:lang w:eastAsia="ru-RU"/>
        </w:rPr>
        <w:t xml:space="preserve">, </w:t>
      </w:r>
      <w:hyperlink r:id="rId60"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w:t>
      </w:r>
    </w:p>
    <w:p w14:paraId="5825F4AE"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14:paraId="4328A20F"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2 в ред. Решения Таятского сельского Совета депутатов </w:t>
      </w:r>
      <w:hyperlink r:id="rId61" w:tgtFrame="_blank" w:history="1">
        <w:r w:rsidRPr="00D472A7">
          <w:rPr>
            <w:rFonts w:ascii="Times New Roman" w:eastAsia="Times New Roman" w:hAnsi="Times New Roman" w:cs="Times New Roman"/>
            <w:color w:val="0000FF"/>
            <w:sz w:val="24"/>
            <w:szCs w:val="24"/>
            <w:u w:val="single"/>
            <w:lang w:eastAsia="ru-RU"/>
          </w:rPr>
          <w:t>от 05.12.2010 № В-26-Р</w:t>
        </w:r>
      </w:hyperlink>
      <w:r w:rsidRPr="00D472A7">
        <w:rPr>
          <w:rFonts w:ascii="Times New Roman" w:eastAsia="Times New Roman" w:hAnsi="Times New Roman" w:cs="Times New Roman"/>
          <w:color w:val="000000"/>
          <w:sz w:val="24"/>
          <w:szCs w:val="24"/>
          <w:lang w:eastAsia="ru-RU"/>
        </w:rPr>
        <w:t xml:space="preserve">, </w:t>
      </w:r>
      <w:hyperlink r:id="rId62" w:tgtFrame="_blank" w:history="1">
        <w:r w:rsidRPr="00D472A7">
          <w:rPr>
            <w:rFonts w:ascii="Times New Roman" w:eastAsia="Times New Roman" w:hAnsi="Times New Roman" w:cs="Times New Roman"/>
            <w:color w:val="0000FF"/>
            <w:sz w:val="24"/>
            <w:szCs w:val="24"/>
            <w:u w:val="single"/>
            <w:lang w:eastAsia="ru-RU"/>
          </w:rPr>
          <w:t>от 29.04.2015 № 150-Р</w:t>
        </w:r>
      </w:hyperlink>
      <w:r w:rsidRPr="00D472A7">
        <w:rPr>
          <w:rFonts w:ascii="Times New Roman" w:eastAsia="Times New Roman" w:hAnsi="Times New Roman" w:cs="Times New Roman"/>
          <w:color w:val="000000"/>
          <w:sz w:val="24"/>
          <w:szCs w:val="24"/>
          <w:lang w:eastAsia="ru-RU"/>
        </w:rPr>
        <w:t>)</w:t>
      </w:r>
    </w:p>
    <w:p w14:paraId="08DDF40B"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3. Исключен Решением Таятского сельского Совета депутатов </w:t>
      </w:r>
      <w:hyperlink r:id="rId63" w:tgtFrame="_self" w:history="1">
        <w:r w:rsidRPr="00D472A7">
          <w:rPr>
            <w:rFonts w:ascii="Times New Roman" w:eastAsia="Times New Roman" w:hAnsi="Times New Roman" w:cs="Times New Roman"/>
            <w:color w:val="0000FF"/>
            <w:sz w:val="28"/>
            <w:szCs w:val="28"/>
            <w:u w:val="single"/>
            <w:lang w:eastAsia="ru-RU"/>
          </w:rPr>
          <w:t>от 23.11.2009 № 23-р</w:t>
        </w:r>
      </w:hyperlink>
      <w:r w:rsidRPr="00D472A7">
        <w:rPr>
          <w:rFonts w:ascii="Times New Roman" w:eastAsia="Times New Roman" w:hAnsi="Times New Roman" w:cs="Times New Roman"/>
          <w:color w:val="000000"/>
          <w:sz w:val="28"/>
          <w:szCs w:val="28"/>
          <w:lang w:eastAsia="ru-RU"/>
        </w:rPr>
        <w:t>)</w:t>
      </w:r>
    </w:p>
    <w:p w14:paraId="45E7EE43"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4. Исключен Решением Таятского сельского Совета депутатов </w:t>
      </w:r>
      <w:hyperlink r:id="rId64" w:tgtFrame="_self" w:history="1">
        <w:r w:rsidRPr="00D472A7">
          <w:rPr>
            <w:rFonts w:ascii="Times New Roman" w:eastAsia="Times New Roman" w:hAnsi="Times New Roman" w:cs="Times New Roman"/>
            <w:color w:val="0000FF"/>
            <w:sz w:val="28"/>
            <w:szCs w:val="28"/>
            <w:u w:val="single"/>
            <w:lang w:eastAsia="ru-RU"/>
          </w:rPr>
          <w:t>от 01.11.2008 №14-Р</w:t>
        </w:r>
      </w:hyperlink>
      <w:r w:rsidRPr="00D472A7">
        <w:rPr>
          <w:rFonts w:ascii="Times New Roman" w:eastAsia="Times New Roman" w:hAnsi="Times New Roman" w:cs="Times New Roman"/>
          <w:color w:val="000000"/>
          <w:sz w:val="28"/>
          <w:szCs w:val="28"/>
          <w:lang w:eastAsia="ru-RU"/>
        </w:rPr>
        <w:t>.</w:t>
      </w:r>
    </w:p>
    <w:p w14:paraId="6DAC56E1"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65" w:tgtFrame="_self" w:history="1">
        <w:r w:rsidRPr="00D472A7">
          <w:rPr>
            <w:rFonts w:ascii="Times New Roman" w:eastAsia="Times New Roman" w:hAnsi="Times New Roman" w:cs="Times New Roman"/>
            <w:color w:val="0000FF"/>
            <w:sz w:val="28"/>
            <w:szCs w:val="28"/>
            <w:u w:val="single"/>
            <w:lang w:eastAsia="ru-RU"/>
          </w:rPr>
          <w:t xml:space="preserve">«Об общих принципах организации местного самоуправления в </w:t>
        </w:r>
        <w:r w:rsidRPr="00D472A7">
          <w:rPr>
            <w:rFonts w:ascii="Times New Roman" w:eastAsia="Times New Roman" w:hAnsi="Times New Roman" w:cs="Times New Roman"/>
            <w:color w:val="0000FF"/>
            <w:sz w:val="28"/>
            <w:szCs w:val="28"/>
            <w:u w:val="single"/>
            <w:lang w:eastAsia="ru-RU"/>
          </w:rPr>
          <w:lastRenderedPageBreak/>
          <w:t>Российской Федерации»</w:t>
        </w:r>
      </w:hyperlink>
      <w:r w:rsidRPr="00D472A7">
        <w:rPr>
          <w:rFonts w:ascii="Times New Roman" w:eastAsia="Times New Roman" w:hAnsi="Times New Roman" w:cs="Times New Roman"/>
          <w:color w:val="000000"/>
          <w:sz w:val="28"/>
          <w:szCs w:val="28"/>
          <w:lang w:eastAsia="ru-RU"/>
        </w:rPr>
        <w:t>, в случае принятия Советом депутатов решения о реализации права на участие в осуществлении указанных полномочий.</w:t>
      </w:r>
    </w:p>
    <w:p w14:paraId="078DEE14"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5 введен Решением Таятского сельского Совета депутатов </w:t>
      </w:r>
      <w:hyperlink r:id="rId66" w:tgtFrame="_self" w:history="1">
        <w:r w:rsidRPr="00D472A7">
          <w:rPr>
            <w:rFonts w:ascii="Times New Roman" w:eastAsia="Times New Roman" w:hAnsi="Times New Roman" w:cs="Times New Roman"/>
            <w:color w:val="0000FF"/>
            <w:sz w:val="24"/>
            <w:szCs w:val="24"/>
            <w:u w:val="single"/>
            <w:lang w:eastAsia="ru-RU"/>
          </w:rPr>
          <w:t>от 06.11.2007 №11</w:t>
        </w:r>
      </w:hyperlink>
      <w:r w:rsidRPr="00D472A7">
        <w:rPr>
          <w:rFonts w:ascii="Times New Roman" w:eastAsia="Times New Roman" w:hAnsi="Times New Roman" w:cs="Times New Roman"/>
          <w:color w:val="000000"/>
          <w:sz w:val="24"/>
          <w:szCs w:val="24"/>
          <w:lang w:eastAsia="ru-RU"/>
        </w:rPr>
        <w:t>)</w:t>
      </w:r>
    </w:p>
    <w:p w14:paraId="6AF31DF3"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(нумерация п. 4 в ред. Решения Таятского сельского Совета депутатов </w:t>
      </w:r>
      <w:hyperlink r:id="rId67" w:tgtFrame="_self" w:history="1">
        <w:r w:rsidRPr="00D472A7">
          <w:rPr>
            <w:rFonts w:ascii="Times New Roman" w:eastAsia="Times New Roman" w:hAnsi="Times New Roman" w:cs="Times New Roman"/>
            <w:color w:val="0000FF"/>
            <w:sz w:val="24"/>
            <w:szCs w:val="24"/>
            <w:u w:val="single"/>
            <w:lang w:eastAsia="ru-RU"/>
          </w:rPr>
          <w:t>от 01.11.2008 №14-Р</w:t>
        </w:r>
      </w:hyperlink>
      <w:r w:rsidRPr="00D472A7">
        <w:rPr>
          <w:rFonts w:ascii="Times New Roman" w:eastAsia="Times New Roman" w:hAnsi="Times New Roman" w:cs="Times New Roman"/>
          <w:color w:val="000000"/>
          <w:sz w:val="24"/>
          <w:szCs w:val="24"/>
          <w:lang w:eastAsia="ru-RU"/>
        </w:rPr>
        <w:t>)</w:t>
      </w:r>
    </w:p>
    <w:p w14:paraId="0BD0E552"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7.2. Права органов местного самоуправления сельсовета на решение вопросов, не отнесенных к вопросам местного значения сельсовета</w:t>
      </w:r>
    </w:p>
    <w:p w14:paraId="67FA3FF2"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(ст. 7.2 введена Решением Таятского сельского Совета депутатов </w:t>
      </w:r>
      <w:hyperlink r:id="rId68" w:tgtFrame="_self" w:history="1">
        <w:r w:rsidRPr="00D472A7">
          <w:rPr>
            <w:rFonts w:ascii="Times New Roman" w:eastAsia="Times New Roman" w:hAnsi="Times New Roman" w:cs="Times New Roman"/>
            <w:color w:val="0000FF"/>
            <w:sz w:val="24"/>
            <w:szCs w:val="24"/>
            <w:u w:val="single"/>
            <w:lang w:eastAsia="ru-RU"/>
          </w:rPr>
          <w:t>от 06.11.2007 №11</w:t>
        </w:r>
      </w:hyperlink>
      <w:r w:rsidRPr="00D472A7">
        <w:rPr>
          <w:rFonts w:ascii="Times New Roman" w:eastAsia="Times New Roman" w:hAnsi="Times New Roman" w:cs="Times New Roman"/>
          <w:color w:val="000000"/>
          <w:sz w:val="24"/>
          <w:szCs w:val="24"/>
          <w:lang w:eastAsia="ru-RU"/>
        </w:rPr>
        <w:t>)</w:t>
      </w:r>
    </w:p>
    <w:p w14:paraId="067419DC"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 Органы местного самоуправления сельсовета имеют право на:</w:t>
      </w:r>
    </w:p>
    <w:p w14:paraId="2F10B276"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 создание музеев сельсовета;</w:t>
      </w:r>
    </w:p>
    <w:p w14:paraId="2E9B32C8"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 совершение нотариальных действий, предусмотренных законодательством, в случае отсутствия в сельсовете нотариуса;</w:t>
      </w:r>
    </w:p>
    <w:p w14:paraId="12F7FB4D"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3) участие в осуществлении деятельности по опеке и попечительству;</w:t>
      </w:r>
    </w:p>
    <w:p w14:paraId="4E7067E1"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14:paraId="494DF156"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14:paraId="4E305ED6"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14:paraId="30B3157B"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7) создание условий для развития туризма.</w:t>
      </w:r>
    </w:p>
    <w:p w14:paraId="614BCC13"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8) создание муниципальной пожарной охраны.</w:t>
      </w:r>
    </w:p>
    <w:p w14:paraId="33E0DE2D"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54B8460E"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69" w:tgtFrame="_blank" w:history="1">
        <w:r w:rsidRPr="00D472A7">
          <w:rPr>
            <w:rFonts w:ascii="Times New Roman" w:eastAsia="Times New Roman" w:hAnsi="Times New Roman" w:cs="Times New Roman"/>
            <w:color w:val="0000FF"/>
            <w:sz w:val="28"/>
            <w:szCs w:val="28"/>
            <w:u w:val="single"/>
            <w:lang w:eastAsia="ru-RU"/>
          </w:rPr>
          <w:t>от 24 ноября 1995 года № 181-ФЗ</w:t>
        </w:r>
      </w:hyperlink>
      <w:r w:rsidRPr="00D472A7">
        <w:rPr>
          <w:rFonts w:ascii="Times New Roman" w:eastAsia="Times New Roman" w:hAnsi="Times New Roman" w:cs="Times New Roman"/>
          <w:color w:val="000000"/>
          <w:sz w:val="28"/>
          <w:szCs w:val="28"/>
          <w:lang w:eastAsia="ru-RU"/>
        </w:rPr>
        <w:t xml:space="preserve"> «О социальной защите инвалидов в Российской Федерации.</w:t>
      </w:r>
    </w:p>
    <w:p w14:paraId="3C645B88"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(пп. 11 исключен Решением Таятского сельского Совета депутатов </w:t>
      </w:r>
      <w:hyperlink r:id="rId70" w:tgtFrame="_blank" w:history="1">
        <w:r w:rsidRPr="00D472A7">
          <w:rPr>
            <w:rFonts w:ascii="Times New Roman" w:eastAsia="Times New Roman" w:hAnsi="Times New Roman" w:cs="Times New Roman"/>
            <w:color w:val="0000FF"/>
            <w:sz w:val="24"/>
            <w:szCs w:val="24"/>
            <w:u w:val="single"/>
            <w:lang w:eastAsia="ru-RU"/>
          </w:rPr>
          <w:t>от 31.05.2018 № 73-Р</w:t>
        </w:r>
      </w:hyperlink>
      <w:r w:rsidRPr="00D472A7">
        <w:rPr>
          <w:rFonts w:ascii="Times New Roman" w:eastAsia="Times New Roman" w:hAnsi="Times New Roman" w:cs="Times New Roman"/>
          <w:color w:val="000000"/>
          <w:sz w:val="24"/>
          <w:szCs w:val="24"/>
          <w:lang w:eastAsia="ru-RU"/>
        </w:rPr>
        <w:t>)</w:t>
      </w:r>
    </w:p>
    <w:p w14:paraId="71183F14"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4A38D7D4"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13) </w:t>
      </w:r>
      <w:r w:rsidRPr="00D472A7">
        <w:rPr>
          <w:rFonts w:ascii="Times New Roman" w:eastAsia="Times New Roman" w:hAnsi="Times New Roman" w:cs="Times New Roman"/>
          <w:sz w:val="28"/>
          <w:szCs w:val="28"/>
          <w:lang w:eastAsia="ru-RU"/>
        </w:rPr>
        <w:t>осуществление деятельности по обращению с животными без владельцев, обитающими на территории сельсовета;</w:t>
      </w:r>
    </w:p>
    <w:p w14:paraId="01BCB9B5"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sz w:val="24"/>
          <w:szCs w:val="24"/>
          <w:lang w:eastAsia="ru-RU"/>
        </w:rPr>
        <w:t xml:space="preserve">(пп. 13 в ред. Решения Таятского сельского Совета депутатов </w:t>
      </w:r>
      <w:hyperlink r:id="rId71" w:tgtFrame="_blank" w:history="1">
        <w:r w:rsidRPr="00D472A7">
          <w:rPr>
            <w:rFonts w:ascii="Times New Roman" w:eastAsia="Times New Roman" w:hAnsi="Times New Roman" w:cs="Times New Roman"/>
            <w:color w:val="0000FF"/>
            <w:sz w:val="24"/>
            <w:szCs w:val="24"/>
            <w:u w:val="single"/>
            <w:lang w:eastAsia="ru-RU"/>
          </w:rPr>
          <w:t>от 29.07.2019 № 101-Р</w:t>
        </w:r>
      </w:hyperlink>
      <w:r w:rsidRPr="00D472A7">
        <w:rPr>
          <w:rFonts w:ascii="Times New Roman" w:eastAsia="Times New Roman" w:hAnsi="Times New Roman" w:cs="Times New Roman"/>
          <w:sz w:val="24"/>
          <w:szCs w:val="24"/>
          <w:lang w:eastAsia="ru-RU"/>
        </w:rPr>
        <w:t>)</w:t>
      </w:r>
    </w:p>
    <w:p w14:paraId="402D187D"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14) осуществление мероприятий в сфере профилактики правонарушений, предусмотренных </w:t>
      </w:r>
      <w:hyperlink r:id="rId72" w:tgtFrame="_blank" w:history="1">
        <w:r w:rsidRPr="00D472A7">
          <w:rPr>
            <w:rFonts w:ascii="Times New Roman" w:eastAsia="Times New Roman" w:hAnsi="Times New Roman" w:cs="Times New Roman"/>
            <w:color w:val="0000FF"/>
            <w:sz w:val="28"/>
            <w:szCs w:val="28"/>
            <w:u w:val="single"/>
            <w:lang w:eastAsia="ru-RU"/>
          </w:rPr>
          <w:t>Федеральным законом «Об основах системы профилактики правонарушений в Российской Федерации»</w:t>
        </w:r>
      </w:hyperlink>
      <w:r w:rsidRPr="00D472A7">
        <w:rPr>
          <w:rFonts w:ascii="Times New Roman" w:eastAsia="Times New Roman" w:hAnsi="Times New Roman" w:cs="Times New Roman"/>
          <w:color w:val="000000"/>
          <w:sz w:val="28"/>
          <w:szCs w:val="28"/>
          <w:lang w:eastAsia="ru-RU"/>
        </w:rPr>
        <w:t>.</w:t>
      </w:r>
    </w:p>
    <w:p w14:paraId="1D11550C"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(пп.14 введен Решением Таятского сельского Совета депутатов </w:t>
      </w:r>
      <w:hyperlink r:id="rId73" w:tgtFrame="_blank" w:history="1">
        <w:r w:rsidRPr="00D472A7">
          <w:rPr>
            <w:rFonts w:ascii="Times New Roman" w:eastAsia="Times New Roman" w:hAnsi="Times New Roman" w:cs="Times New Roman"/>
            <w:color w:val="0000FF"/>
            <w:sz w:val="24"/>
            <w:szCs w:val="24"/>
            <w:u w:val="single"/>
            <w:lang w:eastAsia="ru-RU"/>
          </w:rPr>
          <w:t>от 21.08.2017 № 45-Р</w:t>
        </w:r>
      </w:hyperlink>
      <w:r w:rsidRPr="00D472A7">
        <w:rPr>
          <w:rFonts w:ascii="Times New Roman" w:eastAsia="Times New Roman" w:hAnsi="Times New Roman" w:cs="Times New Roman"/>
          <w:color w:val="000000"/>
          <w:sz w:val="24"/>
          <w:szCs w:val="24"/>
          <w:lang w:eastAsia="ru-RU"/>
        </w:rPr>
        <w:t>)</w:t>
      </w:r>
    </w:p>
    <w:p w14:paraId="3CF86B7A"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213FF10D"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(пп. 15 введен Решением Таятского сельского Совета депутатов </w:t>
      </w:r>
      <w:hyperlink r:id="rId74" w:tgtFrame="_blank" w:history="1">
        <w:r w:rsidRPr="00D472A7">
          <w:rPr>
            <w:rFonts w:ascii="Times New Roman" w:eastAsia="Times New Roman" w:hAnsi="Times New Roman" w:cs="Times New Roman"/>
            <w:color w:val="0000FF"/>
            <w:sz w:val="24"/>
            <w:szCs w:val="24"/>
            <w:u w:val="single"/>
            <w:lang w:eastAsia="ru-RU"/>
          </w:rPr>
          <w:t>от 31.05.2018 № 73-Р</w:t>
        </w:r>
      </w:hyperlink>
      <w:r w:rsidRPr="00D472A7">
        <w:rPr>
          <w:rFonts w:ascii="Times New Roman" w:eastAsia="Times New Roman" w:hAnsi="Times New Roman" w:cs="Times New Roman"/>
          <w:color w:val="000000"/>
          <w:sz w:val="24"/>
          <w:szCs w:val="24"/>
          <w:lang w:eastAsia="ru-RU"/>
        </w:rPr>
        <w:t>)</w:t>
      </w:r>
    </w:p>
    <w:p w14:paraId="2D0F4F5F"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 xml:space="preserve">16) осуществление мероприятий по защите прав потребителей, предусмотренных </w:t>
      </w:r>
      <w:hyperlink r:id="rId75" w:tgtFrame="_blank" w:history="1">
        <w:r w:rsidRPr="00D472A7">
          <w:rPr>
            <w:rFonts w:ascii="Times New Roman" w:eastAsia="Times New Roman" w:hAnsi="Times New Roman" w:cs="Times New Roman"/>
            <w:color w:val="0000FF"/>
            <w:sz w:val="28"/>
            <w:szCs w:val="28"/>
            <w:u w:val="single"/>
            <w:lang w:eastAsia="ru-RU"/>
          </w:rPr>
          <w:t>Законом Российской Федерации от 7 февраля 1992 года № 2300-1</w:t>
        </w:r>
      </w:hyperlink>
      <w:r w:rsidRPr="00D472A7">
        <w:rPr>
          <w:rFonts w:ascii="Times New Roman" w:eastAsia="Times New Roman" w:hAnsi="Times New Roman" w:cs="Times New Roman"/>
          <w:sz w:val="28"/>
          <w:szCs w:val="28"/>
          <w:lang w:eastAsia="ru-RU"/>
        </w:rPr>
        <w:t xml:space="preserve"> «О защите прав потребителей»;</w:t>
      </w:r>
    </w:p>
    <w:p w14:paraId="3F64CC93"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sz w:val="24"/>
          <w:szCs w:val="24"/>
          <w:lang w:eastAsia="ru-RU"/>
        </w:rPr>
        <w:t xml:space="preserve">(пп. 16 введен Решением Таятского сельского Совета депутатов </w:t>
      </w:r>
      <w:hyperlink r:id="rId76" w:tgtFrame="_blank" w:history="1">
        <w:r w:rsidRPr="00D472A7">
          <w:rPr>
            <w:rFonts w:ascii="Times New Roman" w:eastAsia="Times New Roman" w:hAnsi="Times New Roman" w:cs="Times New Roman"/>
            <w:color w:val="0000FF"/>
            <w:sz w:val="24"/>
            <w:szCs w:val="24"/>
            <w:u w:val="single"/>
            <w:lang w:eastAsia="ru-RU"/>
          </w:rPr>
          <w:t>от 29.07.2019 № 101-Р</w:t>
        </w:r>
      </w:hyperlink>
      <w:r w:rsidRPr="00D472A7">
        <w:rPr>
          <w:rFonts w:ascii="Times New Roman" w:eastAsia="Times New Roman" w:hAnsi="Times New Roman" w:cs="Times New Roman"/>
          <w:sz w:val="24"/>
          <w:szCs w:val="24"/>
          <w:lang w:eastAsia="ru-RU"/>
        </w:rPr>
        <w:t>)</w:t>
      </w:r>
    </w:p>
    <w:p w14:paraId="1908EDCF"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lastRenderedPageBreak/>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0697DFD7"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0B72F315"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(пп. 17-18 </w:t>
      </w:r>
      <w:r w:rsidRPr="00D472A7">
        <w:rPr>
          <w:rFonts w:ascii="Times New Roman" w:eastAsia="Times New Roman" w:hAnsi="Times New Roman" w:cs="Times New Roman"/>
          <w:sz w:val="24"/>
          <w:szCs w:val="24"/>
          <w:lang w:eastAsia="ru-RU"/>
        </w:rPr>
        <w:t xml:space="preserve">введены Решением Таятского сельского Совета депутатов </w:t>
      </w:r>
      <w:hyperlink r:id="rId77" w:tgtFrame="_blank" w:history="1">
        <w:r w:rsidRPr="00D472A7">
          <w:rPr>
            <w:rFonts w:ascii="Times New Roman" w:eastAsia="Times New Roman" w:hAnsi="Times New Roman" w:cs="Times New Roman"/>
            <w:color w:val="0000FF"/>
            <w:sz w:val="24"/>
            <w:szCs w:val="24"/>
            <w:u w:val="single"/>
            <w:lang w:eastAsia="ru-RU"/>
          </w:rPr>
          <w:t>от 12.02.2021 № 15-Р</w:t>
        </w:r>
      </w:hyperlink>
      <w:r w:rsidRPr="00D472A7">
        <w:rPr>
          <w:rFonts w:ascii="Times New Roman" w:eastAsia="Times New Roman" w:hAnsi="Times New Roman" w:cs="Times New Roman"/>
          <w:sz w:val="24"/>
          <w:szCs w:val="24"/>
          <w:lang w:eastAsia="ru-RU"/>
        </w:rPr>
        <w:t>)</w:t>
      </w:r>
    </w:p>
    <w:p w14:paraId="53E4140A"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2. Органы местного самоуправления сельсовета вправе решать вопросы, указанные в пункте 2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78" w:tgtFrame="_self" w:history="1">
        <w:r w:rsidRPr="00D472A7">
          <w:rPr>
            <w:rFonts w:ascii="Times New Roman" w:eastAsia="Times New Roman" w:hAnsi="Times New Roman" w:cs="Times New Roman"/>
            <w:color w:val="0000FF"/>
            <w:sz w:val="28"/>
            <w:szCs w:val="28"/>
            <w:u w:val="single"/>
            <w:lang w:eastAsia="ru-RU"/>
          </w:rPr>
          <w:t>«Об общих принципах организации местного самоуправления в Российской Федерации»</w:t>
        </w:r>
      </w:hyperlink>
      <w:r w:rsidRPr="00D472A7">
        <w:rPr>
          <w:rFonts w:ascii="Times New Roman" w:eastAsia="Times New Roman" w:hAnsi="Times New Roman" w:cs="Times New Roman"/>
          <w:color w:val="000000"/>
          <w:sz w:val="28"/>
          <w:szCs w:val="28"/>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6FE1B24D"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2 в ред. Решения Таятского сельского Совета депутатов </w:t>
      </w:r>
      <w:hyperlink r:id="rId79" w:tgtFrame="_blank" w:history="1">
        <w:r w:rsidRPr="00D472A7">
          <w:rPr>
            <w:rFonts w:ascii="Times New Roman" w:eastAsia="Times New Roman" w:hAnsi="Times New Roman" w:cs="Times New Roman"/>
            <w:color w:val="0000FF"/>
            <w:sz w:val="24"/>
            <w:szCs w:val="24"/>
            <w:u w:val="single"/>
            <w:lang w:eastAsia="ru-RU"/>
          </w:rPr>
          <w:t>от 05.12.2010 № В-26-Р</w:t>
        </w:r>
      </w:hyperlink>
      <w:r w:rsidRPr="00D472A7">
        <w:rPr>
          <w:rFonts w:ascii="Times New Roman" w:eastAsia="Times New Roman" w:hAnsi="Times New Roman" w:cs="Times New Roman"/>
          <w:color w:val="000000"/>
          <w:sz w:val="24"/>
          <w:szCs w:val="24"/>
          <w:lang w:eastAsia="ru-RU"/>
        </w:rPr>
        <w:t>)</w:t>
      </w:r>
    </w:p>
    <w:p w14:paraId="408218AD"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7.3 Органы местного самоуправления, наделяемые правами юридического лица.</w:t>
      </w:r>
    </w:p>
    <w:p w14:paraId="59F9837B"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(ст. 7.3 введена Решением Таятского сельского Совета депутатов </w:t>
      </w:r>
      <w:hyperlink r:id="rId80" w:tgtFrame="_blank" w:history="1">
        <w:r w:rsidRPr="00D472A7">
          <w:rPr>
            <w:rFonts w:ascii="Times New Roman" w:eastAsia="Times New Roman" w:hAnsi="Times New Roman" w:cs="Times New Roman"/>
            <w:color w:val="0000FF"/>
            <w:sz w:val="24"/>
            <w:szCs w:val="24"/>
            <w:u w:val="single"/>
            <w:lang w:eastAsia="ru-RU"/>
          </w:rPr>
          <w:t>от 19.08.2012 № 69-Р</w:t>
        </w:r>
      </w:hyperlink>
      <w:r w:rsidRPr="00D472A7">
        <w:rPr>
          <w:rFonts w:ascii="Times New Roman" w:eastAsia="Times New Roman" w:hAnsi="Times New Roman" w:cs="Times New Roman"/>
          <w:color w:val="000000"/>
          <w:sz w:val="24"/>
          <w:szCs w:val="24"/>
          <w:lang w:eastAsia="ru-RU"/>
        </w:rPr>
        <w:t>)</w:t>
      </w:r>
    </w:p>
    <w:p w14:paraId="5435EF55"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 Администрация сельсовета обладает правами юридического лица и является муниципальным казенным учреждениям.</w:t>
      </w:r>
    </w:p>
    <w:p w14:paraId="342B6E11"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1 в ред. Решение Таятского сельского Совета депутатов </w:t>
      </w:r>
      <w:hyperlink r:id="rId81"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 xml:space="preserve">) </w:t>
      </w:r>
    </w:p>
    <w:p w14:paraId="012A4205"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14:paraId="4D336400"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14:paraId="479037F5"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Глава 2. Территория сельсовета</w:t>
      </w:r>
    </w:p>
    <w:p w14:paraId="02BF7CC9"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8. Территория Таятского сельсовета</w:t>
      </w:r>
    </w:p>
    <w:p w14:paraId="0722E924"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82" w:tgtFrame="_blank" w:history="1">
        <w:r w:rsidRPr="00D472A7">
          <w:rPr>
            <w:rFonts w:ascii="Times New Roman" w:eastAsia="Times New Roman" w:hAnsi="Times New Roman" w:cs="Times New Roman"/>
            <w:color w:val="0000FF"/>
            <w:sz w:val="28"/>
            <w:szCs w:val="28"/>
            <w:u w:val="single"/>
            <w:lang w:eastAsia="ru-RU"/>
          </w:rPr>
          <w:t>от 25.02.2005 № 13-3107</w:t>
        </w:r>
      </w:hyperlink>
      <w:r w:rsidRPr="00D472A7">
        <w:rPr>
          <w:rFonts w:ascii="Times New Roman" w:eastAsia="Times New Roman" w:hAnsi="Times New Roman" w:cs="Times New Roman"/>
          <w:color w:val="000000"/>
          <w:sz w:val="28"/>
          <w:szCs w:val="28"/>
          <w:lang w:eastAsia="ru-RU"/>
        </w:rPr>
        <w:t xml:space="preserve"> «Об установлении границ и наделении соответствующим статусом муниципального образования Каратузский район и находящихся в его границах иных муниципальных образований».</w:t>
      </w:r>
    </w:p>
    <w:p w14:paraId="6156AD72"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1 в ред. Решения Таятского сельского Совета депутатов </w:t>
      </w:r>
      <w:hyperlink r:id="rId83" w:tgtFrame="_blank" w:history="1">
        <w:r w:rsidRPr="00D472A7">
          <w:rPr>
            <w:rFonts w:ascii="Times New Roman" w:eastAsia="Times New Roman" w:hAnsi="Times New Roman" w:cs="Times New Roman"/>
            <w:color w:val="0000FF"/>
            <w:sz w:val="24"/>
            <w:szCs w:val="24"/>
            <w:u w:val="single"/>
            <w:lang w:eastAsia="ru-RU"/>
          </w:rPr>
          <w:t>от 05.12.2010 № В-26-Р</w:t>
        </w:r>
      </w:hyperlink>
      <w:r w:rsidRPr="00D472A7">
        <w:rPr>
          <w:rFonts w:ascii="Times New Roman" w:eastAsia="Times New Roman" w:hAnsi="Times New Roman" w:cs="Times New Roman"/>
          <w:color w:val="000000"/>
          <w:sz w:val="24"/>
          <w:szCs w:val="24"/>
          <w:lang w:eastAsia="ru-RU"/>
        </w:rPr>
        <w:t>)</w:t>
      </w:r>
    </w:p>
    <w:p w14:paraId="5548D50E"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 В состав территории сельсовета входят земли населенных пунктов с. Таяты, а также иные земли в границах сельсовета, независимо от форм собственности и целевого назначения.</w:t>
      </w:r>
    </w:p>
    <w:p w14:paraId="66226528"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9. Состав и использование земель сельсовета</w:t>
      </w:r>
    </w:p>
    <w:p w14:paraId="508F9F06"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lastRenderedPageBreak/>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14:paraId="30D48DCF" w14:textId="1F914926"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w:t>
      </w:r>
      <w:r w:rsidRPr="00D472A7">
        <w:rPr>
          <w:rFonts w:ascii="Times New Roman" w:eastAsia="Times New Roman" w:hAnsi="Times New Roman" w:cs="Times New Roman"/>
          <w:sz w:val="28"/>
          <w:szCs w:val="28"/>
          <w:lang w:eastAsia="ru-RU"/>
        </w:rPr>
        <w:t xml:space="preserve"> Исключен Решением Таятского сельского Совета депутатов</w:t>
      </w:r>
      <w:r w:rsidRPr="00D472A7">
        <w:rPr>
          <w:rFonts w:ascii="Times New Roman" w:eastAsia="Times New Roman" w:hAnsi="Times New Roman" w:cs="Times New Roman"/>
          <w:b/>
          <w:bCs/>
          <w:sz w:val="28"/>
          <w:szCs w:val="28"/>
          <w:lang w:eastAsia="ru-RU"/>
        </w:rPr>
        <w:t xml:space="preserve"> </w:t>
      </w:r>
      <w:hyperlink r:id="rId84" w:tgtFrame="_blank" w:history="1">
        <w:r w:rsidRPr="00D472A7">
          <w:rPr>
            <w:rFonts w:ascii="Times New Roman" w:eastAsia="Times New Roman" w:hAnsi="Times New Roman" w:cs="Times New Roman"/>
            <w:color w:val="0000FF"/>
            <w:sz w:val="28"/>
            <w:szCs w:val="28"/>
            <w:u w:val="single"/>
            <w:lang w:eastAsia="ru-RU"/>
          </w:rPr>
          <w:t>от 31.03.2020 № 115-Р)</w:t>
        </w:r>
      </w:hyperlink>
    </w:p>
    <w:p w14:paraId="655115DD"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Глава 3. Сельский Совет депутатов</w:t>
      </w:r>
    </w:p>
    <w:p w14:paraId="72C0AD0D"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10. Сельский Совет депутатов</w:t>
      </w:r>
    </w:p>
    <w:p w14:paraId="64BBCFE5"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(статья 10 в ред. Решения Таятского сельского Совета депутатов </w:t>
      </w:r>
      <w:hyperlink r:id="rId85" w:tgtFrame="_blank" w:history="1">
        <w:r w:rsidRPr="00D472A7">
          <w:rPr>
            <w:rFonts w:ascii="Times New Roman" w:eastAsia="Times New Roman" w:hAnsi="Times New Roman" w:cs="Times New Roman"/>
            <w:color w:val="0000FF"/>
            <w:sz w:val="24"/>
            <w:szCs w:val="24"/>
            <w:u w:val="single"/>
            <w:lang w:eastAsia="ru-RU"/>
          </w:rPr>
          <w:t>от 11.12.2018 № 86-Р</w:t>
        </w:r>
      </w:hyperlink>
      <w:r w:rsidRPr="00D472A7">
        <w:rPr>
          <w:rFonts w:ascii="Times New Roman" w:eastAsia="Times New Roman" w:hAnsi="Times New Roman" w:cs="Times New Roman"/>
          <w:color w:val="000000"/>
          <w:sz w:val="24"/>
          <w:szCs w:val="24"/>
          <w:lang w:eastAsia="ru-RU"/>
        </w:rPr>
        <w:t>)</w:t>
      </w:r>
    </w:p>
    <w:p w14:paraId="14236DEB"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поселения.</w:t>
      </w:r>
    </w:p>
    <w:p w14:paraId="2E3C8F2A"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2. Совет состоит из 7 </w:t>
      </w:r>
      <w:proofErr w:type="gramStart"/>
      <w:r w:rsidRPr="00D472A7">
        <w:rPr>
          <w:rFonts w:ascii="Times New Roman" w:eastAsia="Times New Roman" w:hAnsi="Times New Roman" w:cs="Times New Roman"/>
          <w:color w:val="000000"/>
          <w:sz w:val="28"/>
          <w:szCs w:val="28"/>
          <w:lang w:eastAsia="ru-RU"/>
        </w:rPr>
        <w:t>депутатов  избираемых</w:t>
      </w:r>
      <w:proofErr w:type="gramEnd"/>
      <w:r w:rsidRPr="00D472A7">
        <w:rPr>
          <w:rFonts w:ascii="Times New Roman" w:eastAsia="Times New Roman" w:hAnsi="Times New Roman" w:cs="Times New Roman"/>
          <w:color w:val="000000"/>
          <w:sz w:val="28"/>
          <w:szCs w:val="28"/>
          <w:lang w:eastAsia="ru-RU"/>
        </w:rPr>
        <w:t xml:space="preserve"> на основе всеобщего равного и прямого избирательного права на основе мажоритарной избирательной системы по одному мандатному  избирательному округу при тайном голосовании в соответствии с федеральными и краевыми законами сроком на 5 лет.</w:t>
      </w:r>
    </w:p>
    <w:p w14:paraId="644CF9F9"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3. Совет может осуществлять свои полномочия в случае избрания не менее двух третей от установленной численности депутатов.</w:t>
      </w:r>
    </w:p>
    <w:p w14:paraId="781EBCBD"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4. </w:t>
      </w:r>
      <w:r w:rsidRPr="00D472A7">
        <w:rPr>
          <w:rFonts w:ascii="Times New Roman" w:eastAsia="Times New Roman" w:hAnsi="Times New Roman" w:cs="Times New Roman"/>
          <w:sz w:val="28"/>
          <w:szCs w:val="28"/>
          <w:lang w:eastAsia="ru-RU"/>
        </w:rPr>
        <w:t>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14:paraId="4E3BA575"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(п.4 </w:t>
      </w:r>
      <w:r w:rsidRPr="00D472A7">
        <w:rPr>
          <w:rFonts w:ascii="Times New Roman" w:eastAsia="Times New Roman" w:hAnsi="Times New Roman" w:cs="Times New Roman"/>
          <w:sz w:val="24"/>
          <w:szCs w:val="24"/>
          <w:lang w:eastAsia="ru-RU"/>
        </w:rPr>
        <w:t>в ред. Решения Таятского сельского Совета депутатов</w:t>
      </w:r>
      <w:r w:rsidRPr="00D472A7">
        <w:rPr>
          <w:rFonts w:ascii="Times New Roman" w:eastAsia="Times New Roman" w:hAnsi="Times New Roman" w:cs="Times New Roman"/>
          <w:b/>
          <w:bCs/>
          <w:sz w:val="24"/>
          <w:szCs w:val="24"/>
          <w:lang w:eastAsia="ru-RU"/>
        </w:rPr>
        <w:t xml:space="preserve"> </w:t>
      </w:r>
      <w:hyperlink r:id="rId86" w:tgtFrame="_blank" w:history="1">
        <w:r w:rsidRPr="00D472A7">
          <w:rPr>
            <w:rFonts w:ascii="Times New Roman" w:eastAsia="Times New Roman" w:hAnsi="Times New Roman" w:cs="Times New Roman"/>
            <w:color w:val="0000FF"/>
            <w:sz w:val="24"/>
            <w:szCs w:val="24"/>
            <w:u w:val="single"/>
            <w:lang w:eastAsia="ru-RU"/>
          </w:rPr>
          <w:t>от 31.03.2020 № 115-Р)</w:t>
        </w:r>
      </w:hyperlink>
    </w:p>
    <w:p w14:paraId="61474AA6"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5. Депутаты Совета осуществляют свои полномочия на непостоянной основе.</w:t>
      </w:r>
    </w:p>
    <w:p w14:paraId="0707B7A5"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6. Порядок и организация </w:t>
      </w:r>
      <w:r w:rsidRPr="00D472A7">
        <w:rPr>
          <w:rFonts w:ascii="Times New Roman" w:eastAsia="Times New Roman" w:hAnsi="Times New Roman" w:cs="Times New Roman"/>
          <w:sz w:val="28"/>
          <w:szCs w:val="28"/>
          <w:lang w:eastAsia="ru-RU"/>
        </w:rPr>
        <w:t>работы Совета регулируются Регламентом Совета, утверждаемым решением Совета.</w:t>
      </w:r>
    </w:p>
    <w:p w14:paraId="4E1CF9A6"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11. Регламент Совета депутатов.</w:t>
      </w:r>
    </w:p>
    <w:p w14:paraId="48A244CC"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Исключена Решением Таятского сельского Совета депутатов </w:t>
      </w:r>
      <w:hyperlink r:id="rId87" w:tgtFrame="_blank" w:history="1">
        <w:r w:rsidRPr="00D472A7">
          <w:rPr>
            <w:rFonts w:ascii="Times New Roman" w:eastAsia="Times New Roman" w:hAnsi="Times New Roman" w:cs="Times New Roman"/>
            <w:color w:val="0000FF"/>
            <w:sz w:val="28"/>
            <w:szCs w:val="28"/>
            <w:u w:val="single"/>
            <w:lang w:eastAsia="ru-RU"/>
          </w:rPr>
          <w:t>от 29.04.2015 № 150-Р</w:t>
        </w:r>
      </w:hyperlink>
    </w:p>
    <w:p w14:paraId="14362ABE"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12. Председатель сельского Совета</w:t>
      </w:r>
    </w:p>
    <w:p w14:paraId="7D126C53"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1. Работу Совета организует его председатель, избранный из состава Таятского сельского Совета депутатов.</w:t>
      </w:r>
    </w:p>
    <w:p w14:paraId="46D299EC"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1 в ред. Решение Таятского сельского Совета депутатов </w:t>
      </w:r>
      <w:hyperlink r:id="rId88" w:tgtFrame="_blank" w:history="1">
        <w:r w:rsidRPr="00D472A7">
          <w:rPr>
            <w:rFonts w:ascii="Times New Roman" w:eastAsia="Times New Roman" w:hAnsi="Times New Roman" w:cs="Times New Roman"/>
            <w:color w:val="0000FF"/>
            <w:sz w:val="24"/>
            <w:szCs w:val="24"/>
            <w:u w:val="single"/>
            <w:lang w:eastAsia="ru-RU"/>
          </w:rPr>
          <w:t>от 11.12.2018 № 86-Р</w:t>
        </w:r>
      </w:hyperlink>
      <w:r w:rsidRPr="00D472A7">
        <w:rPr>
          <w:rFonts w:ascii="Times New Roman" w:eastAsia="Times New Roman" w:hAnsi="Times New Roman" w:cs="Times New Roman"/>
          <w:color w:val="000000"/>
          <w:sz w:val="24"/>
          <w:szCs w:val="24"/>
          <w:lang w:eastAsia="ru-RU"/>
        </w:rPr>
        <w:t>)</w:t>
      </w:r>
    </w:p>
    <w:p w14:paraId="1867D09F"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 Председатель Совет депутатов:</w:t>
      </w:r>
    </w:p>
    <w:p w14:paraId="61BB2E17"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14:paraId="64E40963"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-созывает сессии, определяет и доводит до сведения депутатов и населения время и место проведения заседание сессии, а также проект повестки дня;</w:t>
      </w:r>
    </w:p>
    <w:p w14:paraId="1B48FD6C"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 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 жителей поселения внеочередную сессию;</w:t>
      </w:r>
    </w:p>
    <w:p w14:paraId="5A2EE5A2"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(абзац в ред. Решение Таятского сельского Совета депутатов </w:t>
      </w:r>
      <w:hyperlink r:id="rId89"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 xml:space="preserve">) </w:t>
      </w:r>
    </w:p>
    <w:p w14:paraId="542C6A0B"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осуществляет руководство подготовкой сессии и заседаний Совета;</w:t>
      </w:r>
    </w:p>
    <w:p w14:paraId="46ECFAF1"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ведет заседания Совета депутатов в соответствии с правилами, установленными Регламентом Совета;</w:t>
      </w:r>
    </w:p>
    <w:p w14:paraId="0C63CC51"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подписывает протоколы заседаний Совета;</w:t>
      </w:r>
    </w:p>
    <w:p w14:paraId="6BA1EDF4"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оказывает содействие депутатам Совета в осуществлении ими своих полномочий;</w:t>
      </w:r>
    </w:p>
    <w:p w14:paraId="3E32A220"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14:paraId="37828276"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lastRenderedPageBreak/>
        <w:t>3. Председатель Совета издает постановления и распоряжения по вопросам организации деятельности Совета депутатов, подписывает решения Совета депутатов.</w:t>
      </w:r>
    </w:p>
    <w:p w14:paraId="24D3C4BB"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3 в ред. Решения Таятского сельского Совета депутатов </w:t>
      </w:r>
      <w:hyperlink r:id="rId90" w:tgtFrame="_blank" w:history="1">
        <w:r w:rsidRPr="00D472A7">
          <w:rPr>
            <w:rFonts w:ascii="Times New Roman" w:eastAsia="Times New Roman" w:hAnsi="Times New Roman" w:cs="Times New Roman"/>
            <w:color w:val="0000FF"/>
            <w:sz w:val="24"/>
            <w:szCs w:val="24"/>
            <w:u w:val="single"/>
            <w:lang w:eastAsia="ru-RU"/>
          </w:rPr>
          <w:t>от 05.12.2010 № В-26-Р</w:t>
        </w:r>
      </w:hyperlink>
      <w:r w:rsidRPr="00D472A7">
        <w:rPr>
          <w:rFonts w:ascii="Times New Roman" w:eastAsia="Times New Roman" w:hAnsi="Times New Roman" w:cs="Times New Roman"/>
          <w:color w:val="000000"/>
          <w:sz w:val="24"/>
          <w:szCs w:val="24"/>
          <w:lang w:eastAsia="ru-RU"/>
        </w:rPr>
        <w:t xml:space="preserve">, </w:t>
      </w:r>
      <w:hyperlink r:id="rId91" w:tgtFrame="_blank" w:history="1">
        <w:r w:rsidRPr="00D472A7">
          <w:rPr>
            <w:rFonts w:ascii="Times New Roman" w:eastAsia="Times New Roman" w:hAnsi="Times New Roman" w:cs="Times New Roman"/>
            <w:color w:val="0000FF"/>
            <w:sz w:val="24"/>
            <w:szCs w:val="24"/>
            <w:u w:val="single"/>
            <w:lang w:eastAsia="ru-RU"/>
          </w:rPr>
          <w:t>от 19.08.2012 № 69-Р</w:t>
        </w:r>
      </w:hyperlink>
      <w:r w:rsidRPr="00D472A7">
        <w:rPr>
          <w:rFonts w:ascii="Times New Roman" w:eastAsia="Times New Roman" w:hAnsi="Times New Roman" w:cs="Times New Roman"/>
          <w:color w:val="000000"/>
          <w:sz w:val="24"/>
          <w:szCs w:val="24"/>
          <w:lang w:eastAsia="ru-RU"/>
        </w:rPr>
        <w:t>)</w:t>
      </w:r>
    </w:p>
    <w:p w14:paraId="6B2F07EE"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13. Досрочное прекращение полномочий Совета депутатов</w:t>
      </w:r>
    </w:p>
    <w:p w14:paraId="0650390A"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 Полномочия Совета прекращаются досрочно:</w:t>
      </w:r>
    </w:p>
    <w:p w14:paraId="4EA8E69C"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1.1. в случае роспуска Совета законом Красноярского края по основаниям, предусмотренным Федеральным законом </w:t>
      </w:r>
      <w:hyperlink r:id="rId92" w:tgtFrame="_self" w:history="1">
        <w:r w:rsidRPr="00D472A7">
          <w:rPr>
            <w:rFonts w:ascii="Times New Roman" w:eastAsia="Times New Roman" w:hAnsi="Times New Roman" w:cs="Times New Roman"/>
            <w:color w:val="0000FF"/>
            <w:sz w:val="28"/>
            <w:szCs w:val="28"/>
            <w:u w:val="single"/>
            <w:lang w:eastAsia="ru-RU"/>
          </w:rPr>
          <w:t>от 06.10.2003 № 131-ФЗ</w:t>
        </w:r>
      </w:hyperlink>
      <w:r w:rsidRPr="00D472A7">
        <w:rPr>
          <w:rFonts w:ascii="Times New Roman" w:eastAsia="Times New Roman" w:hAnsi="Times New Roman" w:cs="Times New Roman"/>
          <w:color w:val="000000"/>
          <w:sz w:val="28"/>
          <w:szCs w:val="28"/>
          <w:lang w:eastAsia="ru-RU"/>
        </w:rPr>
        <w:t xml:space="preserve"> «Об общих принципах организации местного самоуправления в РФ»;</w:t>
      </w:r>
    </w:p>
    <w:p w14:paraId="40A3CE6E"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14:paraId="6733310B"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1.2.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14:paraId="31ED6018"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(пп. 1.2 в ред. Решение Таятского сельского Совета депутатов </w:t>
      </w:r>
      <w:hyperlink r:id="rId93"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 xml:space="preserve">) </w:t>
      </w:r>
    </w:p>
    <w:p w14:paraId="7A8C3E2D"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1.4. в случае преобразования сельсовета, осуществляемого в соответствии с частями 3, 3.1-1, 5, 7.2 статьи 13 </w:t>
      </w:r>
      <w:hyperlink r:id="rId94" w:tgtFrame="_self" w:history="1">
        <w:r w:rsidRPr="00D472A7">
          <w:rPr>
            <w:rFonts w:ascii="Times New Roman" w:eastAsia="Times New Roman" w:hAnsi="Times New Roman" w:cs="Times New Roman"/>
            <w:color w:val="0000FF"/>
            <w:sz w:val="28"/>
            <w:szCs w:val="28"/>
            <w:u w:val="single"/>
            <w:lang w:eastAsia="ru-RU"/>
          </w:rPr>
          <w:t>Федерального закона «Об общих принципах организации местного самоуправления»</w:t>
        </w:r>
      </w:hyperlink>
      <w:r w:rsidRPr="00D472A7">
        <w:rPr>
          <w:rFonts w:ascii="Times New Roman" w:eastAsia="Times New Roman" w:hAnsi="Times New Roman" w:cs="Times New Roman"/>
          <w:color w:val="000000"/>
          <w:sz w:val="28"/>
          <w:szCs w:val="28"/>
          <w:lang w:eastAsia="ru-RU"/>
        </w:rPr>
        <w:t>, а также в случае упразднения сельсовета;</w:t>
      </w:r>
    </w:p>
    <w:p w14:paraId="713A2CCC"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(пп. 1.4 в ред. Решений Таятского сельского Совета депутатов </w:t>
      </w:r>
      <w:hyperlink r:id="rId95" w:tgtFrame="_self" w:history="1">
        <w:r w:rsidRPr="00D472A7">
          <w:rPr>
            <w:rFonts w:ascii="Times New Roman" w:eastAsia="Times New Roman" w:hAnsi="Times New Roman" w:cs="Times New Roman"/>
            <w:color w:val="0000FF"/>
            <w:sz w:val="24"/>
            <w:szCs w:val="24"/>
            <w:u w:val="single"/>
            <w:lang w:eastAsia="ru-RU"/>
          </w:rPr>
          <w:t>от 06.11.2007 №11</w:t>
        </w:r>
      </w:hyperlink>
      <w:r w:rsidRPr="00D472A7">
        <w:rPr>
          <w:rFonts w:ascii="Times New Roman" w:eastAsia="Times New Roman" w:hAnsi="Times New Roman" w:cs="Times New Roman"/>
          <w:color w:val="000000"/>
          <w:sz w:val="24"/>
          <w:szCs w:val="24"/>
          <w:lang w:eastAsia="ru-RU"/>
        </w:rPr>
        <w:t xml:space="preserve">, </w:t>
      </w:r>
      <w:hyperlink r:id="rId96" w:tgtFrame="_blank" w:history="1">
        <w:r w:rsidRPr="00D472A7">
          <w:rPr>
            <w:rFonts w:ascii="Times New Roman" w:eastAsia="Times New Roman" w:hAnsi="Times New Roman" w:cs="Times New Roman"/>
            <w:color w:val="0000FF"/>
            <w:sz w:val="24"/>
            <w:szCs w:val="24"/>
            <w:u w:val="single"/>
            <w:lang w:eastAsia="ru-RU"/>
          </w:rPr>
          <w:t>от 21.08.2017 № 45-Р</w:t>
        </w:r>
      </w:hyperlink>
      <w:r w:rsidRPr="00D472A7">
        <w:rPr>
          <w:rFonts w:ascii="Times New Roman" w:eastAsia="Times New Roman" w:hAnsi="Times New Roman" w:cs="Times New Roman"/>
          <w:sz w:val="24"/>
          <w:szCs w:val="24"/>
          <w:lang w:eastAsia="ru-RU"/>
        </w:rPr>
        <w:t xml:space="preserve">; </w:t>
      </w:r>
      <w:hyperlink r:id="rId97" w:tgtFrame="_blank" w:history="1">
        <w:r w:rsidRPr="00D472A7">
          <w:rPr>
            <w:rFonts w:ascii="Times New Roman" w:eastAsia="Times New Roman" w:hAnsi="Times New Roman" w:cs="Times New Roman"/>
            <w:color w:val="0000FF"/>
            <w:sz w:val="24"/>
            <w:szCs w:val="24"/>
            <w:u w:val="single"/>
            <w:lang w:eastAsia="ru-RU"/>
          </w:rPr>
          <w:t>от 31.03.2020 № 115-Р)</w:t>
        </w:r>
      </w:hyperlink>
    </w:p>
    <w:p w14:paraId="5FD5700A"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1.5. в случае утраты сельсоветом статуса муниципального образования в связи с его объединением с городским округом;</w:t>
      </w:r>
    </w:p>
    <w:p w14:paraId="1A38190F"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(пп. 1.5 в ред. Решения Таятского сельского Совета депутатов </w:t>
      </w:r>
      <w:hyperlink r:id="rId98" w:tgtFrame="_self" w:history="1">
        <w:r w:rsidRPr="00D472A7">
          <w:rPr>
            <w:rFonts w:ascii="Times New Roman" w:eastAsia="Times New Roman" w:hAnsi="Times New Roman" w:cs="Times New Roman"/>
            <w:color w:val="0000FF"/>
            <w:sz w:val="24"/>
            <w:szCs w:val="24"/>
            <w:u w:val="single"/>
            <w:lang w:eastAsia="ru-RU"/>
          </w:rPr>
          <w:t>от 01.11.2008 №14-Р</w:t>
        </w:r>
      </w:hyperlink>
      <w:r w:rsidRPr="00D472A7">
        <w:rPr>
          <w:rFonts w:ascii="Times New Roman" w:eastAsia="Times New Roman" w:hAnsi="Times New Roman" w:cs="Times New Roman"/>
          <w:color w:val="000000"/>
          <w:sz w:val="24"/>
          <w:szCs w:val="24"/>
          <w:lang w:eastAsia="ru-RU"/>
        </w:rPr>
        <w:t>)</w:t>
      </w:r>
    </w:p>
    <w:p w14:paraId="75261DBA"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1.6. в случае увеличения численности избирателей сельсовета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524F5B23"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(пп. 1.6 в ред. Решения Таятского сельского Совета депутатов </w:t>
      </w:r>
      <w:hyperlink r:id="rId99" w:tgtFrame="_self" w:history="1">
        <w:r w:rsidRPr="00D472A7">
          <w:rPr>
            <w:rFonts w:ascii="Times New Roman" w:eastAsia="Times New Roman" w:hAnsi="Times New Roman" w:cs="Times New Roman"/>
            <w:color w:val="0000FF"/>
            <w:sz w:val="24"/>
            <w:szCs w:val="24"/>
            <w:u w:val="single"/>
            <w:lang w:eastAsia="ru-RU"/>
          </w:rPr>
          <w:t>от 01.11.2008 №14-Р</w:t>
        </w:r>
      </w:hyperlink>
      <w:r w:rsidRPr="00D472A7">
        <w:rPr>
          <w:rFonts w:ascii="Times New Roman" w:eastAsia="Times New Roman" w:hAnsi="Times New Roman" w:cs="Times New Roman"/>
          <w:color w:val="000000"/>
          <w:sz w:val="24"/>
          <w:szCs w:val="24"/>
          <w:lang w:eastAsia="ru-RU"/>
        </w:rPr>
        <w:t>)</w:t>
      </w:r>
    </w:p>
    <w:p w14:paraId="49681D37"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(пп. 1.5, 1.6 введены Решением Таятского сельского Совета депутатов </w:t>
      </w:r>
      <w:hyperlink r:id="rId100" w:tgtFrame="_self" w:history="1">
        <w:r w:rsidRPr="00D472A7">
          <w:rPr>
            <w:rFonts w:ascii="Times New Roman" w:eastAsia="Times New Roman" w:hAnsi="Times New Roman" w:cs="Times New Roman"/>
            <w:color w:val="0000FF"/>
            <w:sz w:val="24"/>
            <w:szCs w:val="24"/>
            <w:u w:val="single"/>
            <w:lang w:eastAsia="ru-RU"/>
          </w:rPr>
          <w:t>от 06.11.2007 №11</w:t>
        </w:r>
      </w:hyperlink>
      <w:r w:rsidRPr="00D472A7">
        <w:rPr>
          <w:rFonts w:ascii="Times New Roman" w:eastAsia="Times New Roman" w:hAnsi="Times New Roman" w:cs="Times New Roman"/>
          <w:color w:val="000000"/>
          <w:sz w:val="24"/>
          <w:szCs w:val="24"/>
          <w:lang w:eastAsia="ru-RU"/>
        </w:rPr>
        <w:t>)</w:t>
      </w:r>
    </w:p>
    <w:p w14:paraId="3A35961B"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 Досрочное прекращение полномочий Совета влечет досрочное прекращение полномочий его депутатов.</w:t>
      </w:r>
    </w:p>
    <w:p w14:paraId="34CC5C75"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14:paraId="1F03B565"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3 в ред. Решения Таятского сельского Совета депутатов </w:t>
      </w:r>
      <w:hyperlink r:id="rId101" w:tgtFrame="_self" w:history="1">
        <w:r w:rsidRPr="00D472A7">
          <w:rPr>
            <w:rFonts w:ascii="Times New Roman" w:eastAsia="Times New Roman" w:hAnsi="Times New Roman" w:cs="Times New Roman"/>
            <w:color w:val="0000FF"/>
            <w:sz w:val="24"/>
            <w:szCs w:val="24"/>
            <w:u w:val="single"/>
            <w:lang w:eastAsia="ru-RU"/>
          </w:rPr>
          <w:t>от 22.10.2006 №22-р</w:t>
        </w:r>
      </w:hyperlink>
      <w:r w:rsidRPr="00D472A7">
        <w:rPr>
          <w:rFonts w:ascii="Times New Roman" w:eastAsia="Times New Roman" w:hAnsi="Times New Roman" w:cs="Times New Roman"/>
          <w:color w:val="000000"/>
          <w:sz w:val="24"/>
          <w:szCs w:val="24"/>
          <w:lang w:eastAsia="ru-RU"/>
        </w:rPr>
        <w:t>)</w:t>
      </w:r>
    </w:p>
    <w:p w14:paraId="6C52A2B4"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14. Компетенция сельского Совета депутатов</w:t>
      </w:r>
    </w:p>
    <w:p w14:paraId="3938CA61"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 К компетенции Совета депутатов относится:</w:t>
      </w:r>
    </w:p>
    <w:p w14:paraId="52B8AFCC"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1.1. принятие Устава сельсовета и внесения в него изменений и дополнений;</w:t>
      </w:r>
    </w:p>
    <w:p w14:paraId="123D06AB"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1.2. утверждение бюджета сельсовета и отчета о его исполнении;</w:t>
      </w:r>
    </w:p>
    <w:p w14:paraId="4A3594A1"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14:paraId="0493BB69"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1.4. утверждение стратегии социально-экономического развития муниципального образования;</w:t>
      </w:r>
    </w:p>
    <w:p w14:paraId="3289533B"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(пп. 1.4 в ред. Решения Таятского сельского Совета депутатов </w:t>
      </w:r>
      <w:hyperlink r:id="rId102" w:tgtFrame="_blank" w:history="1">
        <w:r w:rsidRPr="00D472A7">
          <w:rPr>
            <w:rFonts w:ascii="Times New Roman" w:eastAsia="Times New Roman" w:hAnsi="Times New Roman" w:cs="Times New Roman"/>
            <w:color w:val="0000FF"/>
            <w:sz w:val="24"/>
            <w:szCs w:val="24"/>
            <w:u w:val="single"/>
            <w:lang w:eastAsia="ru-RU"/>
          </w:rPr>
          <w:t>от 31.05.2018 № 73-Р</w:t>
        </w:r>
      </w:hyperlink>
      <w:r w:rsidRPr="00D472A7">
        <w:rPr>
          <w:rFonts w:ascii="Times New Roman" w:eastAsia="Times New Roman" w:hAnsi="Times New Roman" w:cs="Times New Roman"/>
          <w:color w:val="000000"/>
          <w:sz w:val="24"/>
          <w:szCs w:val="24"/>
          <w:lang w:eastAsia="ru-RU"/>
        </w:rPr>
        <w:t>)</w:t>
      </w:r>
    </w:p>
    <w:p w14:paraId="594ADF17"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1.5. определение порядка управления и распоряжения имуществом, находящимся в муниципальной собственности;</w:t>
      </w:r>
    </w:p>
    <w:p w14:paraId="285D5B56"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(пп. 1.5 в ред. Решение Таятского сельского Совета депутатов </w:t>
      </w:r>
      <w:hyperlink r:id="rId103" w:tgtFrame="_self" w:history="1">
        <w:r w:rsidRPr="00D472A7">
          <w:rPr>
            <w:rFonts w:ascii="Times New Roman" w:eastAsia="Times New Roman" w:hAnsi="Times New Roman" w:cs="Times New Roman"/>
            <w:color w:val="0000FF"/>
            <w:sz w:val="24"/>
            <w:szCs w:val="24"/>
            <w:u w:val="single"/>
            <w:lang w:eastAsia="ru-RU"/>
          </w:rPr>
          <w:t>от 06.11.2007 №11</w:t>
        </w:r>
      </w:hyperlink>
      <w:r w:rsidRPr="00D472A7">
        <w:rPr>
          <w:rFonts w:ascii="Times New Roman" w:eastAsia="Times New Roman" w:hAnsi="Times New Roman" w:cs="Times New Roman"/>
          <w:color w:val="000000"/>
          <w:sz w:val="24"/>
          <w:szCs w:val="24"/>
          <w:lang w:eastAsia="ru-RU"/>
        </w:rPr>
        <w:t xml:space="preserve">, </w:t>
      </w:r>
      <w:hyperlink r:id="rId104" w:tgtFrame="_blank" w:history="1">
        <w:r w:rsidRPr="00D472A7">
          <w:rPr>
            <w:rFonts w:ascii="Times New Roman" w:eastAsia="Times New Roman" w:hAnsi="Times New Roman" w:cs="Times New Roman"/>
            <w:color w:val="0000FF"/>
            <w:sz w:val="24"/>
            <w:szCs w:val="24"/>
            <w:u w:val="single"/>
            <w:lang w:eastAsia="ru-RU"/>
          </w:rPr>
          <w:t>от 20.12.2013 № 115-Р</w:t>
        </w:r>
      </w:hyperlink>
      <w:r w:rsidRPr="00D472A7">
        <w:rPr>
          <w:rFonts w:ascii="Times New Roman" w:eastAsia="Times New Roman" w:hAnsi="Times New Roman" w:cs="Times New Roman"/>
          <w:color w:val="000000"/>
          <w:sz w:val="24"/>
          <w:szCs w:val="24"/>
          <w:lang w:eastAsia="ru-RU"/>
        </w:rPr>
        <w:t>)</w:t>
      </w:r>
    </w:p>
    <w:p w14:paraId="2085ADE3"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lastRenderedPageBreak/>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436CA76B"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(пп. 1.6 в ред. Решение Таятского сельского Совета депутатов </w:t>
      </w:r>
      <w:hyperlink r:id="rId105" w:tgtFrame="_blank" w:history="1">
        <w:r w:rsidRPr="00D472A7">
          <w:rPr>
            <w:rFonts w:ascii="Times New Roman" w:eastAsia="Times New Roman" w:hAnsi="Times New Roman" w:cs="Times New Roman"/>
            <w:color w:val="0000FF"/>
            <w:sz w:val="24"/>
            <w:szCs w:val="24"/>
            <w:u w:val="single"/>
            <w:lang w:eastAsia="ru-RU"/>
          </w:rPr>
          <w:t>от 19.08.2012 № 69-Р</w:t>
        </w:r>
      </w:hyperlink>
      <w:r w:rsidRPr="00D472A7">
        <w:rPr>
          <w:rFonts w:ascii="Times New Roman" w:eastAsia="Times New Roman" w:hAnsi="Times New Roman" w:cs="Times New Roman"/>
          <w:color w:val="000000"/>
          <w:sz w:val="24"/>
          <w:szCs w:val="24"/>
          <w:lang w:eastAsia="ru-RU"/>
        </w:rPr>
        <w:t>)</w:t>
      </w:r>
    </w:p>
    <w:p w14:paraId="3A5F986D"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1.7. определение порядка участия сельсовета в организациях межмуниципального сотрудничества;</w:t>
      </w:r>
    </w:p>
    <w:p w14:paraId="00675E4D"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1.8. определение порядка материально-технического и организационного обеспечения деятельности органов местного самоуправления;</w:t>
      </w:r>
    </w:p>
    <w:p w14:paraId="18995524"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1.9. контроль за исполнением органами и должностными лицами местного самоуправления полномочий по решению вопросов местного значения;</w:t>
      </w:r>
    </w:p>
    <w:p w14:paraId="4D63FD27"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1.9.1. утверждение правил благоустройства территории муниципального образования;</w:t>
      </w:r>
    </w:p>
    <w:p w14:paraId="0FF3966C"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(пп. 1.9.1 введен Решением Таятского сельского Совета депутатов </w:t>
      </w:r>
      <w:hyperlink r:id="rId106" w:tgtFrame="_blank" w:history="1">
        <w:r w:rsidRPr="00D472A7">
          <w:rPr>
            <w:rFonts w:ascii="Times New Roman" w:eastAsia="Times New Roman" w:hAnsi="Times New Roman" w:cs="Times New Roman"/>
            <w:color w:val="0000FF"/>
            <w:sz w:val="24"/>
            <w:szCs w:val="24"/>
            <w:u w:val="single"/>
            <w:lang w:eastAsia="ru-RU"/>
          </w:rPr>
          <w:t>от 31.05.2018 № 73-Р</w:t>
        </w:r>
      </w:hyperlink>
      <w:r w:rsidRPr="00D472A7">
        <w:rPr>
          <w:rFonts w:ascii="Times New Roman" w:eastAsia="Times New Roman" w:hAnsi="Times New Roman" w:cs="Times New Roman"/>
          <w:color w:val="000000"/>
          <w:sz w:val="24"/>
          <w:szCs w:val="24"/>
          <w:lang w:eastAsia="ru-RU"/>
        </w:rPr>
        <w:t>)</w:t>
      </w:r>
    </w:p>
    <w:p w14:paraId="0EDE5D57"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1.9.2. принятие решения об удалении главы муниципального образования в отставку.</w:t>
      </w:r>
    </w:p>
    <w:p w14:paraId="03AF9D9D"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sz w:val="24"/>
          <w:szCs w:val="24"/>
          <w:lang w:eastAsia="ru-RU"/>
        </w:rPr>
        <w:t xml:space="preserve">(пп. 1.9.2 введен Решением Таятского сельского Совета депутатов </w:t>
      </w:r>
      <w:hyperlink r:id="rId107" w:tgtFrame="_blank" w:history="1">
        <w:r w:rsidRPr="00D472A7">
          <w:rPr>
            <w:rFonts w:ascii="Times New Roman" w:eastAsia="Times New Roman" w:hAnsi="Times New Roman" w:cs="Times New Roman"/>
            <w:color w:val="0000FF"/>
            <w:sz w:val="24"/>
            <w:szCs w:val="24"/>
            <w:u w:val="single"/>
            <w:lang w:eastAsia="ru-RU"/>
          </w:rPr>
          <w:t>от 29.07.2019 № 101-Р</w:t>
        </w:r>
      </w:hyperlink>
      <w:r w:rsidRPr="00D472A7">
        <w:rPr>
          <w:rFonts w:ascii="Times New Roman" w:eastAsia="Times New Roman" w:hAnsi="Times New Roman" w:cs="Times New Roman"/>
          <w:sz w:val="24"/>
          <w:szCs w:val="24"/>
          <w:lang w:eastAsia="ru-RU"/>
        </w:rPr>
        <w:t>)</w:t>
      </w:r>
    </w:p>
    <w:p w14:paraId="033E3CB2"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1.10. </w:t>
      </w:r>
      <w:proofErr w:type="gramStart"/>
      <w:r w:rsidRPr="00D472A7">
        <w:rPr>
          <w:rFonts w:ascii="Times New Roman" w:eastAsia="Times New Roman" w:hAnsi="Times New Roman" w:cs="Times New Roman"/>
          <w:color w:val="000000"/>
          <w:sz w:val="28"/>
          <w:szCs w:val="28"/>
          <w:lang w:eastAsia="ru-RU"/>
        </w:rPr>
        <w:t>решение иных вопросов</w:t>
      </w:r>
      <w:proofErr w:type="gramEnd"/>
      <w:r w:rsidRPr="00D472A7">
        <w:rPr>
          <w:rFonts w:ascii="Times New Roman" w:eastAsia="Times New Roman" w:hAnsi="Times New Roman" w:cs="Times New Roman"/>
          <w:color w:val="000000"/>
          <w:sz w:val="28"/>
          <w:szCs w:val="28"/>
          <w:lang w:eastAsia="ru-RU"/>
        </w:rPr>
        <w:t xml:space="preserve"> отнесенных к компетенции Совета депутатов, определенных федеральными законами и принимаемыми в соответствии с ними Уставом, законами Красноярского края, настоящим Уставом.</w:t>
      </w:r>
    </w:p>
    <w:p w14:paraId="05AB3609"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(в ред. Решения Таятского сельского Совета депутатов </w:t>
      </w:r>
      <w:hyperlink r:id="rId108" w:tgtFrame="_blank" w:history="1">
        <w:r w:rsidRPr="00D472A7">
          <w:rPr>
            <w:rFonts w:ascii="Times New Roman" w:eastAsia="Times New Roman" w:hAnsi="Times New Roman" w:cs="Times New Roman"/>
            <w:color w:val="0000FF"/>
            <w:sz w:val="24"/>
            <w:szCs w:val="24"/>
            <w:u w:val="single"/>
            <w:lang w:eastAsia="ru-RU"/>
          </w:rPr>
          <w:t>от 29.04.2015 № 150-Р</w:t>
        </w:r>
      </w:hyperlink>
      <w:r w:rsidRPr="00D472A7">
        <w:rPr>
          <w:rFonts w:ascii="Times New Roman" w:eastAsia="Times New Roman" w:hAnsi="Times New Roman" w:cs="Times New Roman"/>
          <w:color w:val="000000"/>
          <w:sz w:val="24"/>
          <w:szCs w:val="24"/>
          <w:lang w:eastAsia="ru-RU"/>
        </w:rPr>
        <w:t>)</w:t>
      </w:r>
    </w:p>
    <w:p w14:paraId="1444A1AF"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14:paraId="27FB79B4"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(п.2 </w:t>
      </w:r>
      <w:r w:rsidRPr="00D472A7">
        <w:rPr>
          <w:rFonts w:ascii="Times New Roman" w:eastAsia="Times New Roman" w:hAnsi="Times New Roman" w:cs="Times New Roman"/>
          <w:sz w:val="24"/>
          <w:szCs w:val="24"/>
          <w:lang w:eastAsia="ru-RU"/>
        </w:rPr>
        <w:t>в ред. Решения Таятского сельского Совета депутатов</w:t>
      </w:r>
      <w:r w:rsidRPr="00D472A7">
        <w:rPr>
          <w:rFonts w:ascii="Times New Roman" w:eastAsia="Times New Roman" w:hAnsi="Times New Roman" w:cs="Times New Roman"/>
          <w:b/>
          <w:bCs/>
          <w:sz w:val="24"/>
          <w:szCs w:val="24"/>
          <w:lang w:eastAsia="ru-RU"/>
        </w:rPr>
        <w:t xml:space="preserve"> </w:t>
      </w:r>
      <w:hyperlink r:id="rId109" w:tgtFrame="_blank" w:history="1">
        <w:r w:rsidRPr="00D472A7">
          <w:rPr>
            <w:rFonts w:ascii="Times New Roman" w:eastAsia="Times New Roman" w:hAnsi="Times New Roman" w:cs="Times New Roman"/>
            <w:color w:val="0000FF"/>
            <w:sz w:val="24"/>
            <w:szCs w:val="24"/>
            <w:u w:val="single"/>
            <w:lang w:eastAsia="ru-RU"/>
          </w:rPr>
          <w:t>от 31.03.2020 № 115-Р)</w:t>
        </w:r>
      </w:hyperlink>
    </w:p>
    <w:p w14:paraId="7578AF63"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15. Организация работы сельского Совета</w:t>
      </w:r>
    </w:p>
    <w:p w14:paraId="31ED6BFA"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 Организационно-правовой формой работы Совета является сессия.</w:t>
      </w:r>
    </w:p>
    <w:p w14:paraId="7C54338D"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Сессия может состоять из одного или нескольких заседаний.</w:t>
      </w:r>
    </w:p>
    <w:p w14:paraId="454AB157"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1 в ред. Решение Таятского сельского Совета депутатов </w:t>
      </w:r>
      <w:hyperlink r:id="rId110" w:tgtFrame="_self" w:history="1">
        <w:r w:rsidRPr="00D472A7">
          <w:rPr>
            <w:rFonts w:ascii="Times New Roman" w:eastAsia="Times New Roman" w:hAnsi="Times New Roman" w:cs="Times New Roman"/>
            <w:color w:val="0000FF"/>
            <w:sz w:val="24"/>
            <w:szCs w:val="24"/>
            <w:u w:val="single"/>
            <w:lang w:eastAsia="ru-RU"/>
          </w:rPr>
          <w:t>от 06.11.2007 №11</w:t>
        </w:r>
      </w:hyperlink>
      <w:r w:rsidRPr="00D472A7">
        <w:rPr>
          <w:rFonts w:ascii="Times New Roman" w:eastAsia="Times New Roman" w:hAnsi="Times New Roman" w:cs="Times New Roman"/>
          <w:color w:val="000000"/>
          <w:sz w:val="24"/>
          <w:szCs w:val="24"/>
          <w:lang w:eastAsia="ru-RU"/>
        </w:rPr>
        <w:t>)</w:t>
      </w:r>
    </w:p>
    <w:p w14:paraId="5D824007"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 Совет созывается на свои сессии не реже 1 раза в три месяца председателем Совета депутатов.</w:t>
      </w:r>
    </w:p>
    <w:p w14:paraId="68DF3C2F"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Вновь избранный Совет депутатов собирается на первое заседание в срок </w:t>
      </w:r>
      <w:r w:rsidRPr="00D472A7">
        <w:rPr>
          <w:rFonts w:ascii="Times New Roman" w:eastAsia="Times New Roman" w:hAnsi="Times New Roman" w:cs="Times New Roman"/>
          <w:sz w:val="28"/>
          <w:szCs w:val="28"/>
          <w:lang w:eastAsia="ru-RU"/>
        </w:rPr>
        <w:t>не более</w:t>
      </w:r>
      <w:r w:rsidRPr="00D472A7">
        <w:rPr>
          <w:rFonts w:ascii="Times New Roman" w:eastAsia="Times New Roman" w:hAnsi="Times New Roman" w:cs="Times New Roman"/>
          <w:color w:val="000000"/>
          <w:sz w:val="28"/>
          <w:szCs w:val="28"/>
          <w:lang w:eastAsia="ru-RU"/>
        </w:rPr>
        <w:t>30 дней со дня избрания Совета депутатов в правомочном составе.</w:t>
      </w:r>
    </w:p>
    <w:p w14:paraId="5714C9A3"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2 в ред. Решение Таятского сельского Совета депутатов </w:t>
      </w:r>
      <w:hyperlink r:id="rId111" w:tgtFrame="_self" w:history="1">
        <w:r w:rsidRPr="00D472A7">
          <w:rPr>
            <w:rFonts w:ascii="Times New Roman" w:eastAsia="Times New Roman" w:hAnsi="Times New Roman" w:cs="Times New Roman"/>
            <w:color w:val="0000FF"/>
            <w:sz w:val="24"/>
            <w:szCs w:val="24"/>
            <w:u w:val="single"/>
            <w:lang w:eastAsia="ru-RU"/>
          </w:rPr>
          <w:t>от 06.11.2007 №11</w:t>
        </w:r>
      </w:hyperlink>
      <w:r w:rsidRPr="00D472A7">
        <w:rPr>
          <w:rFonts w:ascii="Times New Roman" w:eastAsia="Times New Roman" w:hAnsi="Times New Roman" w:cs="Times New Roman"/>
          <w:color w:val="000000"/>
          <w:sz w:val="24"/>
          <w:szCs w:val="24"/>
          <w:lang w:eastAsia="ru-RU"/>
        </w:rPr>
        <w:t xml:space="preserve">, </w:t>
      </w:r>
      <w:hyperlink r:id="rId112"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w:t>
      </w:r>
    </w:p>
    <w:p w14:paraId="53886800"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3. В случае если этого требуют не менее 10 % жителей сельсовета, обладающих избирательным правом, или не менее 1/3 </w:t>
      </w:r>
      <w:r w:rsidRPr="00D472A7">
        <w:rPr>
          <w:rFonts w:ascii="Times New Roman" w:eastAsia="Times New Roman" w:hAnsi="Times New Roman" w:cs="Times New Roman"/>
          <w:sz w:val="28"/>
          <w:szCs w:val="28"/>
          <w:lang w:eastAsia="ru-RU"/>
        </w:rPr>
        <w:t xml:space="preserve">от общего числа избранных депутатов </w:t>
      </w:r>
      <w:r w:rsidRPr="00D472A7">
        <w:rPr>
          <w:rFonts w:ascii="Times New Roman" w:eastAsia="Times New Roman" w:hAnsi="Times New Roman" w:cs="Times New Roman"/>
          <w:color w:val="000000"/>
          <w:sz w:val="28"/>
          <w:szCs w:val="28"/>
          <w:lang w:eastAsia="ru-RU"/>
        </w:rPr>
        <w:t>Совета, председатель Совета обязан созвать сессию в двухнедельный срок со дня поступления соответствующего предложения.</w:t>
      </w:r>
    </w:p>
    <w:p w14:paraId="330AB685"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3 в ред. Решение Таятского сельского Совета депутатов </w:t>
      </w:r>
      <w:hyperlink r:id="rId113"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 xml:space="preserve">) </w:t>
      </w:r>
    </w:p>
    <w:p w14:paraId="3D08E315"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4. Заседание Совета признается правомочным при участии в нем не менее 2/3 избранных членов Совета.</w:t>
      </w:r>
    </w:p>
    <w:p w14:paraId="18FC8382"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4 в ред. Решение Таятского сельского Совета депутатов </w:t>
      </w:r>
      <w:hyperlink r:id="rId114"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 xml:space="preserve">) </w:t>
      </w:r>
    </w:p>
    <w:p w14:paraId="2A4DD4C4"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5. Совет избирает из состава депутатов заместителя председателя Совета, а также постоянные и временные комиссии, депутатские группы, иные органы Совета.</w:t>
      </w:r>
    </w:p>
    <w:p w14:paraId="06E82212"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6. Организационное, материально-техническое, правовое обеспечение деятельности Совета осуществляет администрация сельсовета.</w:t>
      </w:r>
    </w:p>
    <w:p w14:paraId="126FCF3A"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lastRenderedPageBreak/>
        <w:t>Статья 16. Расходы на обеспечение деятельности Совета</w:t>
      </w:r>
    </w:p>
    <w:p w14:paraId="666DB0DF"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14:paraId="19273BD2"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17. Контрольная деятельность Совета депутатов</w:t>
      </w:r>
    </w:p>
    <w:p w14:paraId="112EB4D8"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14:paraId="47DC75DF"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14:paraId="6FA2B6B6"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2 в ред. Решение Таятского сельского Совета депутатов </w:t>
      </w:r>
      <w:hyperlink r:id="rId115"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 xml:space="preserve">) </w:t>
      </w:r>
    </w:p>
    <w:p w14:paraId="504867FE"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3. Совет вправе не реже одного раза в год заслушать отчет заместителя главы сельсовета, других должностных лиц сельсовета.</w:t>
      </w:r>
    </w:p>
    <w:p w14:paraId="04CA4921"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3 в ред. Решение Таятского сельского Совета депутатов </w:t>
      </w:r>
      <w:hyperlink r:id="rId116"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 xml:space="preserve">) </w:t>
      </w:r>
    </w:p>
    <w:p w14:paraId="5F641FE6"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14:paraId="1F289B24"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18. Решения Совета</w:t>
      </w:r>
    </w:p>
    <w:p w14:paraId="73D46CB9"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
    <w:p w14:paraId="375BDB56"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 xml:space="preserve">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17" w:tgtFrame="_blank" w:history="1">
        <w:r w:rsidRPr="00D472A7">
          <w:rPr>
            <w:rFonts w:ascii="Times New Roman" w:eastAsia="Times New Roman" w:hAnsi="Times New Roman" w:cs="Times New Roman"/>
            <w:color w:val="0000FF"/>
            <w:sz w:val="28"/>
            <w:szCs w:val="28"/>
            <w:u w:val="single"/>
            <w:lang w:eastAsia="ru-RU"/>
          </w:rPr>
          <w:t>Федеральным законом от 06.10.2003 № 131-ФЗ</w:t>
        </w:r>
      </w:hyperlink>
      <w:r w:rsidRPr="00D472A7">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w:t>
      </w:r>
      <w:r w:rsidRPr="00D472A7">
        <w:rPr>
          <w:rFonts w:ascii="Times New Roman" w:eastAsia="Times New Roman" w:hAnsi="Times New Roman" w:cs="Times New Roman"/>
          <w:color w:val="000000"/>
          <w:sz w:val="28"/>
          <w:szCs w:val="28"/>
          <w:lang w:eastAsia="ru-RU"/>
        </w:rPr>
        <w:t xml:space="preserve"> </w:t>
      </w:r>
    </w:p>
    <w:p w14:paraId="59FA3BE5"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1 в ред. Решения Таятского сельского Совета депутатов </w:t>
      </w:r>
      <w:hyperlink r:id="rId118" w:tgtFrame="_blank" w:history="1">
        <w:r w:rsidRPr="00D472A7">
          <w:rPr>
            <w:rFonts w:ascii="Times New Roman" w:eastAsia="Times New Roman" w:hAnsi="Times New Roman" w:cs="Times New Roman"/>
            <w:color w:val="0000FF"/>
            <w:sz w:val="24"/>
            <w:szCs w:val="24"/>
            <w:u w:val="single"/>
            <w:lang w:eastAsia="ru-RU"/>
          </w:rPr>
          <w:t>от 05.12.2010 № В-26-Р</w:t>
        </w:r>
      </w:hyperlink>
      <w:r w:rsidRPr="00D472A7">
        <w:rPr>
          <w:rFonts w:ascii="Times New Roman" w:eastAsia="Times New Roman" w:hAnsi="Times New Roman" w:cs="Times New Roman"/>
          <w:color w:val="000000"/>
          <w:sz w:val="24"/>
          <w:szCs w:val="24"/>
          <w:lang w:eastAsia="ru-RU"/>
        </w:rPr>
        <w:t xml:space="preserve">, </w:t>
      </w:r>
      <w:hyperlink r:id="rId119"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w:t>
      </w:r>
    </w:p>
    <w:p w14:paraId="6FD8AF3C"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 Решение Совета принимается открытым или тайным голосованием.</w:t>
      </w:r>
    </w:p>
    <w:p w14:paraId="66C771FA"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hyperlink r:id="rId120" w:tgtFrame="_blank" w:history="1">
        <w:r w:rsidRPr="00D472A7">
          <w:rPr>
            <w:rFonts w:ascii="Times New Roman" w:eastAsia="Times New Roman" w:hAnsi="Times New Roman" w:cs="Times New Roman"/>
            <w:color w:val="0000FF"/>
            <w:sz w:val="28"/>
            <w:szCs w:val="28"/>
            <w:u w:val="single"/>
            <w:lang w:eastAsia="ru-RU"/>
          </w:rPr>
          <w:t>от 06.10.2003 № 131-ФЗ</w:t>
        </w:r>
      </w:hyperlink>
      <w:r w:rsidRPr="00D472A7">
        <w:rPr>
          <w:rFonts w:ascii="Times New Roman" w:eastAsia="Times New Roman" w:hAnsi="Times New Roman" w:cs="Times New Roman"/>
          <w:color w:val="000000"/>
          <w:sz w:val="28"/>
          <w:szCs w:val="28"/>
          <w:lang w:eastAsia="ru-RU"/>
        </w:rPr>
        <w:t xml:space="preserve"> «Об общих принципах организации местного самоуправления в Российской Федерации».</w:t>
      </w:r>
    </w:p>
    <w:p w14:paraId="0C6C744B"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Решения по процедурным вопросам принимаются простым большинством голосов присутствующих депутатов.</w:t>
      </w:r>
    </w:p>
    <w:p w14:paraId="37B60703"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3 в ред. Решения Таятского сельского Совета депутатов </w:t>
      </w:r>
      <w:hyperlink r:id="rId121" w:tgtFrame="_self" w:history="1">
        <w:r w:rsidRPr="00D472A7">
          <w:rPr>
            <w:rFonts w:ascii="Times New Roman" w:eastAsia="Times New Roman" w:hAnsi="Times New Roman" w:cs="Times New Roman"/>
            <w:color w:val="0000FF"/>
            <w:sz w:val="24"/>
            <w:szCs w:val="24"/>
            <w:u w:val="single"/>
            <w:lang w:eastAsia="ru-RU"/>
          </w:rPr>
          <w:t>от 01.11.2008 №14-Р</w:t>
        </w:r>
      </w:hyperlink>
      <w:r w:rsidRPr="00D472A7">
        <w:rPr>
          <w:rFonts w:ascii="Times New Roman" w:eastAsia="Times New Roman" w:hAnsi="Times New Roman" w:cs="Times New Roman"/>
          <w:color w:val="000000"/>
          <w:sz w:val="24"/>
          <w:szCs w:val="24"/>
          <w:lang w:eastAsia="ru-RU"/>
        </w:rPr>
        <w:t xml:space="preserve">, </w:t>
      </w:r>
      <w:hyperlink r:id="rId122" w:tgtFrame="_blank" w:history="1">
        <w:r w:rsidRPr="00D472A7">
          <w:rPr>
            <w:rFonts w:ascii="Times New Roman" w:eastAsia="Times New Roman" w:hAnsi="Times New Roman" w:cs="Times New Roman"/>
            <w:color w:val="0000FF"/>
            <w:sz w:val="24"/>
            <w:szCs w:val="24"/>
            <w:u w:val="single"/>
            <w:lang w:eastAsia="ru-RU"/>
          </w:rPr>
          <w:t>от 29.04.2015 № 150-Р</w:t>
        </w:r>
      </w:hyperlink>
      <w:r w:rsidRPr="00D472A7">
        <w:rPr>
          <w:rFonts w:ascii="Times New Roman" w:eastAsia="Times New Roman" w:hAnsi="Times New Roman" w:cs="Times New Roman"/>
          <w:color w:val="000000"/>
          <w:sz w:val="24"/>
          <w:szCs w:val="24"/>
          <w:lang w:eastAsia="ru-RU"/>
        </w:rPr>
        <w:t>)</w:t>
      </w:r>
    </w:p>
    <w:p w14:paraId="5D37C68B"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4. </w:t>
      </w:r>
      <w:r w:rsidRPr="00D472A7">
        <w:rPr>
          <w:rFonts w:ascii="Times New Roman" w:eastAsia="Times New Roman" w:hAnsi="Times New Roman" w:cs="Times New Roman"/>
          <w:sz w:val="28"/>
          <w:szCs w:val="28"/>
          <w:lang w:eastAsia="ru-RU"/>
        </w:rPr>
        <w:t xml:space="preserve">Нормативный правовой акт, принятый Советом депутатов,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w:t>
      </w:r>
      <w:r w:rsidRPr="00D472A7">
        <w:rPr>
          <w:rFonts w:ascii="Times New Roman" w:eastAsia="Times New Roman" w:hAnsi="Times New Roman" w:cs="Times New Roman"/>
          <w:sz w:val="28"/>
          <w:szCs w:val="28"/>
          <w:lang w:eastAsia="ru-RU"/>
        </w:rPr>
        <w:lastRenderedPageBreak/>
        <w:t>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Таятским сельским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семи дней и обнародованию.</w:t>
      </w:r>
    </w:p>
    <w:p w14:paraId="3FC8B523"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sz w:val="24"/>
          <w:szCs w:val="24"/>
          <w:lang w:eastAsia="ru-RU"/>
        </w:rPr>
        <w:t xml:space="preserve">(п. 4 в ред. Решения Таятского сельского Совета депутатов </w:t>
      </w:r>
      <w:hyperlink r:id="rId123" w:tgtFrame="_blank" w:history="1">
        <w:r w:rsidRPr="00D472A7">
          <w:rPr>
            <w:rFonts w:ascii="Times New Roman" w:eastAsia="Times New Roman" w:hAnsi="Times New Roman" w:cs="Times New Roman"/>
            <w:color w:val="0000FF"/>
            <w:sz w:val="24"/>
            <w:szCs w:val="24"/>
            <w:u w:val="single"/>
            <w:lang w:eastAsia="ru-RU"/>
          </w:rPr>
          <w:t>от 29.07.2019 № 101-Р</w:t>
        </w:r>
      </w:hyperlink>
      <w:r w:rsidRPr="00D472A7">
        <w:rPr>
          <w:rFonts w:ascii="Times New Roman" w:eastAsia="Times New Roman" w:hAnsi="Times New Roman" w:cs="Times New Roman"/>
          <w:sz w:val="24"/>
          <w:szCs w:val="24"/>
          <w:lang w:eastAsia="ru-RU"/>
        </w:rPr>
        <w:t>)</w:t>
      </w:r>
    </w:p>
    <w:p w14:paraId="11D9D61C"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5. Решения Совета, кроме указанных в пункте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14:paraId="6CF7B434"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5 в ред. Решения Таятского сельского Совета депутатов </w:t>
      </w:r>
      <w:hyperlink r:id="rId124" w:tgtFrame="_blank" w:history="1">
        <w:r w:rsidRPr="00D472A7">
          <w:rPr>
            <w:rFonts w:ascii="Times New Roman" w:eastAsia="Times New Roman" w:hAnsi="Times New Roman" w:cs="Times New Roman"/>
            <w:color w:val="0000FF"/>
            <w:sz w:val="24"/>
            <w:szCs w:val="24"/>
            <w:u w:val="single"/>
            <w:lang w:eastAsia="ru-RU"/>
          </w:rPr>
          <w:t>от 29.04.2015 № 150-Р</w:t>
        </w:r>
      </w:hyperlink>
      <w:r w:rsidRPr="00D472A7">
        <w:rPr>
          <w:rFonts w:ascii="Times New Roman" w:eastAsia="Times New Roman" w:hAnsi="Times New Roman" w:cs="Times New Roman"/>
          <w:color w:val="000000"/>
          <w:sz w:val="24"/>
          <w:szCs w:val="24"/>
          <w:lang w:eastAsia="ru-RU"/>
        </w:rPr>
        <w:t>)</w:t>
      </w:r>
    </w:p>
    <w:p w14:paraId="75C92C64"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41B9021F"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(п.6 в ред. Решения Таятского сельского Совета депутатов </w:t>
      </w:r>
      <w:hyperlink r:id="rId125" w:tgtFrame="_blank" w:history="1">
        <w:r w:rsidRPr="00D472A7">
          <w:rPr>
            <w:rFonts w:ascii="Times New Roman" w:eastAsia="Times New Roman" w:hAnsi="Times New Roman" w:cs="Times New Roman"/>
            <w:color w:val="0000FF"/>
            <w:sz w:val="24"/>
            <w:szCs w:val="24"/>
            <w:u w:val="single"/>
            <w:lang w:eastAsia="ru-RU"/>
          </w:rPr>
          <w:t>от 21.08.2017 № 45-Р</w:t>
        </w:r>
      </w:hyperlink>
      <w:r w:rsidRPr="00D472A7">
        <w:rPr>
          <w:rFonts w:ascii="Times New Roman" w:eastAsia="Times New Roman" w:hAnsi="Times New Roman" w:cs="Times New Roman"/>
          <w:color w:val="000000"/>
          <w:sz w:val="24"/>
          <w:szCs w:val="24"/>
          <w:lang w:eastAsia="ru-RU"/>
        </w:rPr>
        <w:t>)</w:t>
      </w:r>
    </w:p>
    <w:p w14:paraId="71933A99"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7. Решения Совета депутатов сельсовета об установлении, изменении или отмене местных налогов, а также льгот по их уплате вступают в силу в соответствии с </w:t>
      </w:r>
      <w:hyperlink r:id="rId126" w:tgtFrame="_self" w:history="1">
        <w:r w:rsidRPr="00D472A7">
          <w:rPr>
            <w:rFonts w:ascii="Times New Roman" w:eastAsia="Times New Roman" w:hAnsi="Times New Roman" w:cs="Times New Roman"/>
            <w:color w:val="0000FF"/>
            <w:sz w:val="28"/>
            <w:szCs w:val="28"/>
            <w:u w:val="single"/>
            <w:lang w:eastAsia="ru-RU"/>
          </w:rPr>
          <w:t>Налоговым кодексом Российской Федерации</w:t>
        </w:r>
      </w:hyperlink>
      <w:r w:rsidRPr="00D472A7">
        <w:rPr>
          <w:rFonts w:ascii="Times New Roman" w:eastAsia="Times New Roman" w:hAnsi="Times New Roman" w:cs="Times New Roman"/>
          <w:color w:val="000000"/>
          <w:sz w:val="28"/>
          <w:szCs w:val="28"/>
          <w:lang w:eastAsia="ru-RU"/>
        </w:rPr>
        <w:t>.</w:t>
      </w:r>
    </w:p>
    <w:p w14:paraId="383BE988"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r w:rsidRPr="00D472A7">
        <w:rPr>
          <w:rFonts w:ascii="Times New Roman" w:eastAsia="Times New Roman" w:hAnsi="Times New Roman" w:cs="Times New Roman"/>
          <w:color w:val="000000"/>
          <w:sz w:val="28"/>
          <w:szCs w:val="28"/>
          <w:lang w:eastAsia="ru-RU"/>
        </w:rPr>
        <w:t xml:space="preserve"> </w:t>
      </w:r>
    </w:p>
    <w:p w14:paraId="6D7ADA40"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8 в ред. Решения Таятского сельского Совета депутатов </w:t>
      </w:r>
      <w:hyperlink r:id="rId127"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w:t>
      </w:r>
    </w:p>
    <w:p w14:paraId="1D13ACE8"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w:t>
      </w:r>
    </w:p>
    <w:p w14:paraId="16DD0A3D"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19. Депутат сельского Совета депутатов</w:t>
      </w:r>
    </w:p>
    <w:p w14:paraId="38DE845A"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 Полномочия депутата Совета начинаются со дня его избрания и прекращаются со дня начала работы Совета депутатов сельсовета нового созыва.</w:t>
      </w:r>
    </w:p>
    <w:p w14:paraId="4B884165"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2 исключен Решением Таятского сельского Совета депутатов </w:t>
      </w:r>
      <w:hyperlink r:id="rId128" w:tgtFrame="_blank" w:history="1">
        <w:r w:rsidRPr="00D472A7">
          <w:rPr>
            <w:rFonts w:ascii="Times New Roman" w:eastAsia="Times New Roman" w:hAnsi="Times New Roman" w:cs="Times New Roman"/>
            <w:color w:val="0000FF"/>
            <w:sz w:val="24"/>
            <w:szCs w:val="24"/>
            <w:u w:val="single"/>
            <w:lang w:eastAsia="ru-RU"/>
          </w:rPr>
          <w:t>от 05.12.2010 № В-26-Р</w:t>
        </w:r>
      </w:hyperlink>
      <w:r w:rsidRPr="00D472A7">
        <w:rPr>
          <w:rFonts w:ascii="Times New Roman" w:eastAsia="Times New Roman" w:hAnsi="Times New Roman" w:cs="Times New Roman"/>
          <w:color w:val="000000"/>
          <w:sz w:val="24"/>
          <w:szCs w:val="24"/>
          <w:lang w:eastAsia="ru-RU"/>
        </w:rPr>
        <w:t>)</w:t>
      </w:r>
    </w:p>
    <w:p w14:paraId="45418B38"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14:paraId="7E86C0C7"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3. Депутат рассматривает поступившие к нему предложения, заявления и жалобы, принимает меры к их своевременному разрешению, ведет прием граждан.</w:t>
      </w:r>
    </w:p>
    <w:p w14:paraId="129E7F8B"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4.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14:paraId="658FA4AD"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lastRenderedPageBreak/>
        <w:t>5.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14:paraId="52AD6EFE"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4"/>
          <w:szCs w:val="24"/>
          <w:lang w:eastAsia="ru-RU"/>
        </w:rPr>
        <w:t xml:space="preserve">(п. 5 в ред. Решения Таятского сельского Совета депутатов </w:t>
      </w:r>
      <w:hyperlink r:id="rId129"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w:t>
      </w:r>
    </w:p>
    <w:p w14:paraId="6287E08F"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 xml:space="preserve">6. Депутат должен соблюдать ограничения, запреты, исполнять обязанности, которые установлены </w:t>
      </w:r>
      <w:hyperlink r:id="rId130" w:tgtFrame="_blank" w:history="1">
        <w:r w:rsidRPr="00D472A7">
          <w:rPr>
            <w:rFonts w:ascii="Times New Roman" w:eastAsia="Times New Roman" w:hAnsi="Times New Roman" w:cs="Times New Roman"/>
            <w:color w:val="0000FF"/>
            <w:sz w:val="28"/>
            <w:szCs w:val="28"/>
            <w:u w:val="single"/>
            <w:lang w:eastAsia="ru-RU"/>
          </w:rPr>
          <w:t>Федеральным законом от 25 декабря 2008 года № 273-ФЗ</w:t>
        </w:r>
      </w:hyperlink>
      <w:r w:rsidRPr="00D472A7">
        <w:rPr>
          <w:rFonts w:ascii="Times New Roman" w:eastAsia="Times New Roman" w:hAnsi="Times New Roman" w:cs="Times New Roman"/>
          <w:sz w:val="28"/>
          <w:szCs w:val="28"/>
          <w:lang w:eastAsia="ru-RU"/>
        </w:rPr>
        <w:t xml:space="preserve"> «О противодействии коррупции» и другими федеральными законами.</w:t>
      </w:r>
    </w:p>
    <w:p w14:paraId="11BEC96F"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6 в ред. Решения Таятского сельского Совета депутатов </w:t>
      </w:r>
      <w:hyperlink r:id="rId131" w:tgtFrame="_blank" w:history="1">
        <w:r w:rsidRPr="00D472A7">
          <w:rPr>
            <w:rFonts w:ascii="Times New Roman" w:eastAsia="Times New Roman" w:hAnsi="Times New Roman" w:cs="Times New Roman"/>
            <w:color w:val="0000FF"/>
            <w:sz w:val="24"/>
            <w:szCs w:val="24"/>
            <w:u w:val="single"/>
            <w:lang w:eastAsia="ru-RU"/>
          </w:rPr>
          <w:t>от 31.05.2018 № 73-Р</w:t>
        </w:r>
      </w:hyperlink>
      <w:r w:rsidRPr="00D472A7">
        <w:rPr>
          <w:rFonts w:ascii="Times New Roman" w:eastAsia="Times New Roman" w:hAnsi="Times New Roman" w:cs="Times New Roman"/>
          <w:color w:val="000000"/>
          <w:sz w:val="24"/>
          <w:szCs w:val="24"/>
          <w:lang w:eastAsia="ru-RU"/>
        </w:rPr>
        <w:t>)</w:t>
      </w:r>
    </w:p>
    <w:p w14:paraId="5F4267FC"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7. </w:t>
      </w:r>
      <w:r w:rsidRPr="00D472A7">
        <w:rPr>
          <w:rFonts w:ascii="Times New Roman" w:eastAsia="Times New Roman" w:hAnsi="Times New Roman" w:cs="Times New Roman"/>
          <w:sz w:val="28"/>
          <w:szCs w:val="28"/>
          <w:lang w:eastAsia="ru-RU"/>
        </w:rPr>
        <w:t xml:space="preserve">В случае возникновения личной заинтересованности при осуществлении депутатской деятельности, которая приводит или может привести к конфликту интересов, депутат обязан не позднее рабочего дня, следующего за днем, когда ему стало известно о возникшем конфликте интересов или о возможности его возникновения, письменно уведомить об этом сельский Совет депутатов, а также принять незамедлительные меры по предотвращению или урегулированию конфликта интересов, воздержаться от принятия решений в условиях конфликта интересов. В случае, если при рассмотрении вопроса на комиссии, сессии сельского Совета депутатов у депутата возникает конфликт интересов, он обязан уведомить об этом председательствующего на заседании и отказаться от участия в голосовании по данному вопросу. Понятия "личная заинтересованность" и "конфликт интересов" применяются в значении, указанном в </w:t>
      </w:r>
      <w:hyperlink r:id="rId132" w:tgtFrame="_blank" w:history="1">
        <w:r w:rsidRPr="00D472A7">
          <w:rPr>
            <w:rFonts w:ascii="Times New Roman" w:eastAsia="Times New Roman" w:hAnsi="Times New Roman" w:cs="Times New Roman"/>
            <w:color w:val="0000FF"/>
            <w:sz w:val="28"/>
            <w:szCs w:val="28"/>
            <w:u w:val="single"/>
            <w:lang w:eastAsia="ru-RU"/>
          </w:rPr>
          <w:t>Федеральном законе от 25.12.2008 № 273-ФЗ</w:t>
        </w:r>
      </w:hyperlink>
      <w:r w:rsidRPr="00D472A7">
        <w:rPr>
          <w:rFonts w:ascii="Times New Roman" w:eastAsia="Times New Roman" w:hAnsi="Times New Roman" w:cs="Times New Roman"/>
          <w:sz w:val="28"/>
          <w:szCs w:val="28"/>
          <w:lang w:eastAsia="ru-RU"/>
        </w:rPr>
        <w:t xml:space="preserve"> "О противодействии коррупции".</w:t>
      </w:r>
    </w:p>
    <w:p w14:paraId="119C2563"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Указанное уведомление депутата рассматривается Комиссией по контролю за соблюдением депутатами сельского Совета и Главой ограничений, запретов и обязанностей, установленных федеральными законами.</w:t>
      </w:r>
    </w:p>
    <w:p w14:paraId="2E52FD97"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7 введен Решением Таятского сельского Совета депутатов </w:t>
      </w:r>
      <w:hyperlink r:id="rId133" w:tgtFrame="_blank" w:history="1">
        <w:r w:rsidRPr="00D472A7">
          <w:rPr>
            <w:rFonts w:ascii="Times New Roman" w:eastAsia="Times New Roman" w:hAnsi="Times New Roman" w:cs="Times New Roman"/>
            <w:color w:val="0000FF"/>
            <w:sz w:val="24"/>
            <w:szCs w:val="24"/>
            <w:u w:val="single"/>
            <w:lang w:eastAsia="ru-RU"/>
          </w:rPr>
          <w:t>от 19.05.2023 № 70-Р</w:t>
        </w:r>
      </w:hyperlink>
      <w:r w:rsidRPr="00D472A7">
        <w:rPr>
          <w:rFonts w:ascii="Times New Roman" w:eastAsia="Times New Roman" w:hAnsi="Times New Roman" w:cs="Times New Roman"/>
          <w:sz w:val="24"/>
          <w:szCs w:val="24"/>
          <w:lang w:eastAsia="ru-RU"/>
        </w:rPr>
        <w:t>)</w:t>
      </w:r>
      <w:r w:rsidRPr="00D472A7">
        <w:rPr>
          <w:rFonts w:ascii="Times New Roman" w:eastAsia="Times New Roman" w:hAnsi="Times New Roman" w:cs="Times New Roman"/>
          <w:color w:val="000000"/>
          <w:sz w:val="24"/>
          <w:szCs w:val="24"/>
          <w:lang w:eastAsia="ru-RU"/>
        </w:rPr>
        <w:t xml:space="preserve"> </w:t>
      </w:r>
    </w:p>
    <w:p w14:paraId="40D74D4B"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20. Досрочное прекращение полномочий депутата</w:t>
      </w:r>
    </w:p>
    <w:p w14:paraId="1EBCFC02"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(ст. 20 в ред. Решения Таятского сельского Совета депутатов </w:t>
      </w:r>
      <w:hyperlink r:id="rId134" w:tgtFrame="_self" w:history="1">
        <w:r w:rsidRPr="00D472A7">
          <w:rPr>
            <w:rFonts w:ascii="Times New Roman" w:eastAsia="Times New Roman" w:hAnsi="Times New Roman" w:cs="Times New Roman"/>
            <w:color w:val="0000FF"/>
            <w:sz w:val="24"/>
            <w:szCs w:val="24"/>
            <w:u w:val="single"/>
            <w:lang w:eastAsia="ru-RU"/>
          </w:rPr>
          <w:t>от 22.10.2006 №22-р</w:t>
        </w:r>
      </w:hyperlink>
      <w:r w:rsidRPr="00D472A7">
        <w:rPr>
          <w:rFonts w:ascii="Times New Roman" w:eastAsia="Times New Roman" w:hAnsi="Times New Roman" w:cs="Times New Roman"/>
          <w:color w:val="000000"/>
          <w:sz w:val="24"/>
          <w:szCs w:val="24"/>
          <w:lang w:eastAsia="ru-RU"/>
        </w:rPr>
        <w:t>)</w:t>
      </w:r>
    </w:p>
    <w:p w14:paraId="531C9053"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 Полномочия депутата Совета прекращаются досрочно в случае:</w:t>
      </w:r>
    </w:p>
    <w:p w14:paraId="09D99174"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1.1. смерти;</w:t>
      </w:r>
    </w:p>
    <w:p w14:paraId="7AADC5AF"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1.2. отставки по собственному желанию;</w:t>
      </w:r>
    </w:p>
    <w:p w14:paraId="7785D3C4"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1.3. признания судом недееспособным или ограниченно дееспособным;</w:t>
      </w:r>
    </w:p>
    <w:p w14:paraId="6419F685"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1.4. признания судом безвестно отсутствующим или объявления умершим;</w:t>
      </w:r>
    </w:p>
    <w:p w14:paraId="531330F2"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1.5. вступления в отношении него в законную силу обвинительного приговора суда;</w:t>
      </w:r>
    </w:p>
    <w:p w14:paraId="22498B95"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1.6. выезда за пределы Российской Федерации на постоянное место жительства;</w:t>
      </w:r>
    </w:p>
    <w:p w14:paraId="7A7C9A88"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9415795"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(пп. 1.7 в ред. Решение Таятского сельского Совета депутатов </w:t>
      </w:r>
      <w:hyperlink r:id="rId135"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 xml:space="preserve">) </w:t>
      </w:r>
    </w:p>
    <w:p w14:paraId="7AC9B27C"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1.8 отзыва избирателями;</w:t>
      </w:r>
    </w:p>
    <w:p w14:paraId="26D14A91"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1.9. досрочного прекращения полномочий Совета депутатов;</w:t>
      </w:r>
    </w:p>
    <w:p w14:paraId="4626588B"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lastRenderedPageBreak/>
        <w:t>1.10. призыва на военную службу или направления на заменяющую ее альтернативную гражданскую службу;</w:t>
      </w:r>
    </w:p>
    <w:p w14:paraId="481FAB5B"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1.11. исключен Решением Таятского сельского Совета депутатов </w:t>
      </w:r>
      <w:hyperlink r:id="rId136" w:tgtFrame="_blank" w:history="1">
        <w:r w:rsidRPr="00D472A7">
          <w:rPr>
            <w:rFonts w:ascii="Times New Roman" w:eastAsia="Times New Roman" w:hAnsi="Times New Roman" w:cs="Times New Roman"/>
            <w:color w:val="0000FF"/>
            <w:sz w:val="28"/>
            <w:szCs w:val="28"/>
            <w:u w:val="single"/>
            <w:lang w:eastAsia="ru-RU"/>
          </w:rPr>
          <w:t>от 21.08.2017 № 45-Р</w:t>
        </w:r>
      </w:hyperlink>
      <w:r w:rsidRPr="00D472A7">
        <w:rPr>
          <w:rFonts w:ascii="Times New Roman" w:eastAsia="Times New Roman" w:hAnsi="Times New Roman" w:cs="Times New Roman"/>
          <w:color w:val="000000"/>
          <w:sz w:val="28"/>
          <w:szCs w:val="28"/>
          <w:lang w:eastAsia="ru-RU"/>
        </w:rPr>
        <w:t>.</w:t>
      </w:r>
    </w:p>
    <w:p w14:paraId="01FD9A41"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1.12. в иных случаях, предусмотренных Федеральным законом </w:t>
      </w:r>
      <w:hyperlink r:id="rId137" w:tgtFrame="_blank" w:history="1">
        <w:r w:rsidRPr="00D472A7">
          <w:rPr>
            <w:rFonts w:ascii="Times New Roman" w:eastAsia="Times New Roman" w:hAnsi="Times New Roman" w:cs="Times New Roman"/>
            <w:color w:val="0000FF"/>
            <w:sz w:val="28"/>
            <w:szCs w:val="28"/>
            <w:u w:val="single"/>
            <w:lang w:eastAsia="ru-RU"/>
          </w:rPr>
          <w:t>от 06.10.03 г. № 131-ФЗ</w:t>
        </w:r>
      </w:hyperlink>
      <w:r w:rsidRPr="00D472A7">
        <w:rPr>
          <w:rFonts w:ascii="Times New Roman" w:eastAsia="Times New Roman" w:hAnsi="Times New Roman" w:cs="Times New Roman"/>
          <w:color w:val="000000"/>
          <w:sz w:val="28"/>
          <w:szCs w:val="28"/>
          <w:lang w:eastAsia="ru-RU"/>
        </w:rPr>
        <w:t xml:space="preserve"> «Об общих принципах организации местного самоуправления в Российской Федерации» и иными федеральными законами.</w:t>
      </w:r>
    </w:p>
    <w:p w14:paraId="79135B12"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(пп. 1.12 введен Решением Таятского сельского Совета депутатов </w:t>
      </w:r>
      <w:hyperlink r:id="rId138" w:tgtFrame="_blank" w:history="1">
        <w:r w:rsidRPr="00D472A7">
          <w:rPr>
            <w:rFonts w:ascii="Times New Roman" w:eastAsia="Times New Roman" w:hAnsi="Times New Roman" w:cs="Times New Roman"/>
            <w:color w:val="0000FF"/>
            <w:sz w:val="24"/>
            <w:szCs w:val="24"/>
            <w:u w:val="single"/>
            <w:lang w:eastAsia="ru-RU"/>
          </w:rPr>
          <w:t>от 19.08.2012 № 69-Р</w:t>
        </w:r>
      </w:hyperlink>
      <w:r w:rsidRPr="00D472A7">
        <w:rPr>
          <w:rFonts w:ascii="Times New Roman" w:eastAsia="Times New Roman" w:hAnsi="Times New Roman" w:cs="Times New Roman"/>
          <w:color w:val="000000"/>
          <w:sz w:val="24"/>
          <w:szCs w:val="24"/>
          <w:lang w:eastAsia="ru-RU"/>
        </w:rPr>
        <w:t>)</w:t>
      </w:r>
    </w:p>
    <w:p w14:paraId="7699A8DD"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14:paraId="7FF029A2"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3. Прекращение полномочия депутата в случаях, указанных в подпунктах 1.6, 1.7, 1.10 пункта 1 настоящей статьи фиксируется решением Совета депутатов.</w:t>
      </w:r>
    </w:p>
    <w:p w14:paraId="3B7A15BA"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14:paraId="55A04D5F"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4 в ред. Решение Таятского сельского Совета депутатов </w:t>
      </w:r>
      <w:hyperlink r:id="rId139"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 xml:space="preserve">) </w:t>
      </w:r>
    </w:p>
    <w:p w14:paraId="01C51653"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14:paraId="00F61558"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6. Заявление депутата о сложении полномочий не может быть отозвано после принятия решения сельским Советом депутатов.</w:t>
      </w:r>
    </w:p>
    <w:p w14:paraId="7B9D845E"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6 в ред. Решения Таятского сельского Совета депутатов </w:t>
      </w:r>
      <w:hyperlink r:id="rId140" w:tgtFrame="_blank" w:history="1">
        <w:r w:rsidRPr="00D472A7">
          <w:rPr>
            <w:rFonts w:ascii="Times New Roman" w:eastAsia="Times New Roman" w:hAnsi="Times New Roman" w:cs="Times New Roman"/>
            <w:color w:val="0000FF"/>
            <w:sz w:val="24"/>
            <w:szCs w:val="24"/>
            <w:u w:val="single"/>
            <w:lang w:eastAsia="ru-RU"/>
          </w:rPr>
          <w:t>от 29.04.2015 № 150-Р</w:t>
        </w:r>
      </w:hyperlink>
      <w:r w:rsidRPr="00D472A7">
        <w:rPr>
          <w:rFonts w:ascii="Times New Roman" w:eastAsia="Times New Roman" w:hAnsi="Times New Roman" w:cs="Times New Roman"/>
          <w:color w:val="000000"/>
          <w:sz w:val="24"/>
          <w:szCs w:val="24"/>
          <w:lang w:eastAsia="ru-RU"/>
        </w:rPr>
        <w:t>)</w:t>
      </w:r>
    </w:p>
    <w:p w14:paraId="64EC1236"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7. </w:t>
      </w:r>
      <w:r w:rsidRPr="00D472A7">
        <w:rPr>
          <w:rFonts w:ascii="Times New Roman" w:eastAsia="Times New Roman" w:hAnsi="Times New Roman" w:cs="Times New Roman"/>
          <w:sz w:val="28"/>
          <w:szCs w:val="28"/>
          <w:lang w:eastAsia="ru-RU"/>
        </w:rPr>
        <w:t xml:space="preserve">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141" w:tgtFrame="_blank" w:history="1">
        <w:r w:rsidRPr="00D472A7">
          <w:rPr>
            <w:rFonts w:ascii="Times New Roman" w:eastAsia="Times New Roman" w:hAnsi="Times New Roman" w:cs="Times New Roman"/>
            <w:color w:val="0000FF"/>
            <w:sz w:val="28"/>
            <w:szCs w:val="28"/>
            <w:u w:val="single"/>
            <w:lang w:eastAsia="ru-RU"/>
          </w:rPr>
          <w:t>Федерального закона от 6 октября 2003 года № 131-ФЗ</w:t>
        </w:r>
      </w:hyperlink>
      <w:r w:rsidRPr="00D472A7">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14:paraId="4F838964"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sz w:val="24"/>
          <w:szCs w:val="24"/>
          <w:lang w:eastAsia="ru-RU"/>
        </w:rPr>
        <w:t xml:space="preserve">(п. 7 в ред. Решения Таятского сельского Совета депутатов </w:t>
      </w:r>
      <w:hyperlink r:id="rId142" w:tgtFrame="_blank" w:history="1">
        <w:r w:rsidRPr="00D472A7">
          <w:rPr>
            <w:rFonts w:ascii="Times New Roman" w:eastAsia="Times New Roman" w:hAnsi="Times New Roman" w:cs="Times New Roman"/>
            <w:color w:val="0000FF"/>
            <w:sz w:val="24"/>
            <w:szCs w:val="24"/>
            <w:u w:val="single"/>
            <w:lang w:eastAsia="ru-RU"/>
          </w:rPr>
          <w:t>от 29.07.2019 № 101-Р</w:t>
        </w:r>
      </w:hyperlink>
      <w:r w:rsidRPr="00D472A7">
        <w:rPr>
          <w:rFonts w:ascii="Times New Roman" w:eastAsia="Times New Roman" w:hAnsi="Times New Roman" w:cs="Times New Roman"/>
          <w:sz w:val="24"/>
          <w:szCs w:val="24"/>
          <w:lang w:eastAsia="ru-RU"/>
        </w:rPr>
        <w:t xml:space="preserve">; </w:t>
      </w:r>
      <w:hyperlink r:id="rId143" w:tgtFrame="_blank" w:history="1">
        <w:r w:rsidRPr="00D472A7">
          <w:rPr>
            <w:rFonts w:ascii="Times New Roman" w:eastAsia="Times New Roman" w:hAnsi="Times New Roman" w:cs="Times New Roman"/>
            <w:color w:val="0000FF"/>
            <w:sz w:val="24"/>
            <w:szCs w:val="24"/>
            <w:u w:val="single"/>
            <w:lang w:eastAsia="ru-RU"/>
          </w:rPr>
          <w:t>от 31.03.2020 № 115-Р)</w:t>
        </w:r>
      </w:hyperlink>
      <w:r w:rsidRPr="00D472A7">
        <w:rPr>
          <w:rFonts w:ascii="Times New Roman" w:eastAsia="Times New Roman" w:hAnsi="Times New Roman" w:cs="Times New Roman"/>
          <w:sz w:val="24"/>
          <w:szCs w:val="24"/>
          <w:lang w:eastAsia="ru-RU"/>
        </w:rPr>
        <w:t xml:space="preserve">, </w:t>
      </w:r>
      <w:hyperlink r:id="rId144"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w:t>
      </w:r>
    </w:p>
    <w:p w14:paraId="043AB120"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w:t>
      </w:r>
      <w:proofErr w:type="gramStart"/>
      <w:r w:rsidRPr="00D472A7">
        <w:rPr>
          <w:rFonts w:ascii="Times New Roman" w:eastAsia="Times New Roman" w:hAnsi="Times New Roman" w:cs="Times New Roman"/>
          <w:color w:val="000000"/>
          <w:sz w:val="28"/>
          <w:szCs w:val="28"/>
          <w:lang w:eastAsia="ru-RU"/>
        </w:rPr>
        <w:t>депутатов,-</w:t>
      </w:r>
      <w:proofErr w:type="gramEnd"/>
      <w:r w:rsidRPr="00D472A7">
        <w:rPr>
          <w:rFonts w:ascii="Times New Roman" w:eastAsia="Times New Roman" w:hAnsi="Times New Roman" w:cs="Times New Roman"/>
          <w:color w:val="000000"/>
          <w:sz w:val="28"/>
          <w:szCs w:val="28"/>
          <w:lang w:eastAsia="ru-RU"/>
        </w:rPr>
        <w:t xml:space="preserve"> не позднее чем через три месяца со дня появления такого основания.</w:t>
      </w:r>
    </w:p>
    <w:p w14:paraId="5AA9CC66"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14:paraId="3F13529A"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(абзац 2 введен Решением Таятского сельского Совета депутатов </w:t>
      </w:r>
      <w:hyperlink r:id="rId145" w:tgtFrame="_blank" w:history="1">
        <w:r w:rsidRPr="00D472A7">
          <w:rPr>
            <w:rFonts w:ascii="Times New Roman" w:eastAsia="Times New Roman" w:hAnsi="Times New Roman" w:cs="Times New Roman"/>
            <w:color w:val="0000FF"/>
            <w:sz w:val="24"/>
            <w:szCs w:val="24"/>
            <w:u w:val="single"/>
            <w:lang w:eastAsia="ru-RU"/>
          </w:rPr>
          <w:t>от 21.08.2017 № 45-Р</w:t>
        </w:r>
      </w:hyperlink>
      <w:r w:rsidRPr="00D472A7">
        <w:rPr>
          <w:rFonts w:ascii="Times New Roman" w:eastAsia="Times New Roman" w:hAnsi="Times New Roman" w:cs="Times New Roman"/>
          <w:color w:val="000000"/>
          <w:sz w:val="24"/>
          <w:szCs w:val="24"/>
          <w:lang w:eastAsia="ru-RU"/>
        </w:rPr>
        <w:t>)</w:t>
      </w:r>
    </w:p>
    <w:p w14:paraId="6354A6D9"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8 введен Решением Таятского сельского Совета депутатов </w:t>
      </w:r>
      <w:hyperlink r:id="rId146" w:tgtFrame="_blank" w:history="1">
        <w:r w:rsidRPr="00D472A7">
          <w:rPr>
            <w:rFonts w:ascii="Times New Roman" w:eastAsia="Times New Roman" w:hAnsi="Times New Roman" w:cs="Times New Roman"/>
            <w:color w:val="0000FF"/>
            <w:sz w:val="24"/>
            <w:szCs w:val="24"/>
            <w:u w:val="single"/>
            <w:lang w:eastAsia="ru-RU"/>
          </w:rPr>
          <w:t>от 26.12.2011 № 53-Р</w:t>
        </w:r>
      </w:hyperlink>
      <w:r w:rsidRPr="00D472A7">
        <w:rPr>
          <w:rFonts w:ascii="Times New Roman" w:eastAsia="Times New Roman" w:hAnsi="Times New Roman" w:cs="Times New Roman"/>
          <w:color w:val="000000"/>
          <w:sz w:val="24"/>
          <w:szCs w:val="24"/>
          <w:lang w:eastAsia="ru-RU"/>
        </w:rPr>
        <w:t>)</w:t>
      </w:r>
    </w:p>
    <w:p w14:paraId="4191C8EB"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9. Полномочия депутата прекращаются досрочно в случае несоблюдения ограничений, установленных Федеральным законом </w:t>
      </w:r>
      <w:hyperlink r:id="rId147" w:tgtFrame="_blank" w:history="1">
        <w:r w:rsidRPr="00D472A7">
          <w:rPr>
            <w:rFonts w:ascii="Times New Roman" w:eastAsia="Times New Roman" w:hAnsi="Times New Roman" w:cs="Times New Roman"/>
            <w:color w:val="0000FF"/>
            <w:sz w:val="28"/>
            <w:szCs w:val="28"/>
            <w:u w:val="single"/>
            <w:lang w:eastAsia="ru-RU"/>
          </w:rPr>
          <w:t>от 06.10.2003 № 131-ФЗ</w:t>
        </w:r>
      </w:hyperlink>
      <w:r w:rsidRPr="00D472A7">
        <w:rPr>
          <w:rFonts w:ascii="Times New Roman" w:eastAsia="Times New Roman" w:hAnsi="Times New Roman" w:cs="Times New Roman"/>
          <w:color w:val="000000"/>
          <w:sz w:val="28"/>
          <w:szCs w:val="28"/>
          <w:lang w:eastAsia="ru-RU"/>
        </w:rPr>
        <w:t xml:space="preserve"> «Об общих принципах организации местного самоуправления в Российской Федерации».</w:t>
      </w:r>
    </w:p>
    <w:p w14:paraId="10D5C367"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lastRenderedPageBreak/>
        <w:t xml:space="preserve">10. </w:t>
      </w:r>
      <w:r w:rsidRPr="00D472A7">
        <w:rPr>
          <w:rFonts w:ascii="Times New Roman" w:eastAsia="Times New Roman" w:hAnsi="Times New Roman" w:cs="Times New Roman"/>
          <w:sz w:val="28"/>
          <w:szCs w:val="28"/>
          <w:lang w:eastAsia="ru-RU"/>
        </w:rPr>
        <w:t xml:space="preserve">Полномочия депутата прекращаются досрочно в случае несоблюдения ограничений, запретов, неисполнения обязанностей, установленных </w:t>
      </w:r>
      <w:hyperlink r:id="rId148" w:tgtFrame="_blank" w:history="1">
        <w:r w:rsidRPr="00D472A7">
          <w:rPr>
            <w:rFonts w:ascii="Times New Roman" w:eastAsia="Times New Roman" w:hAnsi="Times New Roman" w:cs="Times New Roman"/>
            <w:color w:val="0000FF"/>
            <w:sz w:val="28"/>
            <w:szCs w:val="28"/>
            <w:u w:val="single"/>
            <w:lang w:eastAsia="ru-RU"/>
          </w:rPr>
          <w:t>Федеральным законом от 25 декабря 2008 года № 273-ФЗ</w:t>
        </w:r>
      </w:hyperlink>
      <w:r w:rsidRPr="00D472A7">
        <w:rPr>
          <w:rFonts w:ascii="Times New Roman" w:eastAsia="Times New Roman" w:hAnsi="Times New Roman" w:cs="Times New Roman"/>
          <w:sz w:val="28"/>
          <w:szCs w:val="28"/>
          <w:lang w:eastAsia="ru-RU"/>
        </w:rPr>
        <w:t xml:space="preserve"> «О противодействии коррупции», </w:t>
      </w:r>
      <w:hyperlink r:id="rId149" w:tgtFrame="_blank" w:history="1">
        <w:r w:rsidRPr="00D472A7">
          <w:rPr>
            <w:rFonts w:ascii="Times New Roman" w:eastAsia="Times New Roman" w:hAnsi="Times New Roman" w:cs="Times New Roman"/>
            <w:color w:val="0000FF"/>
            <w:sz w:val="28"/>
            <w:szCs w:val="28"/>
            <w:u w:val="single"/>
            <w:lang w:eastAsia="ru-RU"/>
          </w:rPr>
          <w:t>Федеральным законом от 3 декабря 2012 года № 230-ФЗ</w:t>
        </w:r>
      </w:hyperlink>
      <w:r w:rsidRPr="00D472A7">
        <w:rPr>
          <w:rFonts w:ascii="Times New Roman" w:eastAsia="Times New Roman" w:hAnsi="Times New Roman" w:cs="Times New Roman"/>
          <w:sz w:val="28"/>
          <w:szCs w:val="28"/>
          <w:lang w:eastAsia="ru-RU"/>
        </w:rPr>
        <w:t xml:space="preserve"> «О контроле за соответствием расходов лиц, замещающих государственные должности, и иных лиц их доходам», если иное не предусмотрено </w:t>
      </w:r>
      <w:hyperlink r:id="rId150" w:tgtFrame="_blank" w:history="1">
        <w:r w:rsidRPr="00D472A7">
          <w:rPr>
            <w:rFonts w:ascii="Times New Roman" w:eastAsia="Times New Roman" w:hAnsi="Times New Roman" w:cs="Times New Roman"/>
            <w:color w:val="0000FF"/>
            <w:sz w:val="28"/>
            <w:szCs w:val="28"/>
            <w:u w:val="single"/>
            <w:lang w:eastAsia="ru-RU"/>
          </w:rPr>
          <w:t>Федеральным законом от 06.10.2003 № 131-ФЗ</w:t>
        </w:r>
      </w:hyperlink>
      <w:r w:rsidRPr="00D472A7">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w:t>
      </w:r>
    </w:p>
    <w:p w14:paraId="73B60CB3"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(п.10 </w:t>
      </w:r>
      <w:r w:rsidRPr="00D472A7">
        <w:rPr>
          <w:rFonts w:ascii="Times New Roman" w:eastAsia="Times New Roman" w:hAnsi="Times New Roman" w:cs="Times New Roman"/>
          <w:sz w:val="24"/>
          <w:szCs w:val="24"/>
          <w:lang w:eastAsia="ru-RU"/>
        </w:rPr>
        <w:t>в ред. Решения Таятского сельского Совета депутатов</w:t>
      </w:r>
      <w:r w:rsidRPr="00D472A7">
        <w:rPr>
          <w:rFonts w:ascii="Times New Roman" w:eastAsia="Times New Roman" w:hAnsi="Times New Roman" w:cs="Times New Roman"/>
          <w:b/>
          <w:bCs/>
          <w:sz w:val="24"/>
          <w:szCs w:val="24"/>
          <w:lang w:eastAsia="ru-RU"/>
        </w:rPr>
        <w:t xml:space="preserve"> </w:t>
      </w:r>
      <w:hyperlink r:id="rId151" w:tgtFrame="_blank" w:history="1">
        <w:r w:rsidRPr="00D472A7">
          <w:rPr>
            <w:rFonts w:ascii="Times New Roman" w:eastAsia="Times New Roman" w:hAnsi="Times New Roman" w:cs="Times New Roman"/>
            <w:color w:val="0000FF"/>
            <w:sz w:val="24"/>
            <w:szCs w:val="24"/>
            <w:u w:val="single"/>
            <w:lang w:eastAsia="ru-RU"/>
          </w:rPr>
          <w:t>от 31.03.2020 № 115-Р)</w:t>
        </w:r>
      </w:hyperlink>
    </w:p>
    <w:p w14:paraId="2A121767"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(п.9, 10 введены Решением Таятского сельского Совета депутатов </w:t>
      </w:r>
      <w:hyperlink r:id="rId152" w:tgtFrame="_blank" w:history="1">
        <w:r w:rsidRPr="00D472A7">
          <w:rPr>
            <w:rFonts w:ascii="Times New Roman" w:eastAsia="Times New Roman" w:hAnsi="Times New Roman" w:cs="Times New Roman"/>
            <w:color w:val="0000FF"/>
            <w:sz w:val="24"/>
            <w:szCs w:val="24"/>
            <w:u w:val="single"/>
            <w:lang w:eastAsia="ru-RU"/>
          </w:rPr>
          <w:t>от 21.08.2017 № 45-Р</w:t>
        </w:r>
      </w:hyperlink>
      <w:r w:rsidRPr="00D472A7">
        <w:rPr>
          <w:rFonts w:ascii="Times New Roman" w:eastAsia="Times New Roman" w:hAnsi="Times New Roman" w:cs="Times New Roman"/>
          <w:color w:val="000000"/>
          <w:sz w:val="24"/>
          <w:szCs w:val="24"/>
          <w:lang w:eastAsia="ru-RU"/>
        </w:rPr>
        <w:t>)</w:t>
      </w:r>
    </w:p>
    <w:p w14:paraId="1318A54F"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Глава 4. Глава сельсовета</w:t>
      </w:r>
    </w:p>
    <w:p w14:paraId="338A87D7"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(Глава 4 в ред. Решения Таятского сельского Совета депутатов </w:t>
      </w:r>
      <w:hyperlink r:id="rId153" w:tgtFrame="_blank" w:history="1">
        <w:r w:rsidRPr="00D472A7">
          <w:rPr>
            <w:rFonts w:ascii="Times New Roman" w:eastAsia="Times New Roman" w:hAnsi="Times New Roman" w:cs="Times New Roman"/>
            <w:color w:val="0000FF"/>
            <w:sz w:val="24"/>
            <w:szCs w:val="24"/>
            <w:u w:val="single"/>
            <w:lang w:eastAsia="ru-RU"/>
          </w:rPr>
          <w:t>от 11.12.2018 № 86-Р</w:t>
        </w:r>
      </w:hyperlink>
      <w:r w:rsidRPr="00D472A7">
        <w:rPr>
          <w:rFonts w:ascii="Times New Roman" w:eastAsia="Times New Roman" w:hAnsi="Times New Roman" w:cs="Times New Roman"/>
          <w:color w:val="000000"/>
          <w:sz w:val="24"/>
          <w:szCs w:val="24"/>
          <w:lang w:eastAsia="ru-RU"/>
        </w:rPr>
        <w:t>)</w:t>
      </w:r>
    </w:p>
    <w:p w14:paraId="648A0929"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w:t>
      </w:r>
      <w:r w:rsidRPr="00D472A7">
        <w:rPr>
          <w:rFonts w:ascii="Times New Roman" w:eastAsia="Times New Roman" w:hAnsi="Times New Roman" w:cs="Times New Roman"/>
          <w:color w:val="000000"/>
          <w:sz w:val="28"/>
          <w:szCs w:val="28"/>
          <w:lang w:eastAsia="ru-RU"/>
        </w:rPr>
        <w:t xml:space="preserve"> </w:t>
      </w:r>
      <w:r w:rsidRPr="00D472A7">
        <w:rPr>
          <w:rFonts w:ascii="Times New Roman" w:eastAsia="Times New Roman" w:hAnsi="Times New Roman" w:cs="Times New Roman"/>
          <w:b/>
          <w:bCs/>
          <w:color w:val="000000"/>
          <w:sz w:val="28"/>
          <w:szCs w:val="28"/>
          <w:lang w:eastAsia="ru-RU"/>
        </w:rPr>
        <w:t>21. Глава сельсовета</w:t>
      </w:r>
    </w:p>
    <w:p w14:paraId="1E8E63BB"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 Глава Таятского сельсовета - высшее выборное должностное лицо Таятского сельсовета, наделённое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Таятского сельсовета.</w:t>
      </w:r>
    </w:p>
    <w:p w14:paraId="5794BDBF"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1.1. Глава Таятского сельсовета осуществляет свои полномочия на постоянной основе.</w:t>
      </w:r>
    </w:p>
    <w:p w14:paraId="004026CD"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 Глава Таятского сельсовета действует в пределах полномочий, определённых законодательством, настоящим Уставом и решениями Таятского сельского Совета депутатов.</w:t>
      </w:r>
    </w:p>
    <w:p w14:paraId="381D34DB"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3. Глава </w:t>
      </w:r>
      <w:proofErr w:type="gramStart"/>
      <w:r w:rsidRPr="00D472A7">
        <w:rPr>
          <w:rFonts w:ascii="Times New Roman" w:eastAsia="Times New Roman" w:hAnsi="Times New Roman" w:cs="Times New Roman"/>
          <w:color w:val="000000"/>
          <w:sz w:val="28"/>
          <w:szCs w:val="28"/>
          <w:lang w:eastAsia="ru-RU"/>
        </w:rPr>
        <w:t>Таятского  сельсовета</w:t>
      </w:r>
      <w:proofErr w:type="gramEnd"/>
      <w:r w:rsidRPr="00D472A7">
        <w:rPr>
          <w:rFonts w:ascii="Times New Roman" w:eastAsia="Times New Roman" w:hAnsi="Times New Roman" w:cs="Times New Roman"/>
          <w:color w:val="000000"/>
          <w:sz w:val="28"/>
          <w:szCs w:val="28"/>
          <w:lang w:eastAsia="ru-RU"/>
        </w:rPr>
        <w:t xml:space="preserve"> представляет муниципальное образование в отношениях с Российской Федерацией, её субъектами, государственными органами, другими муниципальными образованиями, юридическими и физическими лицами.</w:t>
      </w:r>
    </w:p>
    <w:p w14:paraId="538179BE"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4. Глава </w:t>
      </w:r>
      <w:proofErr w:type="gramStart"/>
      <w:r w:rsidRPr="00D472A7">
        <w:rPr>
          <w:rFonts w:ascii="Times New Roman" w:eastAsia="Times New Roman" w:hAnsi="Times New Roman" w:cs="Times New Roman"/>
          <w:color w:val="000000"/>
          <w:sz w:val="28"/>
          <w:szCs w:val="28"/>
          <w:lang w:eastAsia="ru-RU"/>
        </w:rPr>
        <w:t>Таятского  сельсовета</w:t>
      </w:r>
      <w:proofErr w:type="gramEnd"/>
      <w:r w:rsidRPr="00D472A7">
        <w:rPr>
          <w:rFonts w:ascii="Times New Roman" w:eastAsia="Times New Roman" w:hAnsi="Times New Roman" w:cs="Times New Roman"/>
          <w:color w:val="000000"/>
          <w:sz w:val="28"/>
          <w:szCs w:val="28"/>
          <w:lang w:eastAsia="ru-RU"/>
        </w:rPr>
        <w:t xml:space="preserve">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14:paraId="2928617D"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5. Главой Таятского сельсовета может быть избран </w:t>
      </w:r>
      <w:proofErr w:type="gramStart"/>
      <w:r w:rsidRPr="00D472A7">
        <w:rPr>
          <w:rFonts w:ascii="Times New Roman" w:eastAsia="Times New Roman" w:hAnsi="Times New Roman" w:cs="Times New Roman"/>
          <w:color w:val="000000"/>
          <w:sz w:val="28"/>
          <w:szCs w:val="28"/>
          <w:lang w:eastAsia="ru-RU"/>
        </w:rPr>
        <w:t>гражданин Российской Федерации</w:t>
      </w:r>
      <w:proofErr w:type="gramEnd"/>
      <w:r w:rsidRPr="00D472A7">
        <w:rPr>
          <w:rFonts w:ascii="Times New Roman" w:eastAsia="Times New Roman" w:hAnsi="Times New Roman" w:cs="Times New Roman"/>
          <w:color w:val="000000"/>
          <w:sz w:val="28"/>
          <w:szCs w:val="28"/>
          <w:lang w:eastAsia="ru-RU"/>
        </w:rPr>
        <w:t xml:space="preserve"> достигший на день проведения конкурса 21 года, обладающий избирательным правом в соответствии с федеральными гарантиями избирательных прав граждан.</w:t>
      </w:r>
    </w:p>
    <w:p w14:paraId="0D30CEBB"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6. </w:t>
      </w:r>
      <w:r w:rsidRPr="00D472A7">
        <w:rPr>
          <w:rFonts w:ascii="Times New Roman" w:eastAsia="Times New Roman" w:hAnsi="Times New Roman" w:cs="Times New Roman"/>
          <w:sz w:val="28"/>
          <w:szCs w:val="28"/>
          <w:lang w:eastAsia="ru-RU"/>
        </w:rPr>
        <w:t>.Исключен Решением Таятского сельского Совета депутатов</w:t>
      </w:r>
      <w:r w:rsidRPr="00D472A7">
        <w:rPr>
          <w:rFonts w:ascii="Times New Roman" w:eastAsia="Times New Roman" w:hAnsi="Times New Roman" w:cs="Times New Roman"/>
          <w:b/>
          <w:bCs/>
          <w:sz w:val="28"/>
          <w:szCs w:val="28"/>
          <w:lang w:eastAsia="ru-RU"/>
        </w:rPr>
        <w:t xml:space="preserve"> </w:t>
      </w:r>
      <w:hyperlink r:id="rId154" w:tgtFrame="_blank" w:history="1">
        <w:r w:rsidRPr="00D472A7">
          <w:rPr>
            <w:rFonts w:ascii="Times New Roman" w:eastAsia="Times New Roman" w:hAnsi="Times New Roman" w:cs="Times New Roman"/>
            <w:color w:val="0000FF"/>
            <w:sz w:val="28"/>
            <w:szCs w:val="28"/>
            <w:u w:val="single"/>
            <w:lang w:eastAsia="ru-RU"/>
          </w:rPr>
          <w:t>от 31.03.2020 № 115-Р)</w:t>
        </w:r>
      </w:hyperlink>
    </w:p>
    <w:p w14:paraId="24779901"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7.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14:paraId="1B357044"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7 в ред. Решение Таятского сельского Совета депутатов </w:t>
      </w:r>
      <w:hyperlink r:id="rId155"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 xml:space="preserve">) </w:t>
      </w:r>
    </w:p>
    <w:p w14:paraId="6C209D51"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8. Глава сельсовета должен соблюдать ограничения, запреты, исполнять обязанности, которые установлены Федеральным законом от 25.12.2008 № 273-ФЗ «О противодействии коррупции», </w:t>
      </w:r>
      <w:hyperlink r:id="rId156" w:tgtFrame="_blank" w:history="1">
        <w:r w:rsidRPr="00D472A7">
          <w:rPr>
            <w:rFonts w:ascii="Times New Roman" w:eastAsia="Times New Roman" w:hAnsi="Times New Roman" w:cs="Times New Roman"/>
            <w:color w:val="0000FF"/>
            <w:sz w:val="28"/>
            <w:szCs w:val="28"/>
            <w:u w:val="single"/>
            <w:lang w:eastAsia="ru-RU"/>
          </w:rPr>
          <w:t>Федеральным законом от 3 декабря 2012 года № 230-ФЗ</w:t>
        </w:r>
      </w:hyperlink>
      <w:r w:rsidRPr="00D472A7">
        <w:rPr>
          <w:rFonts w:ascii="Times New Roman" w:eastAsia="Times New Roman" w:hAnsi="Times New Roman" w:cs="Times New Roman"/>
          <w:color w:val="000000"/>
          <w:sz w:val="28"/>
          <w:szCs w:val="28"/>
          <w:lang w:eastAsia="ru-RU"/>
        </w:rPr>
        <w:t xml:space="preserve"> «О контроле за соответствием расходов лиц, замещающих государственные должности, и иных лиц их доходам», </w:t>
      </w:r>
      <w:hyperlink r:id="rId157" w:tgtFrame="_blank" w:history="1">
        <w:r w:rsidRPr="00D472A7">
          <w:rPr>
            <w:rFonts w:ascii="Times New Roman" w:eastAsia="Times New Roman" w:hAnsi="Times New Roman" w:cs="Times New Roman"/>
            <w:color w:val="0000FF"/>
            <w:sz w:val="28"/>
            <w:szCs w:val="28"/>
            <w:u w:val="single"/>
            <w:lang w:eastAsia="ru-RU"/>
          </w:rPr>
          <w:t>Федеральным законом от 7 мая 2013 года № 79-ФЗ</w:t>
        </w:r>
      </w:hyperlink>
      <w:r w:rsidRPr="00D472A7">
        <w:rPr>
          <w:rFonts w:ascii="Times New Roman" w:eastAsia="Times New Roman" w:hAnsi="Times New Roman" w:cs="Times New Roman"/>
          <w:color w:val="000000"/>
          <w:sz w:val="28"/>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A402A9B"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(нумерация п.8 </w:t>
      </w:r>
      <w:r w:rsidRPr="00D472A7">
        <w:rPr>
          <w:rFonts w:ascii="Times New Roman" w:eastAsia="Times New Roman" w:hAnsi="Times New Roman" w:cs="Times New Roman"/>
          <w:sz w:val="24"/>
          <w:szCs w:val="24"/>
          <w:lang w:eastAsia="ru-RU"/>
        </w:rPr>
        <w:t>в ред. Решения Таятского сельского Совета депутатов</w:t>
      </w:r>
      <w:r w:rsidRPr="00D472A7">
        <w:rPr>
          <w:rFonts w:ascii="Times New Roman" w:eastAsia="Times New Roman" w:hAnsi="Times New Roman" w:cs="Times New Roman"/>
          <w:b/>
          <w:bCs/>
          <w:sz w:val="24"/>
          <w:szCs w:val="24"/>
          <w:lang w:eastAsia="ru-RU"/>
        </w:rPr>
        <w:t xml:space="preserve"> </w:t>
      </w:r>
      <w:hyperlink r:id="rId158" w:tgtFrame="_blank" w:history="1">
        <w:r w:rsidRPr="00D472A7">
          <w:rPr>
            <w:rFonts w:ascii="Times New Roman" w:eastAsia="Times New Roman" w:hAnsi="Times New Roman" w:cs="Times New Roman"/>
            <w:color w:val="0000FF"/>
            <w:sz w:val="24"/>
            <w:szCs w:val="24"/>
            <w:u w:val="single"/>
            <w:lang w:eastAsia="ru-RU"/>
          </w:rPr>
          <w:t>от 31.03.2020 № 115-Р)</w:t>
        </w:r>
      </w:hyperlink>
    </w:p>
    <w:p w14:paraId="4AAF51A7"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lastRenderedPageBreak/>
        <w:t xml:space="preserve">9. В случае возникновения личной заинтересованности при осуществлении полномочий Главы, которая приводит или может привести к конфликту интересов, Глава обязан не позднее рабочего дня, следующего за днем, когда ему стало известно о возникшем конфликте интересов или о возможности его возникновения, письменно уведомить об этом сельский Совет депутатов, а также принять незамедлительные меры по предотвращению или урегулированию конфликта интересов, воздержаться от принятия решений в условиях конфликта интересов. Понятия "личная заинтересованность" и "конфликт интересов" применяются в значении, указанном в </w:t>
      </w:r>
      <w:hyperlink r:id="rId159" w:tgtFrame="_blank" w:history="1">
        <w:r w:rsidRPr="00D472A7">
          <w:rPr>
            <w:rFonts w:ascii="Times New Roman" w:eastAsia="Times New Roman" w:hAnsi="Times New Roman" w:cs="Times New Roman"/>
            <w:color w:val="0000FF"/>
            <w:sz w:val="28"/>
            <w:szCs w:val="28"/>
            <w:u w:val="single"/>
            <w:lang w:eastAsia="ru-RU"/>
          </w:rPr>
          <w:t>Федеральном законе от 25.12.2008 № 273-ФЗ</w:t>
        </w:r>
      </w:hyperlink>
      <w:r w:rsidRPr="00D472A7">
        <w:rPr>
          <w:rFonts w:ascii="Times New Roman" w:eastAsia="Times New Roman" w:hAnsi="Times New Roman" w:cs="Times New Roman"/>
          <w:sz w:val="28"/>
          <w:szCs w:val="28"/>
          <w:lang w:eastAsia="ru-RU"/>
        </w:rPr>
        <w:t xml:space="preserve"> "О противодействии коррупции".</w:t>
      </w:r>
    </w:p>
    <w:p w14:paraId="42DC493C"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Указанное уведомление Главы рассматривается Комиссией по контролю за соблюдением депутатами сельского Совета и Главой ограничений, запретов и обязанностей, установленных федеральными законами.</w:t>
      </w:r>
    </w:p>
    <w:p w14:paraId="17F26D46"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Комиссия по контролю за соблюдением депутатами сельского Совета и Главой ограничений, запретов и обязанностей, установленных федеральными законами, образуется постановлением председателя сельского Совета депутатов.</w:t>
      </w:r>
    </w:p>
    <w:p w14:paraId="4A56CE2D"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9 введен Решением Таятского сельского Совета депутатов </w:t>
      </w:r>
      <w:hyperlink r:id="rId160" w:tgtFrame="_blank" w:history="1">
        <w:r w:rsidRPr="00D472A7">
          <w:rPr>
            <w:rFonts w:ascii="Times New Roman" w:eastAsia="Times New Roman" w:hAnsi="Times New Roman" w:cs="Times New Roman"/>
            <w:color w:val="0000FF"/>
            <w:sz w:val="24"/>
            <w:szCs w:val="24"/>
            <w:u w:val="single"/>
            <w:lang w:eastAsia="ru-RU"/>
          </w:rPr>
          <w:t>от 19.05.2023 № 70-Р</w:t>
        </w:r>
      </w:hyperlink>
      <w:r w:rsidRPr="00D472A7">
        <w:rPr>
          <w:rFonts w:ascii="Times New Roman" w:eastAsia="Times New Roman" w:hAnsi="Times New Roman" w:cs="Times New Roman"/>
          <w:sz w:val="24"/>
          <w:szCs w:val="24"/>
          <w:lang w:eastAsia="ru-RU"/>
        </w:rPr>
        <w:t>)</w:t>
      </w:r>
      <w:r w:rsidRPr="00D472A7">
        <w:rPr>
          <w:rFonts w:ascii="Times New Roman" w:eastAsia="Times New Roman" w:hAnsi="Times New Roman" w:cs="Times New Roman"/>
          <w:color w:val="000000"/>
          <w:sz w:val="24"/>
          <w:szCs w:val="24"/>
          <w:lang w:eastAsia="ru-RU"/>
        </w:rPr>
        <w:t xml:space="preserve"> </w:t>
      </w:r>
    </w:p>
    <w:p w14:paraId="7F307394"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22. Срок полномочий главы сельсовета</w:t>
      </w:r>
    </w:p>
    <w:p w14:paraId="00CEEFCD"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 Срок полномочий Главы сельсовета - 5 лет.</w:t>
      </w:r>
    </w:p>
    <w:p w14:paraId="1DD248D7"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14:paraId="274130E2"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23. Досрочное прекращение полномочий главы сельсовета</w:t>
      </w:r>
    </w:p>
    <w:p w14:paraId="0AFD05BD"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 Полномочия главы сельсовета прекращаются досрочно в случаях:</w:t>
      </w:r>
    </w:p>
    <w:p w14:paraId="27D1E543"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 смерти;</w:t>
      </w:r>
    </w:p>
    <w:p w14:paraId="3A550302"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 отставки по собственному желанию;</w:t>
      </w:r>
    </w:p>
    <w:p w14:paraId="6A6146BE"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3) отрешения от должности в соответствии со статьёй 74 </w:t>
      </w:r>
      <w:hyperlink r:id="rId161" w:tgtFrame="_blank" w:history="1">
        <w:r w:rsidRPr="00D472A7">
          <w:rPr>
            <w:rFonts w:ascii="Times New Roman" w:eastAsia="Times New Roman" w:hAnsi="Times New Roman" w:cs="Times New Roman"/>
            <w:color w:val="0000FF"/>
            <w:sz w:val="28"/>
            <w:szCs w:val="28"/>
            <w:u w:val="single"/>
            <w:lang w:eastAsia="ru-RU"/>
          </w:rPr>
          <w:t>Федерального закона от 06.10.2003 № 131-ФЗ</w:t>
        </w:r>
      </w:hyperlink>
      <w:r w:rsidRPr="00D472A7">
        <w:rPr>
          <w:rFonts w:ascii="Times New Roman" w:eastAsia="Times New Roman" w:hAnsi="Times New Roman" w:cs="Times New Roman"/>
          <w:color w:val="000000"/>
          <w:sz w:val="28"/>
          <w:szCs w:val="28"/>
          <w:lang w:eastAsia="ru-RU"/>
        </w:rPr>
        <w:t xml:space="preserve"> «Об общих принципах организации местного самоуправления в Российской Федерации»;</w:t>
      </w:r>
    </w:p>
    <w:p w14:paraId="30E3D578"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4) признания судом недееспособным или ограниченно дееспособным;</w:t>
      </w:r>
    </w:p>
    <w:p w14:paraId="2F812C65"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5) признания судом безвестно отсутствующим или объявления умершим;</w:t>
      </w:r>
    </w:p>
    <w:p w14:paraId="0990E354"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6) вступления в отношении него в законную силу обвинительного приговора суда;</w:t>
      </w:r>
    </w:p>
    <w:p w14:paraId="166DCFAE"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7) выезда за пределы Российской Федерации на постоянное место жительства;</w:t>
      </w:r>
    </w:p>
    <w:p w14:paraId="0DC5089A"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AE7ACDF"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(пп. 8 в ред. Решение Таятского сельского Совета депутатов </w:t>
      </w:r>
      <w:hyperlink r:id="rId162"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 xml:space="preserve">) </w:t>
      </w:r>
    </w:p>
    <w:p w14:paraId="04DFD84F"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9) установленной в судебном порядке стойкой неспособности по состоянию здоровья осуществлять полномочия главы сельсовета;</w:t>
      </w:r>
    </w:p>
    <w:p w14:paraId="1A79F464"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10) преобразования поселения,  осуществляемого   в соответствии с частями 3, 3.1-1, 5, 7.2 статьи 13 </w:t>
      </w:r>
      <w:hyperlink r:id="rId163" w:tgtFrame="_blank" w:history="1">
        <w:r w:rsidRPr="00D472A7">
          <w:rPr>
            <w:rFonts w:ascii="Times New Roman" w:eastAsia="Times New Roman" w:hAnsi="Times New Roman" w:cs="Times New Roman"/>
            <w:color w:val="0000FF"/>
            <w:sz w:val="28"/>
            <w:szCs w:val="28"/>
            <w:u w:val="single"/>
            <w:lang w:eastAsia="ru-RU"/>
          </w:rPr>
          <w:t>Федерального закона от 06.10.2003 № 131-ФЗ</w:t>
        </w:r>
      </w:hyperlink>
      <w:r w:rsidRPr="00D472A7">
        <w:rPr>
          <w:rFonts w:ascii="Times New Roman" w:eastAsia="Times New Roman" w:hAnsi="Times New Roman" w:cs="Times New Roman"/>
          <w:color w:val="000000"/>
          <w:sz w:val="28"/>
          <w:szCs w:val="28"/>
          <w:lang w:eastAsia="ru-RU"/>
        </w:rPr>
        <w:t xml:space="preserve"> «Об общих принципах организации местного самоуправления в Российской Федерации», а также в случае упразднения поселения</w:t>
      </w:r>
    </w:p>
    <w:p w14:paraId="53A161D1"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lastRenderedPageBreak/>
        <w:t xml:space="preserve">(пп.10 </w:t>
      </w:r>
      <w:r w:rsidRPr="00D472A7">
        <w:rPr>
          <w:rFonts w:ascii="Times New Roman" w:eastAsia="Times New Roman" w:hAnsi="Times New Roman" w:cs="Times New Roman"/>
          <w:sz w:val="24"/>
          <w:szCs w:val="24"/>
          <w:lang w:eastAsia="ru-RU"/>
        </w:rPr>
        <w:t>в ред. Решения Таятского сельского Совета депутатов</w:t>
      </w:r>
      <w:r w:rsidRPr="00D472A7">
        <w:rPr>
          <w:rFonts w:ascii="Times New Roman" w:eastAsia="Times New Roman" w:hAnsi="Times New Roman" w:cs="Times New Roman"/>
          <w:b/>
          <w:bCs/>
          <w:sz w:val="24"/>
          <w:szCs w:val="24"/>
          <w:lang w:eastAsia="ru-RU"/>
        </w:rPr>
        <w:t xml:space="preserve"> </w:t>
      </w:r>
      <w:hyperlink r:id="rId164" w:tgtFrame="_blank" w:history="1">
        <w:r w:rsidRPr="00D472A7">
          <w:rPr>
            <w:rFonts w:ascii="Times New Roman" w:eastAsia="Times New Roman" w:hAnsi="Times New Roman" w:cs="Times New Roman"/>
            <w:color w:val="0000FF"/>
            <w:sz w:val="24"/>
            <w:szCs w:val="24"/>
            <w:u w:val="single"/>
            <w:lang w:eastAsia="ru-RU"/>
          </w:rPr>
          <w:t>от 31.03.2020 № 115-Р)</w:t>
        </w:r>
      </w:hyperlink>
    </w:p>
    <w:p w14:paraId="71325F52"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11) </w:t>
      </w:r>
      <w:r w:rsidRPr="00D472A7">
        <w:rPr>
          <w:rFonts w:ascii="Times New Roman" w:eastAsia="Times New Roman" w:hAnsi="Times New Roman" w:cs="Times New Roman"/>
          <w:sz w:val="28"/>
          <w:szCs w:val="28"/>
          <w:lang w:eastAsia="ru-RU"/>
        </w:rPr>
        <w:t>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347FC92C"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(пп.11 </w:t>
      </w:r>
      <w:r w:rsidRPr="00D472A7">
        <w:rPr>
          <w:rFonts w:ascii="Times New Roman" w:eastAsia="Times New Roman" w:hAnsi="Times New Roman" w:cs="Times New Roman"/>
          <w:sz w:val="24"/>
          <w:szCs w:val="24"/>
          <w:lang w:eastAsia="ru-RU"/>
        </w:rPr>
        <w:t>в ред. Решения Таятского сельского Совета депутатов</w:t>
      </w:r>
      <w:r w:rsidRPr="00D472A7">
        <w:rPr>
          <w:rFonts w:ascii="Times New Roman" w:eastAsia="Times New Roman" w:hAnsi="Times New Roman" w:cs="Times New Roman"/>
          <w:b/>
          <w:bCs/>
          <w:sz w:val="24"/>
          <w:szCs w:val="24"/>
          <w:lang w:eastAsia="ru-RU"/>
        </w:rPr>
        <w:t xml:space="preserve"> </w:t>
      </w:r>
      <w:hyperlink r:id="rId165" w:tgtFrame="_blank" w:history="1">
        <w:r w:rsidRPr="00D472A7">
          <w:rPr>
            <w:rFonts w:ascii="Times New Roman" w:eastAsia="Times New Roman" w:hAnsi="Times New Roman" w:cs="Times New Roman"/>
            <w:color w:val="0000FF"/>
            <w:sz w:val="24"/>
            <w:szCs w:val="24"/>
            <w:u w:val="single"/>
            <w:lang w:eastAsia="ru-RU"/>
          </w:rPr>
          <w:t>от 31.03.2020 № 115-Р)</w:t>
        </w:r>
      </w:hyperlink>
    </w:p>
    <w:p w14:paraId="2555648B"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 xml:space="preserve">11.1) </w:t>
      </w:r>
      <w:r w:rsidRPr="00D472A7">
        <w:rPr>
          <w:rFonts w:ascii="Times New Roman" w:eastAsia="Times New Roman" w:hAnsi="Times New Roman" w:cs="Times New Roman"/>
          <w:color w:val="000000"/>
          <w:sz w:val="28"/>
          <w:szCs w:val="28"/>
          <w:lang w:eastAsia="ru-RU"/>
        </w:rPr>
        <w:t xml:space="preserve">(пп. 11.1 исключен Решением Таятского сельского Совета депутатов </w:t>
      </w:r>
      <w:hyperlink r:id="rId166" w:tgtFrame="_blank" w:history="1">
        <w:r w:rsidRPr="00D472A7">
          <w:rPr>
            <w:rFonts w:ascii="Times New Roman" w:eastAsia="Times New Roman" w:hAnsi="Times New Roman" w:cs="Times New Roman"/>
            <w:color w:val="0000FF"/>
            <w:sz w:val="28"/>
            <w:szCs w:val="28"/>
            <w:u w:val="single"/>
            <w:lang w:eastAsia="ru-RU"/>
          </w:rPr>
          <w:t>от 29.04.2022 № 42-Р</w:t>
        </w:r>
      </w:hyperlink>
      <w:r w:rsidRPr="00D472A7">
        <w:rPr>
          <w:rFonts w:ascii="Times New Roman" w:eastAsia="Times New Roman" w:hAnsi="Times New Roman" w:cs="Times New Roman"/>
          <w:color w:val="000000"/>
          <w:sz w:val="28"/>
          <w:szCs w:val="28"/>
          <w:lang w:eastAsia="ru-RU"/>
        </w:rPr>
        <w:t xml:space="preserve">) </w:t>
      </w:r>
    </w:p>
    <w:p w14:paraId="57FEEDE1"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11.2) утраты поселением статуса поселения в связи с его объединением с городским округом;</w:t>
      </w:r>
    </w:p>
    <w:p w14:paraId="69F8B238"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sz w:val="24"/>
          <w:szCs w:val="24"/>
          <w:lang w:eastAsia="ru-RU"/>
        </w:rPr>
        <w:t xml:space="preserve">(пп. 11.1-11.2 введены Решением Таятского сельского Совета депутатов </w:t>
      </w:r>
      <w:hyperlink r:id="rId167" w:tgtFrame="_blank" w:history="1">
        <w:r w:rsidRPr="00D472A7">
          <w:rPr>
            <w:rFonts w:ascii="Times New Roman" w:eastAsia="Times New Roman" w:hAnsi="Times New Roman" w:cs="Times New Roman"/>
            <w:color w:val="0000FF"/>
            <w:sz w:val="24"/>
            <w:szCs w:val="24"/>
            <w:u w:val="single"/>
            <w:lang w:eastAsia="ru-RU"/>
          </w:rPr>
          <w:t>от 29.07.2019 № 101-Р</w:t>
        </w:r>
      </w:hyperlink>
      <w:r w:rsidRPr="00D472A7">
        <w:rPr>
          <w:rFonts w:ascii="Times New Roman" w:eastAsia="Times New Roman" w:hAnsi="Times New Roman" w:cs="Times New Roman"/>
          <w:sz w:val="24"/>
          <w:szCs w:val="24"/>
          <w:lang w:eastAsia="ru-RU"/>
        </w:rPr>
        <w:t>)</w:t>
      </w:r>
    </w:p>
    <w:p w14:paraId="04D9F440"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12) удаления в отставку в соответствии со статьёй 74.1 </w:t>
      </w:r>
      <w:hyperlink r:id="rId168" w:tgtFrame="_blank" w:history="1">
        <w:r w:rsidRPr="00D472A7">
          <w:rPr>
            <w:rFonts w:ascii="Times New Roman" w:eastAsia="Times New Roman" w:hAnsi="Times New Roman" w:cs="Times New Roman"/>
            <w:color w:val="0000FF"/>
            <w:sz w:val="28"/>
            <w:szCs w:val="28"/>
            <w:u w:val="single"/>
            <w:lang w:eastAsia="ru-RU"/>
          </w:rPr>
          <w:t>Федерального закона от 06.10.2003 № 131-ФЗ</w:t>
        </w:r>
      </w:hyperlink>
      <w:r w:rsidRPr="00D472A7">
        <w:rPr>
          <w:rFonts w:ascii="Times New Roman" w:eastAsia="Times New Roman" w:hAnsi="Times New Roman" w:cs="Times New Roman"/>
          <w:color w:val="000000"/>
          <w:sz w:val="28"/>
          <w:szCs w:val="28"/>
          <w:lang w:eastAsia="ru-RU"/>
        </w:rPr>
        <w:t xml:space="preserve"> «Об общих принципах организации местного самоуправления в Российской Федерации».</w:t>
      </w:r>
    </w:p>
    <w:p w14:paraId="387BEFED"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1.1. Полномочия Главы сельсовета прекращаются досрочно в случае несоблюдения им ограничений, установленных </w:t>
      </w:r>
      <w:hyperlink r:id="rId169" w:tgtFrame="_blank" w:history="1">
        <w:r w:rsidRPr="00D472A7">
          <w:rPr>
            <w:rFonts w:ascii="Times New Roman" w:eastAsia="Times New Roman" w:hAnsi="Times New Roman" w:cs="Times New Roman"/>
            <w:color w:val="0000FF"/>
            <w:sz w:val="28"/>
            <w:szCs w:val="28"/>
            <w:u w:val="single"/>
            <w:lang w:eastAsia="ru-RU"/>
          </w:rPr>
          <w:t>Федеральным законом от 06.10.2003 года № 131-ФЗ</w:t>
        </w:r>
      </w:hyperlink>
      <w:r w:rsidRPr="00D472A7">
        <w:rPr>
          <w:rFonts w:ascii="Times New Roman" w:eastAsia="Times New Roman" w:hAnsi="Times New Roman" w:cs="Times New Roman"/>
          <w:color w:val="000000"/>
          <w:sz w:val="28"/>
          <w:szCs w:val="28"/>
          <w:lang w:eastAsia="ru-RU"/>
        </w:rPr>
        <w:t xml:space="preserve"> «Об общих принципах организации местного самоуправления в Российской Федерации».</w:t>
      </w:r>
    </w:p>
    <w:p w14:paraId="05B0252D"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1.2. </w:t>
      </w:r>
      <w:r w:rsidRPr="00D472A7">
        <w:rPr>
          <w:rFonts w:ascii="Times New Roman" w:eastAsia="Times New Roman" w:hAnsi="Times New Roman" w:cs="Times New Roman"/>
          <w:sz w:val="28"/>
          <w:szCs w:val="28"/>
          <w:lang w:eastAsia="ru-RU"/>
        </w:rPr>
        <w:t xml:space="preserve">Полномочия Главы сельсовета прекращаются досрочно в случае несоблюдения ограничений, запретов, неисполнения обязанностей, установленных </w:t>
      </w:r>
      <w:hyperlink r:id="rId170" w:tgtFrame="_blank" w:history="1">
        <w:r w:rsidRPr="00D472A7">
          <w:rPr>
            <w:rFonts w:ascii="Times New Roman" w:eastAsia="Times New Roman" w:hAnsi="Times New Roman" w:cs="Times New Roman"/>
            <w:color w:val="0000FF"/>
            <w:sz w:val="28"/>
            <w:szCs w:val="28"/>
            <w:u w:val="single"/>
            <w:lang w:eastAsia="ru-RU"/>
          </w:rPr>
          <w:t>Федеральным законом от 25 декабря 2008 года № 273-ФЗ</w:t>
        </w:r>
      </w:hyperlink>
      <w:r w:rsidRPr="00D472A7">
        <w:rPr>
          <w:rFonts w:ascii="Times New Roman" w:eastAsia="Times New Roman" w:hAnsi="Times New Roman" w:cs="Times New Roman"/>
          <w:sz w:val="28"/>
          <w:szCs w:val="28"/>
          <w:lang w:eastAsia="ru-RU"/>
        </w:rPr>
        <w:t xml:space="preserve"> «О противодействии коррупции», </w:t>
      </w:r>
      <w:hyperlink r:id="rId171" w:tgtFrame="_blank" w:history="1">
        <w:r w:rsidRPr="00D472A7">
          <w:rPr>
            <w:rFonts w:ascii="Times New Roman" w:eastAsia="Times New Roman" w:hAnsi="Times New Roman" w:cs="Times New Roman"/>
            <w:color w:val="0000FF"/>
            <w:sz w:val="28"/>
            <w:szCs w:val="28"/>
            <w:u w:val="single"/>
            <w:lang w:eastAsia="ru-RU"/>
          </w:rPr>
          <w:t>Федеральным законом от 3 декабря 2012 года № 230-ФЗ</w:t>
        </w:r>
      </w:hyperlink>
      <w:r w:rsidRPr="00D472A7">
        <w:rPr>
          <w:rFonts w:ascii="Times New Roman" w:eastAsia="Times New Roman" w:hAnsi="Times New Roman" w:cs="Times New Roman"/>
          <w:sz w:val="28"/>
          <w:szCs w:val="28"/>
          <w:lang w:eastAsia="ru-RU"/>
        </w:rPr>
        <w:t xml:space="preserve"> «О контроле за соответствием расходов лиц, замещающих государственные должности, и иных лиц их доходам», </w:t>
      </w:r>
      <w:hyperlink r:id="rId172" w:tgtFrame="_blank" w:history="1">
        <w:r w:rsidRPr="00D472A7">
          <w:rPr>
            <w:rFonts w:ascii="Times New Roman" w:eastAsia="Times New Roman" w:hAnsi="Times New Roman" w:cs="Times New Roman"/>
            <w:color w:val="0000FF"/>
            <w:sz w:val="28"/>
            <w:szCs w:val="28"/>
            <w:u w:val="single"/>
            <w:lang w:eastAsia="ru-RU"/>
          </w:rPr>
          <w:t>Федеральным законом от 7 мая 2013 года № 79-ФЗ</w:t>
        </w:r>
      </w:hyperlink>
      <w:r w:rsidRPr="00D472A7">
        <w:rPr>
          <w:rFonts w:ascii="Times New Roman" w:eastAsia="Times New Roman" w:hAnsi="Times New Roman" w:cs="Times New Roman"/>
          <w:sz w:val="28"/>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73" w:tgtFrame="_blank" w:history="1">
        <w:r w:rsidRPr="00D472A7">
          <w:rPr>
            <w:rFonts w:ascii="Times New Roman" w:eastAsia="Times New Roman" w:hAnsi="Times New Roman" w:cs="Times New Roman"/>
            <w:color w:val="0000FF"/>
            <w:sz w:val="28"/>
            <w:szCs w:val="28"/>
            <w:u w:val="single"/>
            <w:lang w:eastAsia="ru-RU"/>
          </w:rPr>
          <w:t>Федеральным законом от 06.10.2003 № 131-ФЗ</w:t>
        </w:r>
      </w:hyperlink>
      <w:r w:rsidRPr="00D472A7">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w:t>
      </w:r>
    </w:p>
    <w:p w14:paraId="518EED2A"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(п.1.2 </w:t>
      </w:r>
      <w:r w:rsidRPr="00D472A7">
        <w:rPr>
          <w:rFonts w:ascii="Times New Roman" w:eastAsia="Times New Roman" w:hAnsi="Times New Roman" w:cs="Times New Roman"/>
          <w:sz w:val="24"/>
          <w:szCs w:val="24"/>
          <w:lang w:eastAsia="ru-RU"/>
        </w:rPr>
        <w:t>в ред. Решения Таятского сельского Совета депутатов</w:t>
      </w:r>
      <w:r w:rsidRPr="00D472A7">
        <w:rPr>
          <w:rFonts w:ascii="Times New Roman" w:eastAsia="Times New Roman" w:hAnsi="Times New Roman" w:cs="Times New Roman"/>
          <w:b/>
          <w:bCs/>
          <w:sz w:val="24"/>
          <w:szCs w:val="24"/>
          <w:lang w:eastAsia="ru-RU"/>
        </w:rPr>
        <w:t xml:space="preserve"> </w:t>
      </w:r>
      <w:hyperlink r:id="rId174" w:tgtFrame="_blank" w:history="1">
        <w:r w:rsidRPr="00D472A7">
          <w:rPr>
            <w:rFonts w:ascii="Times New Roman" w:eastAsia="Times New Roman" w:hAnsi="Times New Roman" w:cs="Times New Roman"/>
            <w:color w:val="0000FF"/>
            <w:sz w:val="24"/>
            <w:szCs w:val="24"/>
            <w:u w:val="single"/>
            <w:lang w:eastAsia="ru-RU"/>
          </w:rPr>
          <w:t>от 31.03.2020 № 115-Р)</w:t>
        </w:r>
      </w:hyperlink>
    </w:p>
    <w:p w14:paraId="732D3879"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14:paraId="28DC8074"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3. В случаях, предусмотренных в подпунктах 7, 8 пункта 1 настоящей статьи прекращение полномочий главы сельсовета фиксируется решением Таятского Совета депутатов.</w:t>
      </w:r>
    </w:p>
    <w:p w14:paraId="2E38BDC8"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4. Заявление об отставке направляется Главой сельсовета в Совет депутатов. В случае принятия Советом депутатов отставки Главы сельсовета, полномочия Главы сельсовета прекращаются с даты, определённой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14:paraId="51D55AC0"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w:t>
      </w:r>
      <w:r w:rsidRPr="00D472A7">
        <w:rPr>
          <w:rFonts w:ascii="Times New Roman" w:eastAsia="Times New Roman" w:hAnsi="Times New Roman" w:cs="Times New Roman"/>
          <w:color w:val="000000"/>
          <w:sz w:val="28"/>
          <w:szCs w:val="28"/>
          <w:lang w:eastAsia="ru-RU"/>
        </w:rPr>
        <w:lastRenderedPageBreak/>
        <w:t>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 поселения.</w:t>
      </w:r>
    </w:p>
    <w:p w14:paraId="01076154"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24. Полномочия главы сельсовета</w:t>
      </w:r>
    </w:p>
    <w:p w14:paraId="132D845F"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 Глава сельсовета:</w:t>
      </w:r>
    </w:p>
    <w:p w14:paraId="543BF479"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14:paraId="1B1EA1A2"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2) подписывает и обнародует </w:t>
      </w:r>
      <w:proofErr w:type="gramStart"/>
      <w:r w:rsidRPr="00D472A7">
        <w:rPr>
          <w:rFonts w:ascii="Times New Roman" w:eastAsia="Times New Roman" w:hAnsi="Times New Roman" w:cs="Times New Roman"/>
          <w:color w:val="000000"/>
          <w:sz w:val="28"/>
          <w:szCs w:val="28"/>
          <w:lang w:eastAsia="ru-RU"/>
        </w:rPr>
        <w:t>нормативные  решения</w:t>
      </w:r>
      <w:proofErr w:type="gramEnd"/>
      <w:r w:rsidRPr="00D472A7">
        <w:rPr>
          <w:rFonts w:ascii="Times New Roman" w:eastAsia="Times New Roman" w:hAnsi="Times New Roman" w:cs="Times New Roman"/>
          <w:color w:val="000000"/>
          <w:sz w:val="28"/>
          <w:szCs w:val="28"/>
          <w:lang w:eastAsia="ru-RU"/>
        </w:rPr>
        <w:t xml:space="preserve"> Совета депутатов;</w:t>
      </w:r>
    </w:p>
    <w:p w14:paraId="012B9394"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3) издаёт в пределах своих полномочий правовые акты;</w:t>
      </w:r>
    </w:p>
    <w:p w14:paraId="7FC9526E"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4) вправе требовать созыва внеочередного заседания Совета депутатов;</w:t>
      </w:r>
    </w:p>
    <w:p w14:paraId="696C329B"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14:paraId="76DE5838"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6) представляет на утверждение Совета депутатов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14:paraId="4AEB5C79"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7)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сельсовета;</w:t>
      </w:r>
    </w:p>
    <w:p w14:paraId="424758D0"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8) заключает от имени сельсовета договоры и соглашения;</w:t>
      </w:r>
    </w:p>
    <w:p w14:paraId="4626E8A5"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9) организует взаимодействие администрации с муниципальными учреждениями и муниципальными предприятиями;</w:t>
      </w:r>
    </w:p>
    <w:p w14:paraId="5DB7EDE9"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10) организует и контролирует выполнение решений, принятых жителями на местном референдуме, решений Совета депутатов;</w:t>
      </w:r>
    </w:p>
    <w:p w14:paraId="742EFA07"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11) представляет Совету депутатов ежегодный отчёт о результатах своей деятельности, деятельности администрации, в том числе о решении вопросов поставленных Советом депутатов;</w:t>
      </w:r>
    </w:p>
    <w:p w14:paraId="493ADE72"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12) организует приём граждан работниками </w:t>
      </w:r>
      <w:proofErr w:type="gramStart"/>
      <w:r w:rsidRPr="00D472A7">
        <w:rPr>
          <w:rFonts w:ascii="Times New Roman" w:eastAsia="Times New Roman" w:hAnsi="Times New Roman" w:cs="Times New Roman"/>
          <w:color w:val="000000"/>
          <w:sz w:val="28"/>
          <w:szCs w:val="28"/>
          <w:lang w:eastAsia="ru-RU"/>
        </w:rPr>
        <w:t>администрации,  рассматривает</w:t>
      </w:r>
      <w:proofErr w:type="gramEnd"/>
      <w:r w:rsidRPr="00D472A7">
        <w:rPr>
          <w:rFonts w:ascii="Times New Roman" w:eastAsia="Times New Roman" w:hAnsi="Times New Roman" w:cs="Times New Roman"/>
          <w:color w:val="000000"/>
          <w:sz w:val="28"/>
          <w:szCs w:val="28"/>
          <w:lang w:eastAsia="ru-RU"/>
        </w:rPr>
        <w:t xml:space="preserve"> обращения граждан, лично ведёт приём граждан;</w:t>
      </w:r>
    </w:p>
    <w:p w14:paraId="727497A6"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13)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14:paraId="7DEAAC25"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14) осуществляет приём на работу и увольнение работников администрации, применяет к ним меры поощрения и дисциплинарной ответственности;</w:t>
      </w:r>
    </w:p>
    <w:p w14:paraId="2EDAF690"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15) осуществляет иные полномочия в соответствии с федеральными и краевыми законами, настоящим Уставом, решениями Совета депутатов.</w:t>
      </w:r>
    </w:p>
    <w:p w14:paraId="2131B42D"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25. Исполнение полномочий главы поселения</w:t>
      </w:r>
    </w:p>
    <w:p w14:paraId="0AD9EF3A"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w:t>
      </w:r>
      <w:r w:rsidRPr="00D472A7">
        <w:rPr>
          <w:rFonts w:ascii="Times New Roman" w:eastAsia="Times New Roman" w:hAnsi="Times New Roman" w:cs="Times New Roman"/>
          <w:i/>
          <w:iCs/>
          <w:color w:val="000000"/>
          <w:sz w:val="28"/>
          <w:szCs w:val="28"/>
          <w:lang w:eastAsia="ru-RU"/>
        </w:rPr>
        <w:t xml:space="preserve">. </w:t>
      </w:r>
      <w:r w:rsidRPr="00D472A7">
        <w:rPr>
          <w:rFonts w:ascii="Times New Roman" w:eastAsia="Times New Roman" w:hAnsi="Times New Roman" w:cs="Times New Roman"/>
          <w:color w:val="000000"/>
          <w:sz w:val="28"/>
          <w:szCs w:val="28"/>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Таятского сельсовета, а в случае, если указанное лицо не назначено или временно отсутствует, то эти обязанности исполняет уполномоченный муниципальный служащий, определённый сельским Советом депутатов.</w:t>
      </w:r>
    </w:p>
    <w:p w14:paraId="65BB457B"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lastRenderedPageBreak/>
        <w:t xml:space="preserve">(п. 1 в ред. Решение Таятского сельского Совета депутатов </w:t>
      </w:r>
      <w:hyperlink r:id="rId175"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 xml:space="preserve">) </w:t>
      </w:r>
    </w:p>
    <w:p w14:paraId="5C656F7A"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2. </w:t>
      </w:r>
      <w:r w:rsidRPr="00D472A7">
        <w:rPr>
          <w:rFonts w:ascii="Times New Roman" w:eastAsia="Times New Roman" w:hAnsi="Times New Roman" w:cs="Times New Roman"/>
          <w:sz w:val="28"/>
          <w:szCs w:val="28"/>
          <w:lang w:eastAsia="ru-RU"/>
        </w:rPr>
        <w:t>В случае временного отсутствия главы поселения (отпуск, болезнь, командировка) 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14:paraId="3A727576"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sz w:val="24"/>
          <w:szCs w:val="24"/>
          <w:lang w:eastAsia="ru-RU"/>
        </w:rPr>
        <w:t>(п.2 в ред. Решения Таятского сельского Совета депутатов</w:t>
      </w:r>
      <w:r w:rsidRPr="00D472A7">
        <w:rPr>
          <w:rFonts w:ascii="Times New Roman" w:eastAsia="Times New Roman" w:hAnsi="Times New Roman" w:cs="Times New Roman"/>
          <w:b/>
          <w:bCs/>
          <w:sz w:val="24"/>
          <w:szCs w:val="24"/>
          <w:lang w:eastAsia="ru-RU"/>
        </w:rPr>
        <w:t xml:space="preserve"> </w:t>
      </w:r>
      <w:hyperlink r:id="rId176" w:tgtFrame="_blank" w:history="1">
        <w:r w:rsidRPr="00D472A7">
          <w:rPr>
            <w:rFonts w:ascii="Times New Roman" w:eastAsia="Times New Roman" w:hAnsi="Times New Roman" w:cs="Times New Roman"/>
            <w:color w:val="0000FF"/>
            <w:sz w:val="24"/>
            <w:szCs w:val="24"/>
            <w:u w:val="single"/>
            <w:lang w:eastAsia="ru-RU"/>
          </w:rPr>
          <w:t>от 31.03.2020 № 115-Р)</w:t>
        </w:r>
      </w:hyperlink>
      <w:r w:rsidRPr="00D472A7">
        <w:rPr>
          <w:rFonts w:ascii="Times New Roman" w:eastAsia="Times New Roman" w:hAnsi="Times New Roman" w:cs="Times New Roman"/>
          <w:sz w:val="24"/>
          <w:szCs w:val="24"/>
          <w:lang w:eastAsia="ru-RU"/>
        </w:rPr>
        <w:t xml:space="preserve">, </w:t>
      </w:r>
      <w:hyperlink r:id="rId177"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w:t>
      </w:r>
    </w:p>
    <w:p w14:paraId="5410F70C"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26. Консультативные и совещательные органы при главе</w:t>
      </w:r>
      <w:r w:rsidRPr="00D472A7">
        <w:rPr>
          <w:rFonts w:ascii="Times New Roman" w:eastAsia="Times New Roman" w:hAnsi="Times New Roman" w:cs="Times New Roman"/>
          <w:color w:val="000000"/>
          <w:sz w:val="28"/>
          <w:szCs w:val="28"/>
          <w:lang w:eastAsia="ru-RU"/>
        </w:rPr>
        <w:t xml:space="preserve"> </w:t>
      </w:r>
      <w:r w:rsidRPr="00D472A7">
        <w:rPr>
          <w:rFonts w:ascii="Times New Roman" w:eastAsia="Times New Roman" w:hAnsi="Times New Roman" w:cs="Times New Roman"/>
          <w:b/>
          <w:bCs/>
          <w:color w:val="000000"/>
          <w:sz w:val="28"/>
          <w:szCs w:val="28"/>
          <w:lang w:eastAsia="ru-RU"/>
        </w:rPr>
        <w:t>поселения</w:t>
      </w:r>
    </w:p>
    <w:p w14:paraId="29E276A1"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Глава поселения вправе создавать работающие на нештатной основе непосредственно при главе поселения консультативные и совещательные органы.</w:t>
      </w:r>
    </w:p>
    <w:p w14:paraId="6FEDCE36"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27. Правовые акты главы Сельсовета</w:t>
      </w:r>
    </w:p>
    <w:p w14:paraId="110CD1A6"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 Глава сельсовета в пределах своей компетенции издаёт постановления администрации по вопросам местного значения и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Красноярского края,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14:paraId="33D393AA"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2. Глава сельсовета издаёт постановления и распоряжения по иным вопросам, отнесённым к его компетенции настоящим уставом в соответствии с </w:t>
      </w:r>
      <w:hyperlink r:id="rId178" w:tgtFrame="_blank" w:history="1">
        <w:r w:rsidRPr="00D472A7">
          <w:rPr>
            <w:rFonts w:ascii="Times New Roman" w:eastAsia="Times New Roman" w:hAnsi="Times New Roman" w:cs="Times New Roman"/>
            <w:color w:val="0000FF"/>
            <w:sz w:val="28"/>
            <w:szCs w:val="28"/>
            <w:u w:val="single"/>
            <w:lang w:eastAsia="ru-RU"/>
          </w:rPr>
          <w:t>Федеральным законом от 06.10.2003 года № 131-ФЗ</w:t>
        </w:r>
      </w:hyperlink>
      <w:r w:rsidRPr="00D472A7">
        <w:rPr>
          <w:rFonts w:ascii="Times New Roman" w:eastAsia="Times New Roman" w:hAnsi="Times New Roman" w:cs="Times New Roman"/>
          <w:color w:val="000000"/>
          <w:sz w:val="28"/>
          <w:szCs w:val="28"/>
          <w:lang w:eastAsia="ru-RU"/>
        </w:rPr>
        <w:t xml:space="preserve"> «Об общих принципах организации местного самоуправления в Российской Федерации», другими федеральными законами.</w:t>
      </w:r>
    </w:p>
    <w:p w14:paraId="56D4A9BD"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14:paraId="37808E5A"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4.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59E1F29A"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4C24EAF7"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Глава 5. Администрация сельсовета</w:t>
      </w:r>
    </w:p>
    <w:p w14:paraId="3F56EA96"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28. Администрация сельсовета</w:t>
      </w:r>
    </w:p>
    <w:p w14:paraId="047242B4"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 Администрация сельсовета является исполнительно-распорядительным органом местного самоуправления и обладает правами юридического лица.</w:t>
      </w:r>
    </w:p>
    <w:p w14:paraId="2E75AE6F"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1 в ред. Решение Таятского сельского Совета депутатов </w:t>
      </w:r>
      <w:hyperlink r:id="rId179" w:tgtFrame="_self" w:history="1">
        <w:r w:rsidRPr="00D472A7">
          <w:rPr>
            <w:rFonts w:ascii="Times New Roman" w:eastAsia="Times New Roman" w:hAnsi="Times New Roman" w:cs="Times New Roman"/>
            <w:color w:val="0000FF"/>
            <w:sz w:val="24"/>
            <w:szCs w:val="24"/>
            <w:u w:val="single"/>
            <w:lang w:eastAsia="ru-RU"/>
          </w:rPr>
          <w:t>от 06.11.2007 №11</w:t>
        </w:r>
      </w:hyperlink>
      <w:r w:rsidRPr="00D472A7">
        <w:rPr>
          <w:rFonts w:ascii="Times New Roman" w:eastAsia="Times New Roman" w:hAnsi="Times New Roman" w:cs="Times New Roman"/>
          <w:color w:val="000000"/>
          <w:sz w:val="24"/>
          <w:szCs w:val="24"/>
          <w:lang w:eastAsia="ru-RU"/>
        </w:rPr>
        <w:t>)</w:t>
      </w:r>
    </w:p>
    <w:p w14:paraId="73B1B741"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lastRenderedPageBreak/>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14:paraId="03D03E24"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2 в ред. Решения Таятского сельского Совета депутатов </w:t>
      </w:r>
      <w:hyperlink r:id="rId180" w:tgtFrame="_blank" w:history="1">
        <w:r w:rsidRPr="00D472A7">
          <w:rPr>
            <w:rFonts w:ascii="Times New Roman" w:eastAsia="Times New Roman" w:hAnsi="Times New Roman" w:cs="Times New Roman"/>
            <w:color w:val="0000FF"/>
            <w:sz w:val="24"/>
            <w:szCs w:val="24"/>
            <w:u w:val="single"/>
            <w:lang w:eastAsia="ru-RU"/>
          </w:rPr>
          <w:t>от 05.12.2010 № В-26-Р</w:t>
        </w:r>
      </w:hyperlink>
      <w:r w:rsidRPr="00D472A7">
        <w:rPr>
          <w:rFonts w:ascii="Times New Roman" w:eastAsia="Times New Roman" w:hAnsi="Times New Roman" w:cs="Times New Roman"/>
          <w:color w:val="000000"/>
          <w:sz w:val="24"/>
          <w:szCs w:val="24"/>
          <w:lang w:eastAsia="ru-RU"/>
        </w:rPr>
        <w:t>)</w:t>
      </w:r>
    </w:p>
    <w:p w14:paraId="66EC9290"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3. Администрация подотчетна Совету депутатов.</w:t>
      </w:r>
    </w:p>
    <w:p w14:paraId="1CBF93F4"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4. Структура администрации утверждается Советом депутатов по представлению главы сельсовета.</w:t>
      </w:r>
    </w:p>
    <w:p w14:paraId="7C9BB1DB"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6. Исключен Решением Таятского сельского Совета депутатов </w:t>
      </w:r>
      <w:hyperlink r:id="rId181" w:tgtFrame="_blank" w:history="1">
        <w:r w:rsidRPr="00D472A7">
          <w:rPr>
            <w:rFonts w:ascii="Times New Roman" w:eastAsia="Times New Roman" w:hAnsi="Times New Roman" w:cs="Times New Roman"/>
            <w:color w:val="0000FF"/>
            <w:sz w:val="28"/>
            <w:szCs w:val="28"/>
            <w:u w:val="single"/>
            <w:lang w:eastAsia="ru-RU"/>
          </w:rPr>
          <w:t>от 21.08.2017 № 45-Р</w:t>
        </w:r>
      </w:hyperlink>
      <w:r w:rsidRPr="00D472A7">
        <w:rPr>
          <w:rFonts w:ascii="Times New Roman" w:eastAsia="Times New Roman" w:hAnsi="Times New Roman" w:cs="Times New Roman"/>
          <w:color w:val="000000"/>
          <w:sz w:val="28"/>
          <w:szCs w:val="28"/>
          <w:lang w:eastAsia="ru-RU"/>
        </w:rPr>
        <w:t>.</w:t>
      </w:r>
    </w:p>
    <w:p w14:paraId="7C0323ED"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 xml:space="preserve">Статья 29. </w:t>
      </w:r>
      <w:r w:rsidRPr="00D472A7">
        <w:rPr>
          <w:rFonts w:ascii="Times New Roman" w:eastAsia="Times New Roman" w:hAnsi="Times New Roman" w:cs="Times New Roman"/>
          <w:color w:val="000000"/>
          <w:sz w:val="28"/>
          <w:szCs w:val="28"/>
          <w:lang w:eastAsia="ru-RU"/>
        </w:rPr>
        <w:t xml:space="preserve">(ст. 29 исключена Решением Таятского сельского Совета депутатов </w:t>
      </w:r>
      <w:hyperlink r:id="rId182" w:tgtFrame="_blank" w:history="1">
        <w:r w:rsidRPr="00D472A7">
          <w:rPr>
            <w:rFonts w:ascii="Times New Roman" w:eastAsia="Times New Roman" w:hAnsi="Times New Roman" w:cs="Times New Roman"/>
            <w:color w:val="0000FF"/>
            <w:sz w:val="28"/>
            <w:szCs w:val="28"/>
            <w:u w:val="single"/>
            <w:lang w:eastAsia="ru-RU"/>
          </w:rPr>
          <w:t>от 29.04.2022 № 42-Р</w:t>
        </w:r>
      </w:hyperlink>
      <w:r w:rsidRPr="00D472A7">
        <w:rPr>
          <w:rFonts w:ascii="Times New Roman" w:eastAsia="Times New Roman" w:hAnsi="Times New Roman" w:cs="Times New Roman"/>
          <w:color w:val="000000"/>
          <w:sz w:val="28"/>
          <w:szCs w:val="28"/>
          <w:lang w:eastAsia="ru-RU"/>
        </w:rPr>
        <w:t xml:space="preserve">) </w:t>
      </w:r>
    </w:p>
    <w:p w14:paraId="1F864797"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30. Компетенция администрации</w:t>
      </w:r>
    </w:p>
    <w:p w14:paraId="7D753582"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 Администрация сельсовета:</w:t>
      </w:r>
    </w:p>
    <w:p w14:paraId="1492AB46"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1.1. разрабатывает и исполняет бюджет сельсовета;</w:t>
      </w:r>
    </w:p>
    <w:p w14:paraId="59C15766"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(пп. 1.1 в ред. Решение Таятского сельского Совета депутатов </w:t>
      </w:r>
      <w:hyperlink r:id="rId183" w:tgtFrame="_self" w:history="1">
        <w:r w:rsidRPr="00D472A7">
          <w:rPr>
            <w:rFonts w:ascii="Times New Roman" w:eastAsia="Times New Roman" w:hAnsi="Times New Roman" w:cs="Times New Roman"/>
            <w:color w:val="0000FF"/>
            <w:sz w:val="24"/>
            <w:szCs w:val="24"/>
            <w:u w:val="single"/>
            <w:lang w:eastAsia="ru-RU"/>
          </w:rPr>
          <w:t>от 06.11.2007 №11</w:t>
        </w:r>
      </w:hyperlink>
      <w:r w:rsidRPr="00D472A7">
        <w:rPr>
          <w:rFonts w:ascii="Times New Roman" w:eastAsia="Times New Roman" w:hAnsi="Times New Roman" w:cs="Times New Roman"/>
          <w:color w:val="000000"/>
          <w:sz w:val="24"/>
          <w:szCs w:val="24"/>
          <w:lang w:eastAsia="ru-RU"/>
        </w:rPr>
        <w:t>;</w:t>
      </w:r>
      <w:r w:rsidRPr="00D472A7">
        <w:rPr>
          <w:rFonts w:ascii="Times New Roman" w:eastAsia="Times New Roman" w:hAnsi="Times New Roman" w:cs="Times New Roman"/>
          <w:sz w:val="24"/>
          <w:szCs w:val="24"/>
          <w:lang w:eastAsia="ru-RU"/>
        </w:rPr>
        <w:t xml:space="preserve"> </w:t>
      </w:r>
      <w:hyperlink r:id="rId184" w:tgtFrame="_blank" w:history="1">
        <w:r w:rsidRPr="00D472A7">
          <w:rPr>
            <w:rFonts w:ascii="Times New Roman" w:eastAsia="Times New Roman" w:hAnsi="Times New Roman" w:cs="Times New Roman"/>
            <w:color w:val="0000FF"/>
            <w:sz w:val="24"/>
            <w:szCs w:val="24"/>
            <w:u w:val="single"/>
            <w:lang w:eastAsia="ru-RU"/>
          </w:rPr>
          <w:t>от 29.07.2019 № 101-Р</w:t>
        </w:r>
      </w:hyperlink>
      <w:r w:rsidRPr="00D472A7">
        <w:rPr>
          <w:rFonts w:ascii="Times New Roman" w:eastAsia="Times New Roman" w:hAnsi="Times New Roman" w:cs="Times New Roman"/>
          <w:sz w:val="24"/>
          <w:szCs w:val="24"/>
          <w:lang w:eastAsia="ru-RU"/>
        </w:rPr>
        <w:t xml:space="preserve">; </w:t>
      </w:r>
      <w:hyperlink r:id="rId185" w:tgtFrame="_blank" w:history="1">
        <w:r w:rsidRPr="00D472A7">
          <w:rPr>
            <w:rFonts w:ascii="Times New Roman" w:eastAsia="Times New Roman" w:hAnsi="Times New Roman" w:cs="Times New Roman"/>
            <w:color w:val="0000FF"/>
            <w:sz w:val="24"/>
            <w:szCs w:val="24"/>
            <w:u w:val="single"/>
            <w:lang w:eastAsia="ru-RU"/>
          </w:rPr>
          <w:t>от 31.03.2020 № 115-Р)</w:t>
        </w:r>
      </w:hyperlink>
    </w:p>
    <w:p w14:paraId="6942BC05"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1.2. (пп. 1.2 исключен Решением Таятского сельского Совета депутатов </w:t>
      </w:r>
      <w:hyperlink r:id="rId186" w:tgtFrame="_blank" w:history="1">
        <w:r w:rsidRPr="00D472A7">
          <w:rPr>
            <w:rFonts w:ascii="Times New Roman" w:eastAsia="Times New Roman" w:hAnsi="Times New Roman" w:cs="Times New Roman"/>
            <w:color w:val="0000FF"/>
            <w:sz w:val="28"/>
            <w:szCs w:val="28"/>
            <w:u w:val="single"/>
            <w:lang w:eastAsia="ru-RU"/>
          </w:rPr>
          <w:t>от 29.04.2022 № 42-Р</w:t>
        </w:r>
      </w:hyperlink>
      <w:r w:rsidRPr="00D472A7">
        <w:rPr>
          <w:rFonts w:ascii="Times New Roman" w:eastAsia="Times New Roman" w:hAnsi="Times New Roman" w:cs="Times New Roman"/>
          <w:color w:val="000000"/>
          <w:sz w:val="28"/>
          <w:szCs w:val="28"/>
          <w:lang w:eastAsia="ru-RU"/>
        </w:rPr>
        <w:t xml:space="preserve">) </w:t>
      </w:r>
    </w:p>
    <w:p w14:paraId="4033EF19"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1.3. разрабатывает стратегии социально-экономического развития сельсовета;</w:t>
      </w:r>
    </w:p>
    <w:p w14:paraId="23685F69"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(пп. 1.3 в ред. Решения Таятского сельского Совета депутатов </w:t>
      </w:r>
      <w:hyperlink r:id="rId187" w:tgtFrame="_blank" w:history="1">
        <w:r w:rsidRPr="00D472A7">
          <w:rPr>
            <w:rFonts w:ascii="Times New Roman" w:eastAsia="Times New Roman" w:hAnsi="Times New Roman" w:cs="Times New Roman"/>
            <w:color w:val="0000FF"/>
            <w:sz w:val="24"/>
            <w:szCs w:val="24"/>
            <w:u w:val="single"/>
            <w:lang w:eastAsia="ru-RU"/>
          </w:rPr>
          <w:t>от 31.05.2018 № 73-Р</w:t>
        </w:r>
      </w:hyperlink>
      <w:r w:rsidRPr="00D472A7">
        <w:rPr>
          <w:rFonts w:ascii="Times New Roman" w:eastAsia="Times New Roman" w:hAnsi="Times New Roman" w:cs="Times New Roman"/>
          <w:color w:val="000000"/>
          <w:sz w:val="24"/>
          <w:szCs w:val="24"/>
          <w:lang w:eastAsia="ru-RU"/>
        </w:rPr>
        <w:t>)</w:t>
      </w:r>
    </w:p>
    <w:p w14:paraId="76210400"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1.4. (пп. 1.4 исключен Решением Таятского сельского Совета депутатов </w:t>
      </w:r>
      <w:hyperlink r:id="rId188" w:tgtFrame="_blank" w:history="1">
        <w:r w:rsidRPr="00D472A7">
          <w:rPr>
            <w:rFonts w:ascii="Times New Roman" w:eastAsia="Times New Roman" w:hAnsi="Times New Roman" w:cs="Times New Roman"/>
            <w:color w:val="0000FF"/>
            <w:sz w:val="28"/>
            <w:szCs w:val="28"/>
            <w:u w:val="single"/>
            <w:lang w:eastAsia="ru-RU"/>
          </w:rPr>
          <w:t>от 29.04.2022 № 42-Р</w:t>
        </w:r>
      </w:hyperlink>
      <w:r w:rsidRPr="00D472A7">
        <w:rPr>
          <w:rFonts w:ascii="Times New Roman" w:eastAsia="Times New Roman" w:hAnsi="Times New Roman" w:cs="Times New Roman"/>
          <w:color w:val="000000"/>
          <w:sz w:val="28"/>
          <w:szCs w:val="28"/>
          <w:lang w:eastAsia="ru-RU"/>
        </w:rPr>
        <w:t xml:space="preserve">) </w:t>
      </w:r>
    </w:p>
    <w:p w14:paraId="6BA3716D"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14:paraId="7843657F"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(пп. 1.5 в ред. Решения Таятского сельского Совета депутатов </w:t>
      </w:r>
      <w:hyperlink r:id="rId189" w:tgtFrame="_blank" w:history="1">
        <w:r w:rsidRPr="00D472A7">
          <w:rPr>
            <w:rFonts w:ascii="Times New Roman" w:eastAsia="Times New Roman" w:hAnsi="Times New Roman" w:cs="Times New Roman"/>
            <w:color w:val="0000FF"/>
            <w:sz w:val="24"/>
            <w:szCs w:val="24"/>
            <w:u w:val="single"/>
            <w:lang w:eastAsia="ru-RU"/>
          </w:rPr>
          <w:t>от 05.12.2010 № В-26-Р</w:t>
        </w:r>
      </w:hyperlink>
      <w:r w:rsidRPr="00D472A7">
        <w:rPr>
          <w:rFonts w:ascii="Times New Roman" w:eastAsia="Times New Roman" w:hAnsi="Times New Roman" w:cs="Times New Roman"/>
          <w:color w:val="000000"/>
          <w:sz w:val="24"/>
          <w:szCs w:val="24"/>
          <w:lang w:eastAsia="ru-RU"/>
        </w:rPr>
        <w:t>)</w:t>
      </w:r>
    </w:p>
    <w:p w14:paraId="4C999F90"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1.6. (пп. 1.6 исключен Решением Таятского сельского Совета депутатов </w:t>
      </w:r>
      <w:hyperlink r:id="rId190" w:tgtFrame="_blank" w:history="1">
        <w:r w:rsidRPr="00D472A7">
          <w:rPr>
            <w:rFonts w:ascii="Times New Roman" w:eastAsia="Times New Roman" w:hAnsi="Times New Roman" w:cs="Times New Roman"/>
            <w:color w:val="0000FF"/>
            <w:sz w:val="28"/>
            <w:szCs w:val="28"/>
            <w:u w:val="single"/>
            <w:lang w:eastAsia="ru-RU"/>
          </w:rPr>
          <w:t>от 29.04.2022 № 42-Р</w:t>
        </w:r>
      </w:hyperlink>
      <w:r w:rsidRPr="00D472A7">
        <w:rPr>
          <w:rFonts w:ascii="Times New Roman" w:eastAsia="Times New Roman" w:hAnsi="Times New Roman" w:cs="Times New Roman"/>
          <w:color w:val="000000"/>
          <w:sz w:val="28"/>
          <w:szCs w:val="28"/>
          <w:lang w:eastAsia="ru-RU"/>
        </w:rPr>
        <w:t xml:space="preserve">) </w:t>
      </w:r>
    </w:p>
    <w:p w14:paraId="3C8B3CD7"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1.7. Исключен Решением Таятского сельского Совета депутатов </w:t>
      </w:r>
      <w:hyperlink r:id="rId191" w:tgtFrame="_blank" w:history="1">
        <w:r w:rsidRPr="00D472A7">
          <w:rPr>
            <w:rFonts w:ascii="Times New Roman" w:eastAsia="Times New Roman" w:hAnsi="Times New Roman" w:cs="Times New Roman"/>
            <w:color w:val="0000FF"/>
            <w:sz w:val="28"/>
            <w:szCs w:val="28"/>
            <w:u w:val="single"/>
            <w:lang w:eastAsia="ru-RU"/>
          </w:rPr>
          <w:t>от 29.04.2015 № 150-Р</w:t>
        </w:r>
      </w:hyperlink>
    </w:p>
    <w:p w14:paraId="44A9E2AA"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1.8. от имени поселения осуществляет муниципальные заимствования в соответствии с действующим законодательством;</w:t>
      </w:r>
    </w:p>
    <w:p w14:paraId="44697670"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(пп. 1.8 в ред. Решения Таятского сельского Совета депутатов </w:t>
      </w:r>
      <w:hyperlink r:id="rId192" w:tgtFrame="_blank" w:history="1">
        <w:r w:rsidRPr="00D472A7">
          <w:rPr>
            <w:rFonts w:ascii="Times New Roman" w:eastAsia="Times New Roman" w:hAnsi="Times New Roman" w:cs="Times New Roman"/>
            <w:color w:val="0000FF"/>
            <w:sz w:val="24"/>
            <w:szCs w:val="24"/>
            <w:u w:val="single"/>
            <w:lang w:eastAsia="ru-RU"/>
          </w:rPr>
          <w:t>от 20.12.2013 № 115-Р</w:t>
        </w:r>
      </w:hyperlink>
      <w:r w:rsidRPr="00D472A7">
        <w:rPr>
          <w:rFonts w:ascii="Times New Roman" w:eastAsia="Times New Roman" w:hAnsi="Times New Roman" w:cs="Times New Roman"/>
          <w:color w:val="000000"/>
          <w:sz w:val="24"/>
          <w:szCs w:val="24"/>
          <w:lang w:eastAsia="ru-RU"/>
        </w:rPr>
        <w:t>)</w:t>
      </w:r>
    </w:p>
    <w:p w14:paraId="1CF188FF"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1.9. обеспечивает деятельность Совета депутатов;</w:t>
      </w:r>
    </w:p>
    <w:p w14:paraId="79215E19"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1.10.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14:paraId="1023DF85"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(пп. 1.10 введен Решением Таятского сельского Совета депутатов </w:t>
      </w:r>
      <w:hyperlink r:id="rId193" w:tgtFrame="_self" w:history="1">
        <w:r w:rsidRPr="00D472A7">
          <w:rPr>
            <w:rFonts w:ascii="Times New Roman" w:eastAsia="Times New Roman" w:hAnsi="Times New Roman" w:cs="Times New Roman"/>
            <w:color w:val="0000FF"/>
            <w:sz w:val="24"/>
            <w:szCs w:val="24"/>
            <w:u w:val="single"/>
            <w:lang w:eastAsia="ru-RU"/>
          </w:rPr>
          <w:t>от 06.11.2007 №11</w:t>
        </w:r>
      </w:hyperlink>
      <w:r w:rsidRPr="00D472A7">
        <w:rPr>
          <w:rFonts w:ascii="Times New Roman" w:eastAsia="Times New Roman" w:hAnsi="Times New Roman" w:cs="Times New Roman"/>
          <w:color w:val="000000"/>
          <w:sz w:val="24"/>
          <w:szCs w:val="24"/>
          <w:lang w:eastAsia="ru-RU"/>
        </w:rPr>
        <w:t>)</w:t>
      </w:r>
    </w:p>
    <w:p w14:paraId="4B429D4D"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1.11. исключен Решением Таятского сельского Совета депутатов </w:t>
      </w:r>
      <w:hyperlink r:id="rId194" w:tgtFrame="_blank" w:history="1">
        <w:r w:rsidRPr="00D472A7">
          <w:rPr>
            <w:rFonts w:ascii="Times New Roman" w:eastAsia="Times New Roman" w:hAnsi="Times New Roman" w:cs="Times New Roman"/>
            <w:color w:val="0000FF"/>
            <w:sz w:val="28"/>
            <w:szCs w:val="28"/>
            <w:u w:val="single"/>
            <w:lang w:eastAsia="ru-RU"/>
          </w:rPr>
          <w:t>от 19.08.2012 № 69-Р</w:t>
        </w:r>
      </w:hyperlink>
    </w:p>
    <w:p w14:paraId="55995E59"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1.11. решает иные вопросы местного значения, находящиеся в ведении сельсовета и не отнесенные настоящим Уставом к компетенции Совета депутатов или главы сельсовета;</w:t>
      </w:r>
    </w:p>
    <w:p w14:paraId="77C57231"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14:paraId="6CBAB749"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(нумерация пп. 1.10-1.12, 1.11-1.12 в ред. Решение Таятского сельского Совета депутатов </w:t>
      </w:r>
      <w:hyperlink r:id="rId195" w:tgtFrame="_self" w:history="1">
        <w:r w:rsidRPr="00D472A7">
          <w:rPr>
            <w:rFonts w:ascii="Times New Roman" w:eastAsia="Times New Roman" w:hAnsi="Times New Roman" w:cs="Times New Roman"/>
            <w:color w:val="0000FF"/>
            <w:sz w:val="24"/>
            <w:szCs w:val="24"/>
            <w:u w:val="single"/>
            <w:lang w:eastAsia="ru-RU"/>
          </w:rPr>
          <w:t>от 06.11.2007 №11</w:t>
        </w:r>
      </w:hyperlink>
      <w:r w:rsidRPr="00D472A7">
        <w:rPr>
          <w:rFonts w:ascii="Times New Roman" w:eastAsia="Times New Roman" w:hAnsi="Times New Roman" w:cs="Times New Roman"/>
          <w:color w:val="000000"/>
          <w:sz w:val="24"/>
          <w:szCs w:val="24"/>
          <w:lang w:eastAsia="ru-RU"/>
        </w:rPr>
        <w:t xml:space="preserve">, </w:t>
      </w:r>
      <w:hyperlink r:id="rId196" w:tgtFrame="_blank" w:history="1">
        <w:r w:rsidRPr="00D472A7">
          <w:rPr>
            <w:rFonts w:ascii="Times New Roman" w:eastAsia="Times New Roman" w:hAnsi="Times New Roman" w:cs="Times New Roman"/>
            <w:color w:val="0000FF"/>
            <w:sz w:val="24"/>
            <w:szCs w:val="24"/>
            <w:u w:val="single"/>
            <w:lang w:eastAsia="ru-RU"/>
          </w:rPr>
          <w:t>от 19.08.2012 № 69-Р</w:t>
        </w:r>
      </w:hyperlink>
      <w:r w:rsidRPr="00D472A7">
        <w:rPr>
          <w:rFonts w:ascii="Times New Roman" w:eastAsia="Times New Roman" w:hAnsi="Times New Roman" w:cs="Times New Roman"/>
          <w:color w:val="000000"/>
          <w:sz w:val="24"/>
          <w:szCs w:val="24"/>
          <w:lang w:eastAsia="ru-RU"/>
        </w:rPr>
        <w:t>)</w:t>
      </w:r>
    </w:p>
    <w:p w14:paraId="52166487"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lastRenderedPageBreak/>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14:paraId="401B765F"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3. Правовые акты по вопросам, указанным в пункте 1 настоящей статьи, принимает глава сельсовета.</w:t>
      </w:r>
    </w:p>
    <w:p w14:paraId="7898E07E"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sz w:val="28"/>
          <w:szCs w:val="28"/>
          <w:lang w:eastAsia="ru-RU"/>
        </w:rPr>
        <w:t>Статья 30.1. Муниципальный контроль</w:t>
      </w:r>
    </w:p>
    <w:p w14:paraId="1BE934A4"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(ст. 30.1 в ред. Решение Таятского сельского Совета депутатов </w:t>
      </w:r>
      <w:hyperlink r:id="rId197"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 xml:space="preserve">) </w:t>
      </w:r>
    </w:p>
    <w:p w14:paraId="5C953C96"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1.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14:paraId="64422B7E"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14:paraId="598B7B48"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14:paraId="57055252"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 xml:space="preserve">4. В соответствии с частью 9 статьи 1 </w:t>
      </w:r>
      <w:hyperlink r:id="rId198" w:tgtFrame="_blank" w:history="1">
        <w:r w:rsidRPr="00D472A7">
          <w:rPr>
            <w:rFonts w:ascii="Times New Roman" w:eastAsia="Times New Roman" w:hAnsi="Times New Roman" w:cs="Times New Roman"/>
            <w:color w:val="0000FF"/>
            <w:sz w:val="28"/>
            <w:szCs w:val="28"/>
            <w:u w:val="single"/>
            <w:lang w:eastAsia="ru-RU"/>
          </w:rPr>
          <w:t>Федерального закона от 31.07.2020 № 248</w:t>
        </w:r>
      </w:hyperlink>
      <w:r w:rsidRPr="00D472A7">
        <w:rPr>
          <w:rFonts w:ascii="Times New Roman" w:eastAsia="Times New Roman" w:hAnsi="Times New Roman" w:cs="Times New Roman"/>
          <w:sz w:val="28"/>
          <w:szCs w:val="28"/>
          <w:lang w:eastAsia="ru-RU"/>
        </w:rPr>
        <w:t>-ФЗ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14:paraId="0233F37A"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31. Расходы на содержание администрации</w:t>
      </w:r>
    </w:p>
    <w:p w14:paraId="1E104113"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Смета расходов на содержание администрации определяется главой сельсовета и включается в бюджет сельсовета отдельной строкой.</w:t>
      </w:r>
    </w:p>
    <w:p w14:paraId="709D40C1"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14:paraId="5BCA2E90"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32. Местный референдум</w:t>
      </w:r>
    </w:p>
    <w:p w14:paraId="76692D4A"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(ст. 32 в ред. Решения Таятского сельского Совета депутатов </w:t>
      </w:r>
      <w:hyperlink r:id="rId199" w:tgtFrame="_self" w:history="1">
        <w:r w:rsidRPr="00D472A7">
          <w:rPr>
            <w:rFonts w:ascii="Times New Roman" w:eastAsia="Times New Roman" w:hAnsi="Times New Roman" w:cs="Times New Roman"/>
            <w:color w:val="0000FF"/>
            <w:sz w:val="24"/>
            <w:szCs w:val="24"/>
            <w:u w:val="single"/>
            <w:lang w:eastAsia="ru-RU"/>
          </w:rPr>
          <w:t>от 22.10.2006 №22-р</w:t>
        </w:r>
      </w:hyperlink>
      <w:r w:rsidRPr="00D472A7">
        <w:rPr>
          <w:rFonts w:ascii="Times New Roman" w:eastAsia="Times New Roman" w:hAnsi="Times New Roman" w:cs="Times New Roman"/>
          <w:color w:val="000000"/>
          <w:sz w:val="24"/>
          <w:szCs w:val="24"/>
          <w:lang w:eastAsia="ru-RU"/>
        </w:rPr>
        <w:t>)</w:t>
      </w:r>
    </w:p>
    <w:p w14:paraId="3BFB6E10"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 В целях решения непосредственно населением вопросов местного значения проводится местный референдум.</w:t>
      </w:r>
    </w:p>
    <w:p w14:paraId="37BA3128"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 Местный референдум проводится на всей территории сельсовета.</w:t>
      </w:r>
    </w:p>
    <w:p w14:paraId="7CFCA119"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3. Решение о назначении местного референдума принимается Советом депутатов:</w:t>
      </w:r>
    </w:p>
    <w:p w14:paraId="02BD268F"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14:paraId="2D7CF3C6"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Инициативную группу вправе образовать гражданин или группа граждан Российской Федерации, имеющие право на участие в референдуме;</w:t>
      </w:r>
    </w:p>
    <w:p w14:paraId="2DA0B2C6"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14:paraId="08F7171F"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lastRenderedPageBreak/>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14:paraId="0A3EB4CA"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3 в ред. Решения Таятского сельского Совета депутатов </w:t>
      </w:r>
      <w:hyperlink r:id="rId200" w:tgtFrame="_blank" w:history="1">
        <w:r w:rsidRPr="00D472A7">
          <w:rPr>
            <w:rFonts w:ascii="Times New Roman" w:eastAsia="Times New Roman" w:hAnsi="Times New Roman" w:cs="Times New Roman"/>
            <w:color w:val="0000FF"/>
            <w:sz w:val="24"/>
            <w:szCs w:val="24"/>
            <w:u w:val="single"/>
            <w:lang w:eastAsia="ru-RU"/>
          </w:rPr>
          <w:t>от 29.04.2015 № 150-Р</w:t>
        </w:r>
      </w:hyperlink>
      <w:r w:rsidRPr="00D472A7">
        <w:rPr>
          <w:rFonts w:ascii="Times New Roman" w:eastAsia="Times New Roman" w:hAnsi="Times New Roman" w:cs="Times New Roman"/>
          <w:color w:val="000000"/>
          <w:sz w:val="24"/>
          <w:szCs w:val="24"/>
          <w:lang w:eastAsia="ru-RU"/>
        </w:rPr>
        <w:t>)</w:t>
      </w:r>
    </w:p>
    <w:p w14:paraId="22AA6986"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4. Период сбора подписей участников референдума в поддержку инициативы проведения местного референдума - 20 дней.</w:t>
      </w:r>
    </w:p>
    <w:p w14:paraId="7E9EFFBC"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4 в ред. Решений Таятского сельского Совета депутатов </w:t>
      </w:r>
      <w:hyperlink r:id="rId201" w:tgtFrame="_self" w:history="1">
        <w:r w:rsidRPr="00D472A7">
          <w:rPr>
            <w:rFonts w:ascii="Times New Roman" w:eastAsia="Times New Roman" w:hAnsi="Times New Roman" w:cs="Times New Roman"/>
            <w:color w:val="0000FF"/>
            <w:sz w:val="24"/>
            <w:szCs w:val="24"/>
            <w:u w:val="single"/>
            <w:lang w:eastAsia="ru-RU"/>
          </w:rPr>
          <w:t>от 06.11.2007 №11</w:t>
        </w:r>
      </w:hyperlink>
      <w:r w:rsidRPr="00D472A7">
        <w:rPr>
          <w:rFonts w:ascii="Times New Roman" w:eastAsia="Times New Roman" w:hAnsi="Times New Roman" w:cs="Times New Roman"/>
          <w:color w:val="000000"/>
          <w:sz w:val="24"/>
          <w:szCs w:val="24"/>
          <w:lang w:eastAsia="ru-RU"/>
        </w:rPr>
        <w:t xml:space="preserve">, </w:t>
      </w:r>
      <w:hyperlink r:id="rId202" w:tgtFrame="_blank" w:history="1">
        <w:r w:rsidRPr="00D472A7">
          <w:rPr>
            <w:rFonts w:ascii="Times New Roman" w:eastAsia="Times New Roman" w:hAnsi="Times New Roman" w:cs="Times New Roman"/>
            <w:color w:val="0000FF"/>
            <w:sz w:val="24"/>
            <w:szCs w:val="24"/>
            <w:u w:val="single"/>
            <w:lang w:eastAsia="ru-RU"/>
          </w:rPr>
          <w:t>от 20.12.2013 № 115-Р</w:t>
        </w:r>
      </w:hyperlink>
      <w:r w:rsidRPr="00D472A7">
        <w:rPr>
          <w:rFonts w:ascii="Times New Roman" w:eastAsia="Times New Roman" w:hAnsi="Times New Roman" w:cs="Times New Roman"/>
          <w:color w:val="000000"/>
          <w:sz w:val="24"/>
          <w:szCs w:val="24"/>
          <w:lang w:eastAsia="ru-RU"/>
        </w:rPr>
        <w:t>)</w:t>
      </w:r>
    </w:p>
    <w:p w14:paraId="34C5C922"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5. Не могут выноситься на местный референдум вопросы, отнесенные законодательством к ведению органов государственной власти, других сельсовета, а также:</w:t>
      </w:r>
    </w:p>
    <w:p w14:paraId="22C1DE51"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w:t>
      </w:r>
      <w:r w:rsidRPr="00D472A7">
        <w:rPr>
          <w:rFonts w:ascii="Times New Roman" w:eastAsia="Times New Roman" w:hAnsi="Times New Roman" w:cs="Times New Roman"/>
          <w:sz w:val="28"/>
          <w:szCs w:val="28"/>
          <w:lang w:eastAsia="ru-RU"/>
        </w:rPr>
        <w:t xml:space="preserve">выборов в органы местного самоуправления </w:t>
      </w:r>
      <w:r w:rsidRPr="00D472A7">
        <w:rPr>
          <w:rFonts w:ascii="Times New Roman" w:eastAsia="Times New Roman" w:hAnsi="Times New Roman" w:cs="Times New Roman"/>
          <w:color w:val="000000"/>
          <w:sz w:val="28"/>
          <w:szCs w:val="28"/>
          <w:lang w:eastAsia="ru-RU"/>
        </w:rPr>
        <w:t>либо об отсрочке указанных выборов;</w:t>
      </w:r>
    </w:p>
    <w:p w14:paraId="027A8F6A"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(пп. 5.1 в ред. Решение Таятского сельского Совета депутатов </w:t>
      </w:r>
      <w:hyperlink r:id="rId203"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 xml:space="preserve">) </w:t>
      </w:r>
    </w:p>
    <w:p w14:paraId="32DC7BA6"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5.2. о персональном составе органов местного самоуправления;</w:t>
      </w:r>
    </w:p>
    <w:p w14:paraId="4F80543E"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092C9D34"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5.4. о принятии или об изменении бюджета муниципального образования, исполнении и изменении финансовых обязательств муниципального образования;</w:t>
      </w:r>
    </w:p>
    <w:p w14:paraId="0F977CBB"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5.5. о принятии чрезвычайных и срочных мер по обеспечению здоровья и безопасности населения.</w:t>
      </w:r>
    </w:p>
    <w:p w14:paraId="4198C52F"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5 в ред. Решение Таятского сельского Совета депутатов </w:t>
      </w:r>
      <w:hyperlink r:id="rId204" w:tgtFrame="_self" w:history="1">
        <w:r w:rsidRPr="00D472A7">
          <w:rPr>
            <w:rFonts w:ascii="Times New Roman" w:eastAsia="Times New Roman" w:hAnsi="Times New Roman" w:cs="Times New Roman"/>
            <w:color w:val="0000FF"/>
            <w:sz w:val="24"/>
            <w:szCs w:val="24"/>
            <w:u w:val="single"/>
            <w:lang w:eastAsia="ru-RU"/>
          </w:rPr>
          <w:t>от 06.11.2007 №11</w:t>
        </w:r>
      </w:hyperlink>
      <w:r w:rsidRPr="00D472A7">
        <w:rPr>
          <w:rFonts w:ascii="Times New Roman" w:eastAsia="Times New Roman" w:hAnsi="Times New Roman" w:cs="Times New Roman"/>
          <w:color w:val="000000"/>
          <w:sz w:val="24"/>
          <w:szCs w:val="24"/>
          <w:lang w:eastAsia="ru-RU"/>
        </w:rPr>
        <w:t xml:space="preserve">, </w:t>
      </w:r>
      <w:hyperlink r:id="rId205" w:tgtFrame="_blank" w:history="1">
        <w:r w:rsidRPr="00D472A7">
          <w:rPr>
            <w:rFonts w:ascii="Times New Roman" w:eastAsia="Times New Roman" w:hAnsi="Times New Roman" w:cs="Times New Roman"/>
            <w:color w:val="0000FF"/>
            <w:sz w:val="24"/>
            <w:szCs w:val="24"/>
            <w:u w:val="single"/>
            <w:lang w:eastAsia="ru-RU"/>
          </w:rPr>
          <w:t>от 29.04.2015 № 150-Р</w:t>
        </w:r>
      </w:hyperlink>
      <w:r w:rsidRPr="00D472A7">
        <w:rPr>
          <w:rFonts w:ascii="Times New Roman" w:eastAsia="Times New Roman" w:hAnsi="Times New Roman" w:cs="Times New Roman"/>
          <w:color w:val="000000"/>
          <w:sz w:val="24"/>
          <w:szCs w:val="24"/>
          <w:lang w:eastAsia="ru-RU"/>
        </w:rPr>
        <w:t>)</w:t>
      </w:r>
    </w:p>
    <w:p w14:paraId="1CD17F35"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14:paraId="2C09D3A5"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14:paraId="10092E0C"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4B383250"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14:paraId="45EF0A7E"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8 в ред. Решение Таятского сельского Совета депутатов </w:t>
      </w:r>
      <w:hyperlink r:id="rId206" w:tgtFrame="_blank" w:history="1">
        <w:r w:rsidRPr="00D472A7">
          <w:rPr>
            <w:rFonts w:ascii="Times New Roman" w:eastAsia="Times New Roman" w:hAnsi="Times New Roman" w:cs="Times New Roman"/>
            <w:color w:val="0000FF"/>
            <w:sz w:val="24"/>
            <w:szCs w:val="24"/>
            <w:u w:val="single"/>
            <w:lang w:eastAsia="ru-RU"/>
          </w:rPr>
          <w:t>от 19.08.2012 № 69-Р</w:t>
        </w:r>
      </w:hyperlink>
      <w:r w:rsidRPr="00D472A7">
        <w:rPr>
          <w:rFonts w:ascii="Times New Roman" w:eastAsia="Times New Roman" w:hAnsi="Times New Roman" w:cs="Times New Roman"/>
          <w:color w:val="000000"/>
          <w:sz w:val="24"/>
          <w:szCs w:val="24"/>
          <w:lang w:eastAsia="ru-RU"/>
        </w:rPr>
        <w:t>)</w:t>
      </w:r>
    </w:p>
    <w:p w14:paraId="7E725F08"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9. Итоги голосования и принятое на местном референдуме решение подлежат обязательному опубликованию (обнародованию).</w:t>
      </w:r>
    </w:p>
    <w:p w14:paraId="04B4BF41"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Принятое на местном референдуме решение подлежит обязательному исполнению на территории сельсовета и не нуждается в утверждении какими-либо </w:t>
      </w:r>
      <w:r w:rsidRPr="00D472A7">
        <w:rPr>
          <w:rFonts w:ascii="Times New Roman" w:eastAsia="Times New Roman" w:hAnsi="Times New Roman" w:cs="Times New Roman"/>
          <w:color w:val="000000"/>
          <w:sz w:val="28"/>
          <w:szCs w:val="28"/>
          <w:lang w:eastAsia="ru-RU"/>
        </w:rPr>
        <w:lastRenderedPageBreak/>
        <w:t>органами государственной власти, их должностными лицами или органами местного самоуправления.</w:t>
      </w:r>
    </w:p>
    <w:p w14:paraId="2519D225"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14:paraId="6A9F8B63"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14:paraId="05B34CC7"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11. Назначение и проведение местного референдума осуществляется в соответствии с действующим законодательством.</w:t>
      </w:r>
    </w:p>
    <w:p w14:paraId="4A9532C7"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sz w:val="28"/>
          <w:szCs w:val="28"/>
          <w:lang w:eastAsia="ru-RU"/>
        </w:rPr>
        <w:t>Статья 33. Муниципальные выборы</w:t>
      </w:r>
    </w:p>
    <w:p w14:paraId="58C9D6E1"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(статья 33 в ред. Решения Таятского сельского Совета депутатов </w:t>
      </w:r>
      <w:hyperlink r:id="rId207" w:tgtFrame="_blank" w:history="1">
        <w:r w:rsidRPr="00D472A7">
          <w:rPr>
            <w:rFonts w:ascii="Times New Roman" w:eastAsia="Times New Roman" w:hAnsi="Times New Roman" w:cs="Times New Roman"/>
            <w:color w:val="0000FF"/>
            <w:sz w:val="24"/>
            <w:szCs w:val="24"/>
            <w:u w:val="single"/>
            <w:lang w:eastAsia="ru-RU"/>
          </w:rPr>
          <w:t>от 11.12.2018 № 86-Р</w:t>
        </w:r>
      </w:hyperlink>
      <w:r w:rsidRPr="00D472A7">
        <w:rPr>
          <w:rFonts w:ascii="Times New Roman" w:eastAsia="Times New Roman" w:hAnsi="Times New Roman" w:cs="Times New Roman"/>
          <w:color w:val="000000"/>
          <w:sz w:val="24"/>
          <w:szCs w:val="24"/>
          <w:lang w:eastAsia="ru-RU"/>
        </w:rPr>
        <w:t>)</w:t>
      </w:r>
    </w:p>
    <w:p w14:paraId="524566BB"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14:paraId="4B82EA7A"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Решение о назначении выборов депутатов Совета депутатов принимается Советом депутатов не ранее чем за 90 дней и не позднее чем за 80 дней до дня голосования.</w:t>
      </w:r>
    </w:p>
    <w:p w14:paraId="786A1C4A"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1 в ред. Решение Таятского сельского Совета депутатов </w:t>
      </w:r>
      <w:hyperlink r:id="rId208"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 xml:space="preserve">) </w:t>
      </w:r>
    </w:p>
    <w:p w14:paraId="19CC3826"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14:paraId="4A92C79F"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3. Итоги муниципальных выборов подлежат официальному опубликованию (обнародованию).</w:t>
      </w:r>
    </w:p>
    <w:p w14:paraId="7C00F2FA"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3 в ред. Решение Таятского сельского Совета депутатов </w:t>
      </w:r>
      <w:hyperlink r:id="rId209"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 xml:space="preserve">) </w:t>
      </w:r>
    </w:p>
    <w:p w14:paraId="4B766751"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 xml:space="preserve">Статья 33.1. </w:t>
      </w:r>
      <w:r w:rsidRPr="00D472A7">
        <w:rPr>
          <w:rFonts w:ascii="Times New Roman" w:eastAsia="Times New Roman" w:hAnsi="Times New Roman" w:cs="Times New Roman"/>
          <w:color w:val="000000"/>
          <w:sz w:val="28"/>
          <w:szCs w:val="28"/>
          <w:lang w:eastAsia="ru-RU"/>
        </w:rPr>
        <w:t xml:space="preserve">(ст. 33.1 исключена Решением Таятского сельского Совета депутатов </w:t>
      </w:r>
      <w:hyperlink r:id="rId210" w:tgtFrame="_blank" w:history="1">
        <w:r w:rsidRPr="00D472A7">
          <w:rPr>
            <w:rFonts w:ascii="Times New Roman" w:eastAsia="Times New Roman" w:hAnsi="Times New Roman" w:cs="Times New Roman"/>
            <w:color w:val="0000FF"/>
            <w:sz w:val="28"/>
            <w:szCs w:val="28"/>
            <w:u w:val="single"/>
            <w:lang w:eastAsia="ru-RU"/>
          </w:rPr>
          <w:t>от 19.05.2023 № 70-Р</w:t>
        </w:r>
      </w:hyperlink>
      <w:r w:rsidRPr="00D472A7">
        <w:rPr>
          <w:rFonts w:ascii="Times New Roman" w:eastAsia="Times New Roman" w:hAnsi="Times New Roman" w:cs="Times New Roman"/>
          <w:sz w:val="28"/>
          <w:szCs w:val="28"/>
          <w:lang w:eastAsia="ru-RU"/>
        </w:rPr>
        <w:t>)</w:t>
      </w:r>
      <w:r w:rsidRPr="00D472A7">
        <w:rPr>
          <w:rFonts w:ascii="Times New Roman" w:eastAsia="Times New Roman" w:hAnsi="Times New Roman" w:cs="Times New Roman"/>
          <w:color w:val="000000"/>
          <w:sz w:val="28"/>
          <w:szCs w:val="28"/>
          <w:lang w:eastAsia="ru-RU"/>
        </w:rPr>
        <w:t xml:space="preserve"> </w:t>
      </w:r>
    </w:p>
    <w:p w14:paraId="18666A11"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sz w:val="28"/>
          <w:szCs w:val="28"/>
          <w:lang w:eastAsia="ru-RU"/>
        </w:rPr>
        <w:t>Статья 34. Голосование по отзыву депутата Совета депутатов поселения</w:t>
      </w:r>
    </w:p>
    <w:p w14:paraId="2BFFC746"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(ст. 34 в ред. Решение Таятского сельского Совета депутатов </w:t>
      </w:r>
      <w:hyperlink r:id="rId211"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 xml:space="preserve">) </w:t>
      </w:r>
    </w:p>
    <w:p w14:paraId="0E8C8BA5"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 xml:space="preserve">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212" w:tgtFrame="_blank" w:history="1">
        <w:r w:rsidRPr="00D472A7">
          <w:rPr>
            <w:rFonts w:ascii="Times New Roman" w:eastAsia="Times New Roman" w:hAnsi="Times New Roman" w:cs="Times New Roman"/>
            <w:color w:val="0000FF"/>
            <w:sz w:val="28"/>
            <w:szCs w:val="28"/>
            <w:u w:val="single"/>
            <w:lang w:eastAsia="ru-RU"/>
          </w:rPr>
          <w:t>Конституции Российской Федерации</w:t>
        </w:r>
      </w:hyperlink>
      <w:r w:rsidRPr="00D472A7">
        <w:rPr>
          <w:rFonts w:ascii="Times New Roman" w:eastAsia="Times New Roman" w:hAnsi="Times New Roman" w:cs="Times New Roman"/>
          <w:sz w:val="28"/>
          <w:szCs w:val="28"/>
          <w:lang w:eastAsia="ru-RU"/>
        </w:rPr>
        <w:t>, федеральных законов, законов Красноярского края, настоящего Устава.</w:t>
      </w:r>
    </w:p>
    <w:p w14:paraId="40D5E9CC"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Указанные обстоятельства должны быть подтверждены в судебном порядке.</w:t>
      </w:r>
    </w:p>
    <w:p w14:paraId="6976FB11"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2. Депутат поселения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14:paraId="148AB1B7"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3. Вопрос об отзыве депутата поселения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поселения.</w:t>
      </w:r>
    </w:p>
    <w:p w14:paraId="27D07A98"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lastRenderedPageBreak/>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14:paraId="03FBED24"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14:paraId="72C54256"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14:paraId="148EC94B"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14:paraId="44CCF306"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35. Голосование по вопросам изменения границ сельсовета, преобразования сельсовета</w:t>
      </w:r>
    </w:p>
    <w:p w14:paraId="0594108A"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1. В случаях, предусмотренных Федеральным законом </w:t>
      </w:r>
      <w:hyperlink r:id="rId213" w:tgtFrame="_blank" w:history="1">
        <w:r w:rsidRPr="00D472A7">
          <w:rPr>
            <w:rFonts w:ascii="Times New Roman" w:eastAsia="Times New Roman" w:hAnsi="Times New Roman" w:cs="Times New Roman"/>
            <w:color w:val="0000FF"/>
            <w:sz w:val="28"/>
            <w:szCs w:val="28"/>
            <w:u w:val="single"/>
            <w:lang w:eastAsia="ru-RU"/>
          </w:rPr>
          <w:t>«Об общих принципах организации местного самоуправления в Российской Федерации»</w:t>
        </w:r>
      </w:hyperlink>
      <w:r w:rsidRPr="00D472A7">
        <w:rPr>
          <w:rFonts w:ascii="Times New Roman" w:eastAsia="Times New Roman" w:hAnsi="Times New Roman" w:cs="Times New Roman"/>
          <w:color w:val="000000"/>
          <w:sz w:val="28"/>
          <w:szCs w:val="28"/>
          <w:lang w:eastAsia="ru-RU"/>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14:paraId="1C4B2C11"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14:paraId="0AE648EB"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14:paraId="3F881073"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1 в ред. Решение Таятского сельского Совета депутатов </w:t>
      </w:r>
      <w:hyperlink r:id="rId214" w:tgtFrame="_blank" w:history="1">
        <w:r w:rsidRPr="00D472A7">
          <w:rPr>
            <w:rFonts w:ascii="Times New Roman" w:eastAsia="Times New Roman" w:hAnsi="Times New Roman" w:cs="Times New Roman"/>
            <w:color w:val="0000FF"/>
            <w:sz w:val="24"/>
            <w:szCs w:val="24"/>
            <w:u w:val="single"/>
            <w:lang w:eastAsia="ru-RU"/>
          </w:rPr>
          <w:t>от 19.08.2012 № 69-Р</w:t>
        </w:r>
      </w:hyperlink>
      <w:r w:rsidRPr="00D472A7">
        <w:rPr>
          <w:rFonts w:ascii="Times New Roman" w:eastAsia="Times New Roman" w:hAnsi="Times New Roman" w:cs="Times New Roman"/>
          <w:color w:val="000000"/>
          <w:sz w:val="24"/>
          <w:szCs w:val="24"/>
          <w:lang w:eastAsia="ru-RU"/>
        </w:rPr>
        <w:t>)</w:t>
      </w:r>
    </w:p>
    <w:p w14:paraId="61EBE4A4"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14:paraId="31AF51C1"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2 в ред. Решение Таятского сельского Совета депутатов </w:t>
      </w:r>
      <w:hyperlink r:id="rId215"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 xml:space="preserve">) </w:t>
      </w:r>
    </w:p>
    <w:p w14:paraId="2DE01B5A"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14:paraId="0986150E"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3 в ред. Решение Таятского сельского Совета депутатов </w:t>
      </w:r>
      <w:hyperlink r:id="rId216"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 xml:space="preserve">) </w:t>
      </w:r>
    </w:p>
    <w:p w14:paraId="77E266E4"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4. Голосование по вопросам изменения границ сельсовета, преобразования сельсовета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w:t>
      </w:r>
      <w:r w:rsidRPr="00D472A7">
        <w:rPr>
          <w:rFonts w:ascii="Times New Roman" w:eastAsia="Times New Roman" w:hAnsi="Times New Roman" w:cs="Times New Roman"/>
          <w:sz w:val="28"/>
          <w:szCs w:val="28"/>
          <w:lang w:eastAsia="ru-RU"/>
        </w:rPr>
        <w:t xml:space="preserve">, с учетом особенностей, установленных </w:t>
      </w:r>
      <w:hyperlink r:id="rId217" w:tgtFrame="_blank" w:history="1">
        <w:r w:rsidRPr="00D472A7">
          <w:rPr>
            <w:rFonts w:ascii="Times New Roman" w:eastAsia="Times New Roman" w:hAnsi="Times New Roman" w:cs="Times New Roman"/>
            <w:color w:val="0000FF"/>
            <w:sz w:val="28"/>
            <w:szCs w:val="28"/>
            <w:u w:val="single"/>
            <w:lang w:eastAsia="ru-RU"/>
          </w:rPr>
          <w:t>Федеральным законом от 06.10.2003 № 131-ФЗ</w:t>
        </w:r>
      </w:hyperlink>
      <w:r w:rsidRPr="00D472A7">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w:t>
      </w:r>
      <w:r w:rsidRPr="00D472A7">
        <w:rPr>
          <w:rFonts w:ascii="Times New Roman" w:eastAsia="Times New Roman" w:hAnsi="Times New Roman" w:cs="Times New Roman"/>
          <w:color w:val="000000"/>
          <w:sz w:val="28"/>
          <w:szCs w:val="28"/>
          <w:lang w:eastAsia="ru-RU"/>
        </w:rPr>
        <w:t xml:space="preserve">.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w:t>
      </w:r>
      <w:r w:rsidRPr="00D472A7">
        <w:rPr>
          <w:rFonts w:ascii="Times New Roman" w:eastAsia="Times New Roman" w:hAnsi="Times New Roman" w:cs="Times New Roman"/>
          <w:color w:val="000000"/>
          <w:sz w:val="28"/>
          <w:szCs w:val="28"/>
          <w:lang w:eastAsia="ru-RU"/>
        </w:rPr>
        <w:lastRenderedPageBreak/>
        <w:t>определяющие юридическую силу решения, принятого на референдуме, не применяются.</w:t>
      </w:r>
    </w:p>
    <w:p w14:paraId="43922A7F"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4 в ред. Решение Таятского сельского Совета депутатов </w:t>
      </w:r>
      <w:hyperlink r:id="rId218"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 xml:space="preserve">) </w:t>
      </w:r>
    </w:p>
    <w:p w14:paraId="597512BE"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14:paraId="7B5CDD3C"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sz w:val="28"/>
          <w:szCs w:val="28"/>
          <w:lang w:eastAsia="ru-RU"/>
        </w:rPr>
        <w:t>Статья 36. Правотворческая инициатива граждан</w:t>
      </w:r>
    </w:p>
    <w:p w14:paraId="34A03B50"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(ст. 36 в ред. Решения Таятского сельского Совета депутатов </w:t>
      </w:r>
      <w:hyperlink r:id="rId219" w:tgtFrame="_blank" w:history="1">
        <w:r w:rsidRPr="00D472A7">
          <w:rPr>
            <w:rFonts w:ascii="Times New Roman" w:eastAsia="Times New Roman" w:hAnsi="Times New Roman" w:cs="Times New Roman"/>
            <w:color w:val="0000FF"/>
            <w:sz w:val="24"/>
            <w:szCs w:val="24"/>
            <w:u w:val="single"/>
            <w:lang w:eastAsia="ru-RU"/>
          </w:rPr>
          <w:t>от 31.05.2018 № 73-Р</w:t>
        </w:r>
      </w:hyperlink>
      <w:r w:rsidRPr="00D472A7">
        <w:rPr>
          <w:rFonts w:ascii="Times New Roman" w:eastAsia="Times New Roman" w:hAnsi="Times New Roman" w:cs="Times New Roman"/>
          <w:color w:val="000000"/>
          <w:sz w:val="24"/>
          <w:szCs w:val="24"/>
          <w:lang w:eastAsia="ru-RU"/>
        </w:rPr>
        <w:t>)</w:t>
      </w:r>
    </w:p>
    <w:p w14:paraId="021030ED"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Таятского сельского Совета депутатов.</w:t>
      </w:r>
    </w:p>
    <w:p w14:paraId="4231A4CD"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Минимальная численность инициативной группы граждан устанавливается нормативным решением Таятского сельского Совета депутатов и не может превышать 3 процента от числа жителей поселений, обладающих избирательным правом.</w:t>
      </w:r>
    </w:p>
    <w:p w14:paraId="058C28DE"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14:paraId="6D086F56"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3. Для осуществления правотворческой инициативы регистрации инициативной группы не требуется.</w:t>
      </w:r>
    </w:p>
    <w:p w14:paraId="77A43A43"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725C1EA3"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36.1 Правотворческая инициатива прокуратуры</w:t>
      </w:r>
    </w:p>
    <w:p w14:paraId="53104E9F"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(ст. 36.1 введена Решением Таятского сельского Совета депутатов </w:t>
      </w:r>
      <w:hyperlink r:id="rId220" w:tgtFrame="_blank" w:history="1">
        <w:r w:rsidRPr="00D472A7">
          <w:rPr>
            <w:rFonts w:ascii="Times New Roman" w:eastAsia="Times New Roman" w:hAnsi="Times New Roman" w:cs="Times New Roman"/>
            <w:color w:val="0000FF"/>
            <w:sz w:val="24"/>
            <w:szCs w:val="24"/>
            <w:u w:val="single"/>
            <w:lang w:eastAsia="ru-RU"/>
          </w:rPr>
          <w:t>от 05.12.2010 № В-26-Р</w:t>
        </w:r>
      </w:hyperlink>
      <w:r w:rsidRPr="00D472A7">
        <w:rPr>
          <w:rFonts w:ascii="Times New Roman" w:eastAsia="Times New Roman" w:hAnsi="Times New Roman" w:cs="Times New Roman"/>
          <w:color w:val="000000"/>
          <w:sz w:val="24"/>
          <w:szCs w:val="24"/>
          <w:lang w:eastAsia="ru-RU"/>
        </w:rPr>
        <w:t>)</w:t>
      </w:r>
    </w:p>
    <w:p w14:paraId="33A509E5"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(ст. 36.1 в ред. Решения Таятского сельского Совета депутатов </w:t>
      </w:r>
      <w:hyperlink r:id="rId221" w:tgtFrame="_blank" w:history="1">
        <w:r w:rsidRPr="00D472A7">
          <w:rPr>
            <w:rFonts w:ascii="Times New Roman" w:eastAsia="Times New Roman" w:hAnsi="Times New Roman" w:cs="Times New Roman"/>
            <w:color w:val="0000FF"/>
            <w:sz w:val="24"/>
            <w:szCs w:val="24"/>
            <w:u w:val="single"/>
            <w:lang w:eastAsia="ru-RU"/>
          </w:rPr>
          <w:t>от 20.12.2013 № 115-Р</w:t>
        </w:r>
      </w:hyperlink>
      <w:r w:rsidRPr="00D472A7">
        <w:rPr>
          <w:rFonts w:ascii="Times New Roman" w:eastAsia="Times New Roman" w:hAnsi="Times New Roman" w:cs="Times New Roman"/>
          <w:color w:val="000000"/>
          <w:sz w:val="24"/>
          <w:szCs w:val="24"/>
          <w:lang w:eastAsia="ru-RU"/>
        </w:rPr>
        <w:t xml:space="preserve">, </w:t>
      </w:r>
      <w:hyperlink r:id="rId222" w:tgtFrame="_blank" w:history="1">
        <w:r w:rsidRPr="00D472A7">
          <w:rPr>
            <w:rFonts w:ascii="Times New Roman" w:eastAsia="Times New Roman" w:hAnsi="Times New Roman" w:cs="Times New Roman"/>
            <w:color w:val="0000FF"/>
            <w:sz w:val="24"/>
            <w:szCs w:val="24"/>
            <w:u w:val="single"/>
            <w:lang w:eastAsia="ru-RU"/>
          </w:rPr>
          <w:t>от 31.05.2018 № 73-Р</w:t>
        </w:r>
      </w:hyperlink>
      <w:r w:rsidRPr="00D472A7">
        <w:rPr>
          <w:rFonts w:ascii="Times New Roman" w:eastAsia="Times New Roman" w:hAnsi="Times New Roman" w:cs="Times New Roman"/>
          <w:color w:val="000000"/>
          <w:sz w:val="24"/>
          <w:szCs w:val="24"/>
          <w:lang w:eastAsia="ru-RU"/>
        </w:rPr>
        <w:t>)</w:t>
      </w:r>
    </w:p>
    <w:p w14:paraId="5D7971C1"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законодательные органы и органы, обладающие правом законодательной инициативы, соответствующего и нижестоящего уровней предложения об изменении, о дополнении, об отмене или о принятии законов и иных нормативных правовых актов. </w:t>
      </w:r>
      <w:r w:rsidRPr="00D472A7">
        <w:rPr>
          <w:rFonts w:ascii="Times New Roman" w:eastAsia="Times New Roman" w:hAnsi="Times New Roman" w:cs="Times New Roman"/>
          <w:sz w:val="28"/>
          <w:szCs w:val="28"/>
          <w:lang w:eastAsia="ru-RU"/>
        </w:rPr>
        <w:t>Прокурор имеет право на внесение в администрацию сельсовета и сельский Совет депутатов проектов муниципальных нормативных правовых актов.</w:t>
      </w:r>
    </w:p>
    <w:p w14:paraId="170DD19B"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sz w:val="28"/>
          <w:szCs w:val="28"/>
          <w:lang w:eastAsia="ru-RU"/>
        </w:rPr>
        <w:t>Статья 37. Публичные слушания</w:t>
      </w:r>
    </w:p>
    <w:p w14:paraId="082EEEA5"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sz w:val="24"/>
          <w:szCs w:val="24"/>
          <w:lang w:eastAsia="ru-RU"/>
        </w:rPr>
        <w:t xml:space="preserve">(ст. 37 в ред. Решения Таятского сельского Совета депутатов </w:t>
      </w:r>
      <w:hyperlink r:id="rId223" w:tgtFrame="_blank" w:history="1">
        <w:r w:rsidRPr="00D472A7">
          <w:rPr>
            <w:rFonts w:ascii="Times New Roman" w:eastAsia="Times New Roman" w:hAnsi="Times New Roman" w:cs="Times New Roman"/>
            <w:color w:val="0000FF"/>
            <w:sz w:val="24"/>
            <w:szCs w:val="24"/>
            <w:u w:val="single"/>
            <w:lang w:eastAsia="ru-RU"/>
          </w:rPr>
          <w:t>от 29.07.2019 № 101-Р</w:t>
        </w:r>
      </w:hyperlink>
      <w:r w:rsidRPr="00D472A7">
        <w:rPr>
          <w:rFonts w:ascii="Times New Roman" w:eastAsia="Times New Roman" w:hAnsi="Times New Roman" w:cs="Times New Roman"/>
          <w:sz w:val="24"/>
          <w:szCs w:val="24"/>
          <w:lang w:eastAsia="ru-RU"/>
        </w:rPr>
        <w:t>)</w:t>
      </w:r>
    </w:p>
    <w:p w14:paraId="0B85E06C"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сельсовета проводятся публичные слушания.</w:t>
      </w:r>
    </w:p>
    <w:p w14:paraId="29FF56B8"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14:paraId="43AE8F42"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14:paraId="1ABABC95"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lastRenderedPageBreak/>
        <w:t>2. На публичные слушания должны выноситься:</w:t>
      </w:r>
    </w:p>
    <w:p w14:paraId="08E15F4C"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24" w:tgtFrame="_blank" w:history="1">
        <w:r w:rsidRPr="00D472A7">
          <w:rPr>
            <w:rFonts w:ascii="Times New Roman" w:eastAsia="Times New Roman" w:hAnsi="Times New Roman" w:cs="Times New Roman"/>
            <w:color w:val="0000FF"/>
            <w:sz w:val="28"/>
            <w:szCs w:val="28"/>
            <w:u w:val="single"/>
            <w:lang w:eastAsia="ru-RU"/>
          </w:rPr>
          <w:t>Конституции Российской Федерации</w:t>
        </w:r>
      </w:hyperlink>
      <w:r w:rsidRPr="00D472A7">
        <w:rPr>
          <w:rFonts w:ascii="Times New Roman" w:eastAsia="Times New Roman" w:hAnsi="Times New Roman" w:cs="Times New Roman"/>
          <w:sz w:val="28"/>
          <w:szCs w:val="28"/>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14:paraId="49119ECE"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(пп. 1 в ред. Решение Таятского сельского Совета депутатов </w:t>
      </w:r>
      <w:hyperlink r:id="rId225"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 xml:space="preserve">) </w:t>
      </w:r>
    </w:p>
    <w:p w14:paraId="44062784"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2) проект местного бюджета и отчет о его исполнении;</w:t>
      </w:r>
    </w:p>
    <w:p w14:paraId="3B26D542"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3) проект стратегии социально-экономического развития муниципального образования;</w:t>
      </w:r>
    </w:p>
    <w:p w14:paraId="5BD02ACE"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 xml:space="preserve">4) вопросы о преобразовании поселений, за исключением случаев, если в соответствии со статьей 13 </w:t>
      </w:r>
      <w:hyperlink r:id="rId226" w:tgtFrame="_blank" w:history="1">
        <w:r w:rsidRPr="00D472A7">
          <w:rPr>
            <w:rFonts w:ascii="Times New Roman" w:eastAsia="Times New Roman" w:hAnsi="Times New Roman" w:cs="Times New Roman"/>
            <w:color w:val="0000FF"/>
            <w:sz w:val="28"/>
            <w:szCs w:val="28"/>
            <w:u w:val="single"/>
            <w:lang w:eastAsia="ru-RU"/>
          </w:rPr>
          <w:t>Федерального закона от 6 октября 2003 года № 131-ФЗ</w:t>
        </w:r>
      </w:hyperlink>
      <w:r w:rsidRPr="00D472A7">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5C06F4E7"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 xml:space="preserve">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27" w:tgtFrame="_blank" w:history="1">
        <w:r w:rsidRPr="00D472A7">
          <w:rPr>
            <w:rFonts w:ascii="Times New Roman" w:eastAsia="Times New Roman" w:hAnsi="Times New Roman" w:cs="Times New Roman"/>
            <w:color w:val="0000FF"/>
            <w:sz w:val="28"/>
            <w:szCs w:val="28"/>
            <w:u w:val="single"/>
            <w:lang w:eastAsia="ru-RU"/>
          </w:rPr>
          <w:t>Федерального закона от 06.10.2003 № 131-ФЗ</w:t>
        </w:r>
      </w:hyperlink>
      <w:r w:rsidRPr="00D472A7">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w:t>
      </w:r>
    </w:p>
    <w:p w14:paraId="11EE3A7B"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3 в ред. Решение Таятского сельского Совета депутатов </w:t>
      </w:r>
      <w:hyperlink r:id="rId228"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 xml:space="preserve">) </w:t>
      </w:r>
    </w:p>
    <w:p w14:paraId="7B463E1F"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14:paraId="50CA295E"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4 в ред. Решение Таятского сельского Совета депутатов </w:t>
      </w:r>
      <w:hyperlink r:id="rId229"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 xml:space="preserve">) </w:t>
      </w:r>
    </w:p>
    <w:p w14:paraId="76A1C998"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 </w:t>
      </w:r>
    </w:p>
    <w:p w14:paraId="37BFD33E"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38. Опрос граждан</w:t>
      </w:r>
    </w:p>
    <w:p w14:paraId="5517B149"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14:paraId="08F92D77"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Результаты опроса носят рекомендательный характер.</w:t>
      </w:r>
    </w:p>
    <w:p w14:paraId="5A51EFF1"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 Опрос граждан проводится по инициативе:</w:t>
      </w:r>
    </w:p>
    <w:p w14:paraId="146ED5DB"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Совета депутатов или главы сельсовета - по вопросам местного значения;</w:t>
      </w:r>
    </w:p>
    <w:p w14:paraId="7B0EFC36"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08EE92AA"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 xml:space="preserve">- жителей муниципального образования или его части, в которой предлагается реализовать инициативный проект, достигшие шестнадцатилетнего </w:t>
      </w:r>
      <w:proofErr w:type="gramStart"/>
      <w:r w:rsidRPr="00D472A7">
        <w:rPr>
          <w:rFonts w:ascii="Times New Roman" w:eastAsia="Times New Roman" w:hAnsi="Times New Roman" w:cs="Times New Roman"/>
          <w:sz w:val="28"/>
          <w:szCs w:val="28"/>
          <w:lang w:eastAsia="ru-RU"/>
        </w:rPr>
        <w:t>возраста,-</w:t>
      </w:r>
      <w:proofErr w:type="gramEnd"/>
      <w:r w:rsidRPr="00D472A7">
        <w:rPr>
          <w:rFonts w:ascii="Times New Roman" w:eastAsia="Times New Roman" w:hAnsi="Times New Roman" w:cs="Times New Roman"/>
          <w:sz w:val="28"/>
          <w:szCs w:val="28"/>
          <w:lang w:eastAsia="ru-RU"/>
        </w:rPr>
        <w:t xml:space="preserve"> для выявления мнения граждан о поддержке данного инициативного проекта.</w:t>
      </w:r>
    </w:p>
    <w:p w14:paraId="437D3EBA"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(абз. 4 </w:t>
      </w:r>
      <w:r w:rsidRPr="00D472A7">
        <w:rPr>
          <w:rFonts w:ascii="Times New Roman" w:eastAsia="Times New Roman" w:hAnsi="Times New Roman" w:cs="Times New Roman"/>
          <w:sz w:val="24"/>
          <w:szCs w:val="24"/>
          <w:lang w:eastAsia="ru-RU"/>
        </w:rPr>
        <w:t xml:space="preserve">введен Решением Таятского сельского Совета депутатов </w:t>
      </w:r>
      <w:hyperlink r:id="rId230" w:tgtFrame="_blank" w:history="1">
        <w:r w:rsidRPr="00D472A7">
          <w:rPr>
            <w:rFonts w:ascii="Times New Roman" w:eastAsia="Times New Roman" w:hAnsi="Times New Roman" w:cs="Times New Roman"/>
            <w:color w:val="0000FF"/>
            <w:sz w:val="24"/>
            <w:szCs w:val="24"/>
            <w:u w:val="single"/>
            <w:lang w:eastAsia="ru-RU"/>
          </w:rPr>
          <w:t>от 12.02.2021 № 15-Р</w:t>
        </w:r>
      </w:hyperlink>
      <w:r w:rsidRPr="00D472A7">
        <w:rPr>
          <w:rFonts w:ascii="Times New Roman" w:eastAsia="Times New Roman" w:hAnsi="Times New Roman" w:cs="Times New Roman"/>
          <w:sz w:val="24"/>
          <w:szCs w:val="24"/>
          <w:lang w:eastAsia="ru-RU"/>
        </w:rPr>
        <w:t>)</w:t>
      </w:r>
    </w:p>
    <w:p w14:paraId="36DC3D89"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2 в ред. Решение Таятского сельского Совета депутатов </w:t>
      </w:r>
      <w:hyperlink r:id="rId231" w:tgtFrame="_blank" w:history="1">
        <w:r w:rsidRPr="00D472A7">
          <w:rPr>
            <w:rFonts w:ascii="Times New Roman" w:eastAsia="Times New Roman" w:hAnsi="Times New Roman" w:cs="Times New Roman"/>
            <w:color w:val="0000FF"/>
            <w:sz w:val="24"/>
            <w:szCs w:val="24"/>
            <w:u w:val="single"/>
            <w:lang w:eastAsia="ru-RU"/>
          </w:rPr>
          <w:t>от 19.08.2012 № 69-Р</w:t>
        </w:r>
      </w:hyperlink>
      <w:r w:rsidRPr="00D472A7">
        <w:rPr>
          <w:rFonts w:ascii="Times New Roman" w:eastAsia="Times New Roman" w:hAnsi="Times New Roman" w:cs="Times New Roman"/>
          <w:color w:val="000000"/>
          <w:sz w:val="24"/>
          <w:szCs w:val="24"/>
          <w:lang w:eastAsia="ru-RU"/>
        </w:rPr>
        <w:t>)</w:t>
      </w:r>
    </w:p>
    <w:p w14:paraId="3A31940D"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3. Решение о назначении опроса граждан принимается Советом депутатов. В решении о назначении опроса граждан устанавливаются:</w:t>
      </w:r>
    </w:p>
    <w:p w14:paraId="1B09840D"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3.1. дата и сроки проведения опроса;</w:t>
      </w:r>
    </w:p>
    <w:p w14:paraId="571BAB95"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lastRenderedPageBreak/>
        <w:t>3.2. формулировка вопроса (вопросов), предлагаемого (предлагаемых) при проведении опроса;</w:t>
      </w:r>
    </w:p>
    <w:p w14:paraId="5B924A32"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3.3. методика проведения опроса;</w:t>
      </w:r>
    </w:p>
    <w:p w14:paraId="16353C8E"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3.4. форма опросного листа;</w:t>
      </w:r>
    </w:p>
    <w:p w14:paraId="1360C5A4"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3.5. минимальная численность жителей сельсовета, участвующих в опросе;</w:t>
      </w:r>
    </w:p>
    <w:p w14:paraId="028AE4F2"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3.6. порядок идентификации участников опроса в случае проведения опроса граждан с использованием официальный сайт муниципального образования в информационно-телекоммуникационной сети «Интернет».</w:t>
      </w:r>
    </w:p>
    <w:p w14:paraId="257DCC84"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14:paraId="661BAB0F"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3 </w:t>
      </w:r>
      <w:r w:rsidRPr="00D472A7">
        <w:rPr>
          <w:rFonts w:ascii="Times New Roman" w:eastAsia="Times New Roman" w:hAnsi="Times New Roman" w:cs="Times New Roman"/>
          <w:sz w:val="24"/>
          <w:szCs w:val="24"/>
          <w:lang w:eastAsia="ru-RU"/>
        </w:rPr>
        <w:t xml:space="preserve">в ред. Решения Таятского сельского Совета депутатов </w:t>
      </w:r>
      <w:hyperlink r:id="rId232" w:tgtFrame="_blank" w:history="1">
        <w:r w:rsidRPr="00D472A7">
          <w:rPr>
            <w:rFonts w:ascii="Times New Roman" w:eastAsia="Times New Roman" w:hAnsi="Times New Roman" w:cs="Times New Roman"/>
            <w:color w:val="0000FF"/>
            <w:sz w:val="24"/>
            <w:szCs w:val="24"/>
            <w:u w:val="single"/>
            <w:lang w:eastAsia="ru-RU"/>
          </w:rPr>
          <w:t>от 12.02.2021 № 15-Р</w:t>
        </w:r>
      </w:hyperlink>
      <w:r w:rsidRPr="00D472A7">
        <w:rPr>
          <w:rFonts w:ascii="Times New Roman" w:eastAsia="Times New Roman" w:hAnsi="Times New Roman" w:cs="Times New Roman"/>
          <w:sz w:val="24"/>
          <w:szCs w:val="24"/>
          <w:lang w:eastAsia="ru-RU"/>
        </w:rPr>
        <w:t>)</w:t>
      </w:r>
    </w:p>
    <w:p w14:paraId="4E7E5DC0"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4. В опросе граждан имеют право участвовать жители поселения, обладающие активным избирательным правом. </w:t>
      </w:r>
      <w:r w:rsidRPr="00D472A7">
        <w:rPr>
          <w:rFonts w:ascii="Times New Roman" w:eastAsia="Times New Roman" w:hAnsi="Times New Roman" w:cs="Times New Roman"/>
          <w:sz w:val="28"/>
          <w:szCs w:val="28"/>
          <w:lang w:eastAsia="ru-RU"/>
        </w:rPr>
        <w:t>В опросе граждан по вопросу выявления мнения граждан при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60DF7FE4"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4 </w:t>
      </w:r>
      <w:r w:rsidRPr="00D472A7">
        <w:rPr>
          <w:rFonts w:ascii="Times New Roman" w:eastAsia="Times New Roman" w:hAnsi="Times New Roman" w:cs="Times New Roman"/>
          <w:sz w:val="24"/>
          <w:szCs w:val="24"/>
          <w:lang w:eastAsia="ru-RU"/>
        </w:rPr>
        <w:t xml:space="preserve">в ред. Решения Таятского сельского Совета депутатов </w:t>
      </w:r>
      <w:hyperlink r:id="rId233" w:tgtFrame="_blank" w:history="1">
        <w:r w:rsidRPr="00D472A7">
          <w:rPr>
            <w:rFonts w:ascii="Times New Roman" w:eastAsia="Times New Roman" w:hAnsi="Times New Roman" w:cs="Times New Roman"/>
            <w:color w:val="0000FF"/>
            <w:sz w:val="24"/>
            <w:szCs w:val="24"/>
            <w:u w:val="single"/>
            <w:lang w:eastAsia="ru-RU"/>
          </w:rPr>
          <w:t>от 12.02.2021 № 15-Р</w:t>
        </w:r>
      </w:hyperlink>
      <w:r w:rsidRPr="00D472A7">
        <w:rPr>
          <w:rFonts w:ascii="Times New Roman" w:eastAsia="Times New Roman" w:hAnsi="Times New Roman" w:cs="Times New Roman"/>
          <w:sz w:val="24"/>
          <w:szCs w:val="24"/>
          <w:lang w:eastAsia="ru-RU"/>
        </w:rPr>
        <w:t>)</w:t>
      </w:r>
    </w:p>
    <w:p w14:paraId="793A324E"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14:paraId="48A8CA6E"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6. Результаты опроса подлежат обязательному опубликованию (обнародованию) в срок не позднее 10 дней с момента проведения опроса.</w:t>
      </w:r>
    </w:p>
    <w:p w14:paraId="0E6AAD9D"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7. Финансирование мероприятий, связанных с подготовкой и проведением опроса граждан, осуществляется:</w:t>
      </w:r>
    </w:p>
    <w:p w14:paraId="2D9316BC"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7.1. </w:t>
      </w:r>
      <w:r w:rsidRPr="00D472A7">
        <w:rPr>
          <w:rFonts w:ascii="Times New Roman" w:eastAsia="Times New Roman" w:hAnsi="Times New Roman" w:cs="Times New Roman"/>
          <w:sz w:val="28"/>
          <w:szCs w:val="28"/>
          <w:lang w:eastAsia="ru-RU"/>
        </w:rPr>
        <w:t>за счет средств местного бюджета – при проведении опроса по инициативе органов местного самоуправления или жителей муниципального образования</w:t>
      </w:r>
      <w:r w:rsidRPr="00D472A7">
        <w:rPr>
          <w:rFonts w:ascii="Times New Roman" w:eastAsia="Times New Roman" w:hAnsi="Times New Roman" w:cs="Times New Roman"/>
          <w:color w:val="000000"/>
          <w:sz w:val="28"/>
          <w:szCs w:val="28"/>
          <w:lang w:eastAsia="ru-RU"/>
        </w:rPr>
        <w:t>;</w:t>
      </w:r>
    </w:p>
    <w:p w14:paraId="7EDBF4B2"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(пп. 7.1 </w:t>
      </w:r>
      <w:r w:rsidRPr="00D472A7">
        <w:rPr>
          <w:rFonts w:ascii="Times New Roman" w:eastAsia="Times New Roman" w:hAnsi="Times New Roman" w:cs="Times New Roman"/>
          <w:sz w:val="24"/>
          <w:szCs w:val="24"/>
          <w:lang w:eastAsia="ru-RU"/>
        </w:rPr>
        <w:t xml:space="preserve">в ред. Решения Таятского сельского Совета депутатов </w:t>
      </w:r>
      <w:hyperlink r:id="rId234" w:tgtFrame="_blank" w:history="1">
        <w:r w:rsidRPr="00D472A7">
          <w:rPr>
            <w:rFonts w:ascii="Times New Roman" w:eastAsia="Times New Roman" w:hAnsi="Times New Roman" w:cs="Times New Roman"/>
            <w:color w:val="0000FF"/>
            <w:sz w:val="24"/>
            <w:szCs w:val="24"/>
            <w:u w:val="single"/>
            <w:lang w:eastAsia="ru-RU"/>
          </w:rPr>
          <w:t>от 12.02.2021 № 15-Р</w:t>
        </w:r>
      </w:hyperlink>
      <w:r w:rsidRPr="00D472A7">
        <w:rPr>
          <w:rFonts w:ascii="Times New Roman" w:eastAsia="Times New Roman" w:hAnsi="Times New Roman" w:cs="Times New Roman"/>
          <w:sz w:val="24"/>
          <w:szCs w:val="24"/>
          <w:lang w:eastAsia="ru-RU"/>
        </w:rPr>
        <w:t>)</w:t>
      </w:r>
    </w:p>
    <w:p w14:paraId="57475F07"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14:paraId="68156DE0"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8. Порядок назначения и проведения опроса граждан определяется решением Совета депутатов.</w:t>
      </w:r>
    </w:p>
    <w:p w14:paraId="19251E84"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8 введен в ред. Решение Таятского сельского Совета депутатов </w:t>
      </w:r>
      <w:hyperlink r:id="rId235" w:tgtFrame="_self" w:history="1">
        <w:r w:rsidRPr="00D472A7">
          <w:rPr>
            <w:rFonts w:ascii="Times New Roman" w:eastAsia="Times New Roman" w:hAnsi="Times New Roman" w:cs="Times New Roman"/>
            <w:color w:val="0000FF"/>
            <w:sz w:val="24"/>
            <w:szCs w:val="24"/>
            <w:u w:val="single"/>
            <w:lang w:eastAsia="ru-RU"/>
          </w:rPr>
          <w:t>от 06.11.2007 №11</w:t>
        </w:r>
      </w:hyperlink>
      <w:r w:rsidRPr="00D472A7">
        <w:rPr>
          <w:rFonts w:ascii="Times New Roman" w:eastAsia="Times New Roman" w:hAnsi="Times New Roman" w:cs="Times New Roman"/>
          <w:color w:val="000000"/>
          <w:sz w:val="24"/>
          <w:szCs w:val="24"/>
          <w:lang w:eastAsia="ru-RU"/>
        </w:rPr>
        <w:t>)</w:t>
      </w:r>
    </w:p>
    <w:p w14:paraId="40107642"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39. Обращения граждан сельсовета в органы местного самоуправления</w:t>
      </w:r>
    </w:p>
    <w:p w14:paraId="5295A6AE"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 Граждане имеют право на индивидуальные и коллективные обращения в органы местного самоуправления и к их должностным лицам.</w:t>
      </w:r>
    </w:p>
    <w:p w14:paraId="52283FD8"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2. Обращения граждан подлежат рассмотрению в порядке и сроке, установленные </w:t>
      </w:r>
      <w:hyperlink r:id="rId236" w:tgtFrame="_self" w:history="1">
        <w:r w:rsidRPr="00D472A7">
          <w:rPr>
            <w:rFonts w:ascii="Times New Roman" w:eastAsia="Times New Roman" w:hAnsi="Times New Roman" w:cs="Times New Roman"/>
            <w:color w:val="0000FF"/>
            <w:sz w:val="28"/>
            <w:szCs w:val="28"/>
            <w:u w:val="single"/>
            <w:lang w:eastAsia="ru-RU"/>
          </w:rPr>
          <w:t>Федеральным законом от 02 мая 2006года № 59-ФЗ</w:t>
        </w:r>
      </w:hyperlink>
      <w:r w:rsidRPr="00D472A7">
        <w:rPr>
          <w:rFonts w:ascii="Times New Roman" w:eastAsia="Times New Roman" w:hAnsi="Times New Roman" w:cs="Times New Roman"/>
          <w:color w:val="000000"/>
          <w:sz w:val="28"/>
          <w:szCs w:val="28"/>
          <w:lang w:eastAsia="ru-RU"/>
        </w:rPr>
        <w:t xml:space="preserve"> «О порядке рассмотрения обращений граждан Российской Федерации».</w:t>
      </w:r>
    </w:p>
    <w:p w14:paraId="6D262B1D"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2 в ред. Решение Таятского сельского Совета депутатов </w:t>
      </w:r>
      <w:hyperlink r:id="rId237" w:tgtFrame="_self" w:history="1">
        <w:r w:rsidRPr="00D472A7">
          <w:rPr>
            <w:rFonts w:ascii="Times New Roman" w:eastAsia="Times New Roman" w:hAnsi="Times New Roman" w:cs="Times New Roman"/>
            <w:color w:val="0000FF"/>
            <w:sz w:val="24"/>
            <w:szCs w:val="24"/>
            <w:u w:val="single"/>
            <w:lang w:eastAsia="ru-RU"/>
          </w:rPr>
          <w:t>от 06.11.2007 №11</w:t>
        </w:r>
      </w:hyperlink>
      <w:r w:rsidRPr="00D472A7">
        <w:rPr>
          <w:rFonts w:ascii="Times New Roman" w:eastAsia="Times New Roman" w:hAnsi="Times New Roman" w:cs="Times New Roman"/>
          <w:color w:val="000000"/>
          <w:sz w:val="24"/>
          <w:szCs w:val="24"/>
          <w:lang w:eastAsia="ru-RU"/>
        </w:rPr>
        <w:t>)</w:t>
      </w:r>
    </w:p>
    <w:p w14:paraId="6C50FC15"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40. Собрания, конференции граждан</w:t>
      </w:r>
    </w:p>
    <w:p w14:paraId="79E397E7"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(ст. 40 в ред. Решения Таятского сельского Совета депутатов </w:t>
      </w:r>
      <w:hyperlink r:id="rId238" w:tgtFrame="_self" w:history="1">
        <w:r w:rsidRPr="00D472A7">
          <w:rPr>
            <w:rFonts w:ascii="Times New Roman" w:eastAsia="Times New Roman" w:hAnsi="Times New Roman" w:cs="Times New Roman"/>
            <w:color w:val="0000FF"/>
            <w:sz w:val="24"/>
            <w:szCs w:val="24"/>
            <w:u w:val="single"/>
            <w:lang w:eastAsia="ru-RU"/>
          </w:rPr>
          <w:t>от 06.11.2007 №11</w:t>
        </w:r>
      </w:hyperlink>
      <w:r w:rsidRPr="00D472A7">
        <w:rPr>
          <w:rFonts w:ascii="Times New Roman" w:eastAsia="Times New Roman" w:hAnsi="Times New Roman" w:cs="Times New Roman"/>
          <w:color w:val="000000"/>
          <w:sz w:val="24"/>
          <w:szCs w:val="24"/>
          <w:lang w:eastAsia="ru-RU"/>
        </w:rPr>
        <w:t>)</w:t>
      </w:r>
    </w:p>
    <w:p w14:paraId="2B4776E0"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 xml:space="preserve">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w:t>
      </w:r>
      <w:r w:rsidRPr="00D472A7">
        <w:rPr>
          <w:rFonts w:ascii="Times New Roman" w:eastAsia="Times New Roman" w:hAnsi="Times New Roman" w:cs="Times New Roman"/>
          <w:sz w:val="28"/>
          <w:szCs w:val="28"/>
          <w:lang w:eastAsia="ru-RU"/>
        </w:rPr>
        <w:lastRenderedPageBreak/>
        <w:t>поселения могут проводиться собрания граждан либо на всей территории поселения – конференции граждан (собрания делегатов).</w:t>
      </w:r>
    </w:p>
    <w:p w14:paraId="6FA82FE3"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1 в ред. Решение Таятского сельского Совета депутатов </w:t>
      </w:r>
      <w:hyperlink r:id="rId239"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 xml:space="preserve">) </w:t>
      </w:r>
    </w:p>
    <w:p w14:paraId="2242005E"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 Собрание (конференция) граждан проводится по инициативе населения, Совета депутатов, главы сельсовета.</w:t>
      </w:r>
    </w:p>
    <w:p w14:paraId="5914D503"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Собрание (конференция) граждан назначается Советом депутатов:</w:t>
      </w:r>
    </w:p>
    <w:p w14:paraId="0F3CBD25"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по собственной инициативе;</w:t>
      </w:r>
    </w:p>
    <w:p w14:paraId="2830DAE2"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по инициативе 3 процентов населения соответствующей территории, подтвержденной подписями в подписных листах.</w:t>
      </w:r>
    </w:p>
    <w:p w14:paraId="7549CA8B"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Собрание (конференция), проводимое по инициативе главы сельсовета, назначается главой сельсовета.</w:t>
      </w:r>
    </w:p>
    <w:p w14:paraId="2AEC2A69"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14:paraId="4123D7FC"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Таятского сельского Совета депутатов.</w:t>
      </w:r>
    </w:p>
    <w:p w14:paraId="1721B039"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2 в ред. Решение Таятского сельского Совета депутатов </w:t>
      </w:r>
      <w:hyperlink r:id="rId240"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 xml:space="preserve">) </w:t>
      </w:r>
    </w:p>
    <w:p w14:paraId="02722DBD"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14:paraId="71515385"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4. Итоги собрания (конференции) подлежат официальному опубликованию (обнародованию).</w:t>
      </w:r>
    </w:p>
    <w:p w14:paraId="57FE076F"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5. Порядок назначения и проведения опроса граждан определяется решением Совета депутатов</w:t>
      </w:r>
    </w:p>
    <w:p w14:paraId="4770104E"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sz w:val="28"/>
          <w:szCs w:val="28"/>
          <w:lang w:eastAsia="ru-RU"/>
        </w:rPr>
        <w:t>Статья 40.1. Староста сельского населенного пункта</w:t>
      </w:r>
    </w:p>
    <w:p w14:paraId="312E5827"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sz w:val="24"/>
          <w:szCs w:val="24"/>
          <w:lang w:eastAsia="ru-RU"/>
        </w:rPr>
        <w:t xml:space="preserve">(ст. 40.1 введена Решением Таятского сельского Совета депутатов </w:t>
      </w:r>
      <w:hyperlink r:id="rId241" w:tgtFrame="_blank" w:history="1">
        <w:r w:rsidRPr="00D472A7">
          <w:rPr>
            <w:rFonts w:ascii="Times New Roman" w:eastAsia="Times New Roman" w:hAnsi="Times New Roman" w:cs="Times New Roman"/>
            <w:color w:val="0000FF"/>
            <w:sz w:val="24"/>
            <w:szCs w:val="24"/>
            <w:u w:val="single"/>
            <w:lang w:eastAsia="ru-RU"/>
          </w:rPr>
          <w:t>от 29.07.2019 № 101-Р</w:t>
        </w:r>
      </w:hyperlink>
      <w:r w:rsidRPr="00D472A7">
        <w:rPr>
          <w:rFonts w:ascii="Times New Roman" w:eastAsia="Times New Roman" w:hAnsi="Times New Roman" w:cs="Times New Roman"/>
          <w:sz w:val="24"/>
          <w:szCs w:val="24"/>
          <w:lang w:eastAsia="ru-RU"/>
        </w:rPr>
        <w:t>)</w:t>
      </w:r>
    </w:p>
    <w:p w14:paraId="59F8A583"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14:paraId="32F26829"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1892B102"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Срок полномочий старосты -3 года.</w:t>
      </w:r>
    </w:p>
    <w:p w14:paraId="4E9D5179"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Полномочия старосты подтверждаются выпиской из решения Совета депутатов по назначению старосты и/или удостоверением.</w:t>
      </w:r>
    </w:p>
    <w:p w14:paraId="044B6E32"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2 в ред. Решение Таятского сельского Совета депутатов </w:t>
      </w:r>
      <w:hyperlink r:id="rId242"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 xml:space="preserve">) </w:t>
      </w:r>
    </w:p>
    <w:p w14:paraId="5CCF2278"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14:paraId="116A392D"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lastRenderedPageBreak/>
        <w:t>Старостой не может быть назначено лицо:</w:t>
      </w:r>
    </w:p>
    <w:p w14:paraId="3320362F"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75CB83CF"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2) признанное судом недееспособным или ограниченно дееспособным;</w:t>
      </w:r>
    </w:p>
    <w:p w14:paraId="1B8C9B21"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3) имеющее непогашенную или неснятую судимость.</w:t>
      </w:r>
    </w:p>
    <w:p w14:paraId="7C280F6F"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4. Староста для решения возложенных на него задач:</w:t>
      </w:r>
    </w:p>
    <w:p w14:paraId="27E51C59"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1B7D4219"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2F5D82AA"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316A7579"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5C2961E5"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5. Староста обладает следующими правами:</w:t>
      </w:r>
    </w:p>
    <w:p w14:paraId="3A9D7E36"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14:paraId="46FFA64C"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(пп. 1 в ред. Решение Таятского сельского Совета депутатов </w:t>
      </w:r>
      <w:hyperlink r:id="rId243"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 xml:space="preserve">) </w:t>
      </w:r>
    </w:p>
    <w:p w14:paraId="589B92CA"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14:paraId="635B3FC6"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(пп. 2 в ред. Решение Таятского сельского Совета депутатов </w:t>
      </w:r>
      <w:hyperlink r:id="rId244"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 xml:space="preserve">) </w:t>
      </w:r>
    </w:p>
    <w:p w14:paraId="3EAA7A74"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3) выяснять мнение жителей населенного пункта по проектам решений представительного органа путем его обсуждения;</w:t>
      </w:r>
    </w:p>
    <w:p w14:paraId="2D2880B8"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14:paraId="05DEDEC0" w14:textId="2795CD24"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 xml:space="preserve">5) быть принятым в органах или должностными лицами местного самоуправления во внеочередном порядке по вопросам </w:t>
      </w:r>
      <w:r w:rsidR="00104E47" w:rsidRPr="00D472A7">
        <w:rPr>
          <w:rFonts w:ascii="Times New Roman" w:eastAsia="Times New Roman" w:hAnsi="Times New Roman" w:cs="Times New Roman"/>
          <w:sz w:val="28"/>
          <w:szCs w:val="28"/>
          <w:lang w:eastAsia="ru-RU"/>
        </w:rPr>
        <w:t>взаимодействия органа местного самоуправления и жителей,</w:t>
      </w:r>
      <w:r w:rsidRPr="00D472A7">
        <w:rPr>
          <w:rFonts w:ascii="Times New Roman" w:eastAsia="Times New Roman" w:hAnsi="Times New Roman" w:cs="Times New Roman"/>
          <w:sz w:val="28"/>
          <w:szCs w:val="28"/>
          <w:lang w:eastAsia="ru-RU"/>
        </w:rPr>
        <w:t xml:space="preserve"> населенного пункт;</w:t>
      </w:r>
    </w:p>
    <w:p w14:paraId="52141F4D"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6)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6901A59C"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(пп. 6 </w:t>
      </w:r>
      <w:r w:rsidRPr="00D472A7">
        <w:rPr>
          <w:rFonts w:ascii="Times New Roman" w:eastAsia="Times New Roman" w:hAnsi="Times New Roman" w:cs="Times New Roman"/>
          <w:sz w:val="24"/>
          <w:szCs w:val="24"/>
          <w:lang w:eastAsia="ru-RU"/>
        </w:rPr>
        <w:t xml:space="preserve">введен Решением Таятского сельского Совета депутатов </w:t>
      </w:r>
      <w:hyperlink r:id="rId245" w:tgtFrame="_blank" w:history="1">
        <w:r w:rsidRPr="00D472A7">
          <w:rPr>
            <w:rFonts w:ascii="Times New Roman" w:eastAsia="Times New Roman" w:hAnsi="Times New Roman" w:cs="Times New Roman"/>
            <w:color w:val="0000FF"/>
            <w:sz w:val="24"/>
            <w:szCs w:val="24"/>
            <w:u w:val="single"/>
            <w:lang w:eastAsia="ru-RU"/>
          </w:rPr>
          <w:t>от 12.02.2021 № 15-Р</w:t>
        </w:r>
      </w:hyperlink>
      <w:r w:rsidRPr="00D472A7">
        <w:rPr>
          <w:rFonts w:ascii="Times New Roman" w:eastAsia="Times New Roman" w:hAnsi="Times New Roman" w:cs="Times New Roman"/>
          <w:sz w:val="24"/>
          <w:szCs w:val="24"/>
          <w:lang w:eastAsia="ru-RU"/>
        </w:rPr>
        <w:t>)</w:t>
      </w:r>
    </w:p>
    <w:p w14:paraId="7F3B4D4D"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6. О своей работе староста отчитывается не реже 1 раза в год на собрании граждан, проводимом на территории населенного пункта.</w:t>
      </w:r>
    </w:p>
    <w:p w14:paraId="211177F0"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lastRenderedPageBreak/>
        <w:t xml:space="preserve">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46" w:tgtFrame="_blank" w:history="1">
        <w:r w:rsidRPr="00D472A7">
          <w:rPr>
            <w:rFonts w:ascii="Times New Roman" w:eastAsia="Times New Roman" w:hAnsi="Times New Roman" w:cs="Times New Roman"/>
            <w:color w:val="0000FF"/>
            <w:sz w:val="28"/>
            <w:szCs w:val="28"/>
            <w:u w:val="single"/>
            <w:lang w:eastAsia="ru-RU"/>
          </w:rPr>
          <w:t>Федерального закона № 131-ФЗ</w:t>
        </w:r>
      </w:hyperlink>
      <w:r w:rsidRPr="00D472A7">
        <w:rPr>
          <w:rFonts w:ascii="Times New Roman" w:eastAsia="Times New Roman" w:hAnsi="Times New Roman" w:cs="Times New Roman"/>
          <w:sz w:val="28"/>
          <w:szCs w:val="28"/>
          <w:lang w:eastAsia="ru-RU"/>
        </w:rPr>
        <w:t>.</w:t>
      </w:r>
    </w:p>
    <w:p w14:paraId="3632FA7F"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sz w:val="28"/>
          <w:szCs w:val="28"/>
          <w:lang w:eastAsia="ru-RU"/>
        </w:rPr>
        <w:t>Статья 40.2. Сход граждан</w:t>
      </w:r>
    </w:p>
    <w:p w14:paraId="5CC0987A"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sz w:val="24"/>
          <w:szCs w:val="24"/>
          <w:lang w:eastAsia="ru-RU"/>
        </w:rPr>
        <w:t xml:space="preserve">(ст. 40.2 введена Решением Таятского сельского Совета депутатов </w:t>
      </w:r>
      <w:hyperlink r:id="rId247" w:tgtFrame="_blank" w:history="1">
        <w:r w:rsidRPr="00D472A7">
          <w:rPr>
            <w:rFonts w:ascii="Times New Roman" w:eastAsia="Times New Roman" w:hAnsi="Times New Roman" w:cs="Times New Roman"/>
            <w:color w:val="0000FF"/>
            <w:sz w:val="24"/>
            <w:szCs w:val="24"/>
            <w:u w:val="single"/>
            <w:lang w:eastAsia="ru-RU"/>
          </w:rPr>
          <w:t>от 29.07.2019 № 101-Р</w:t>
        </w:r>
      </w:hyperlink>
      <w:r w:rsidRPr="00D472A7">
        <w:rPr>
          <w:rFonts w:ascii="Times New Roman" w:eastAsia="Times New Roman" w:hAnsi="Times New Roman" w:cs="Times New Roman"/>
          <w:sz w:val="24"/>
          <w:szCs w:val="24"/>
          <w:lang w:eastAsia="ru-RU"/>
        </w:rPr>
        <w:t>)</w:t>
      </w:r>
    </w:p>
    <w:p w14:paraId="63A65EF4"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 xml:space="preserve">1. В случаях, предусмотренных </w:t>
      </w:r>
      <w:hyperlink r:id="rId248" w:tgtFrame="_blank" w:history="1">
        <w:r w:rsidRPr="00D472A7">
          <w:rPr>
            <w:rFonts w:ascii="Times New Roman" w:eastAsia="Times New Roman" w:hAnsi="Times New Roman" w:cs="Times New Roman"/>
            <w:color w:val="0000FF"/>
            <w:sz w:val="28"/>
            <w:szCs w:val="28"/>
            <w:u w:val="single"/>
            <w:lang w:eastAsia="ru-RU"/>
          </w:rPr>
          <w:t>Федеральным законом от 06.10.2003 № 131-ФЗ</w:t>
        </w:r>
      </w:hyperlink>
      <w:r w:rsidRPr="00D472A7">
        <w:rPr>
          <w:rFonts w:ascii="Times New Roman" w:eastAsia="Times New Roman" w:hAnsi="Times New Roman" w:cs="Times New Roman"/>
          <w:sz w:val="28"/>
          <w:szCs w:val="28"/>
          <w:lang w:eastAsia="ru-RU"/>
        </w:rPr>
        <w:t xml:space="preserve"> «Об общих принципах организации местного самоуправления Российской Федерации», сход граждан проводится:</w:t>
      </w:r>
    </w:p>
    <w:p w14:paraId="0095A04B"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14:paraId="07331512"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(пп. 1 в ред. Решение Таятского сельского Совета депутатов </w:t>
      </w:r>
      <w:hyperlink r:id="rId249"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 xml:space="preserve">) </w:t>
      </w:r>
    </w:p>
    <w:p w14:paraId="4DBC1361"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14:paraId="43404C4A"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14BB7F2A"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780A1E49"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14:paraId="3738C0EB"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sz w:val="28"/>
          <w:szCs w:val="28"/>
          <w:lang w:eastAsia="ru-RU"/>
        </w:rPr>
        <w:t>Статья 40.3. Инициативные проекты</w:t>
      </w:r>
    </w:p>
    <w:p w14:paraId="174DCE84"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(ст. 40.3 введена Решением Таятского сельского Совета депутатов </w:t>
      </w:r>
      <w:hyperlink r:id="rId250"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 xml:space="preserve">) </w:t>
      </w:r>
    </w:p>
    <w:p w14:paraId="1EF85AF2"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Таятского сельского Совета депутатов.</w:t>
      </w:r>
    </w:p>
    <w:p w14:paraId="38C5CA36"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Таятского сельского Совета депутатов.</w:t>
      </w:r>
    </w:p>
    <w:p w14:paraId="16EB3A5C"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3. Порядок выдвижения, внесения, обсуждения, рассмотрения инициативных проектов, а также проведения их конкурсного отбора устанавливается Таятским сельским Советом депутатов.</w:t>
      </w:r>
    </w:p>
    <w:p w14:paraId="592A8C80"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lastRenderedPageBreak/>
        <w:t> </w:t>
      </w:r>
    </w:p>
    <w:p w14:paraId="505CE35D"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Глава 7. Территориальное общественное самоуправление</w:t>
      </w:r>
    </w:p>
    <w:p w14:paraId="168B50F6"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41. Система территориального общественного самоуправления</w:t>
      </w:r>
    </w:p>
    <w:p w14:paraId="79ADAF9A"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 Под территориальным общественным самоуправлением (далее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173696AB"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1 в ред. Решения Таятского сельского Совета депутатов </w:t>
      </w:r>
      <w:hyperlink r:id="rId251" w:tgtFrame="_self" w:history="1">
        <w:r w:rsidRPr="00D472A7">
          <w:rPr>
            <w:rFonts w:ascii="Times New Roman" w:eastAsia="Times New Roman" w:hAnsi="Times New Roman" w:cs="Times New Roman"/>
            <w:color w:val="0000FF"/>
            <w:sz w:val="24"/>
            <w:szCs w:val="24"/>
            <w:u w:val="single"/>
            <w:lang w:eastAsia="ru-RU"/>
          </w:rPr>
          <w:t>от 06.11.2007 №11</w:t>
        </w:r>
      </w:hyperlink>
      <w:r w:rsidRPr="00D472A7">
        <w:rPr>
          <w:rFonts w:ascii="Times New Roman" w:eastAsia="Times New Roman" w:hAnsi="Times New Roman" w:cs="Times New Roman"/>
          <w:color w:val="000000"/>
          <w:sz w:val="24"/>
          <w:szCs w:val="24"/>
          <w:lang w:eastAsia="ru-RU"/>
        </w:rPr>
        <w:t xml:space="preserve">, </w:t>
      </w:r>
      <w:hyperlink r:id="rId252" w:tgtFrame="_blank" w:history="1">
        <w:r w:rsidRPr="00D472A7">
          <w:rPr>
            <w:rFonts w:ascii="Times New Roman" w:eastAsia="Times New Roman" w:hAnsi="Times New Roman" w:cs="Times New Roman"/>
            <w:color w:val="0000FF"/>
            <w:sz w:val="24"/>
            <w:szCs w:val="24"/>
            <w:u w:val="single"/>
            <w:lang w:eastAsia="ru-RU"/>
          </w:rPr>
          <w:t>от 19.08.2012 № 69-Р</w:t>
        </w:r>
      </w:hyperlink>
      <w:r w:rsidRPr="00D472A7">
        <w:rPr>
          <w:rFonts w:ascii="Times New Roman" w:eastAsia="Times New Roman" w:hAnsi="Times New Roman" w:cs="Times New Roman"/>
          <w:color w:val="000000"/>
          <w:sz w:val="24"/>
          <w:szCs w:val="24"/>
          <w:lang w:eastAsia="ru-RU"/>
        </w:rPr>
        <w:t>)</w:t>
      </w:r>
    </w:p>
    <w:p w14:paraId="243ECB01"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 Система ТОС включает в себя собрания, конференции жителей, органы территориального общественного самоуправления.</w:t>
      </w:r>
    </w:p>
    <w:p w14:paraId="17FEB7A3"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2 в ред. Решение Таятского сельского Совета депутатов </w:t>
      </w:r>
      <w:hyperlink r:id="rId253"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 xml:space="preserve">) </w:t>
      </w:r>
    </w:p>
    <w:p w14:paraId="21D7ACA0"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14:paraId="6A0649BE"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14:paraId="0E47F324"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14:paraId="79475BE1"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42. Устав территориального общественного самоуправления</w:t>
      </w:r>
    </w:p>
    <w:p w14:paraId="419CC298"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 Устав ТОС принимается собранием (конференцией) граждан, осуществляющих территориальное общественное самоуправление.</w:t>
      </w:r>
    </w:p>
    <w:p w14:paraId="35E224CD"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 В уставе территориального общественного самоуправления устанавливаются:</w:t>
      </w:r>
    </w:p>
    <w:p w14:paraId="3FAA8F4F"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2.1. территория, на которой оно осуществляется;</w:t>
      </w:r>
    </w:p>
    <w:p w14:paraId="0D48A471"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2.2. цели, задачи, формы и основные направления деятельности ТОС;</w:t>
      </w:r>
    </w:p>
    <w:p w14:paraId="36D93541"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2.3. порядок формирования, прекращения полномочий, права и обязанности, срок полномочий органов ТОС;</w:t>
      </w:r>
    </w:p>
    <w:p w14:paraId="45DCCCEA"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2.4. порядок принятия решений;</w:t>
      </w:r>
    </w:p>
    <w:p w14:paraId="42ADFFBB"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2.5. порядок приобретения имущества, а также порядок пользования и распоряжения указанным имуществом и финансовыми средствами;</w:t>
      </w:r>
    </w:p>
    <w:p w14:paraId="283870CB"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2.6. порядок прекращения осуществления территориального общественного самоуправления.</w:t>
      </w:r>
    </w:p>
    <w:p w14:paraId="184BD6A4"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sz w:val="28"/>
          <w:szCs w:val="28"/>
          <w:lang w:eastAsia="ru-RU"/>
        </w:rPr>
        <w:t>Статья 43. Собрания, конференции жителей</w:t>
      </w:r>
    </w:p>
    <w:p w14:paraId="30762294"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(наименование статьи в ред. Решение Таятского сельского Совета депутатов </w:t>
      </w:r>
      <w:hyperlink r:id="rId254"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 xml:space="preserve">) </w:t>
      </w:r>
    </w:p>
    <w:p w14:paraId="3F1948CE"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 Собрание, конференция граждан, осуществляющих ТОС, созывается и осуществляет свои полномочия в соответствии с уставом ТОС.</w:t>
      </w:r>
    </w:p>
    <w:p w14:paraId="480AD3CA"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14:paraId="626BB4C3"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2.1. установление структуры органов ТОС;</w:t>
      </w:r>
    </w:p>
    <w:p w14:paraId="59028883"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2.2. принятие устава ТОС, внесение в него изменений и дополнений;</w:t>
      </w:r>
    </w:p>
    <w:p w14:paraId="513BE41A"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2.3. избрание органов территориального общественного самоуправления;</w:t>
      </w:r>
    </w:p>
    <w:p w14:paraId="01AAA379"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2.4. определение основных направлений деятельности территориального общественного самоуправления;</w:t>
      </w:r>
    </w:p>
    <w:p w14:paraId="0A4E0D43"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2.5. утверждение сметы доходов и расходов ТОС и отчета об ее исполнении;</w:t>
      </w:r>
    </w:p>
    <w:p w14:paraId="6F5F6E93"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lastRenderedPageBreak/>
        <w:t>2.6. рассмотрение и утверждение отчетов о деятельности органов территориального общественного самоуправления;</w:t>
      </w:r>
    </w:p>
    <w:p w14:paraId="3B21E6D1"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2.7. обсуждение инициативного проекта и принятия решения по вопросу о его одобрении.</w:t>
      </w:r>
    </w:p>
    <w:p w14:paraId="1EA0C05C"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(пп. 2.7 </w:t>
      </w:r>
      <w:r w:rsidRPr="00D472A7">
        <w:rPr>
          <w:rFonts w:ascii="Times New Roman" w:eastAsia="Times New Roman" w:hAnsi="Times New Roman" w:cs="Times New Roman"/>
          <w:sz w:val="24"/>
          <w:szCs w:val="24"/>
          <w:lang w:eastAsia="ru-RU"/>
        </w:rPr>
        <w:t xml:space="preserve">введен Решением Таятского сельского Совета депутатов </w:t>
      </w:r>
      <w:hyperlink r:id="rId255" w:tgtFrame="_blank" w:history="1">
        <w:r w:rsidRPr="00D472A7">
          <w:rPr>
            <w:rFonts w:ascii="Times New Roman" w:eastAsia="Times New Roman" w:hAnsi="Times New Roman" w:cs="Times New Roman"/>
            <w:color w:val="0000FF"/>
            <w:sz w:val="24"/>
            <w:szCs w:val="24"/>
            <w:u w:val="single"/>
            <w:lang w:eastAsia="ru-RU"/>
          </w:rPr>
          <w:t>от 12.02.2021 № 15-Р</w:t>
        </w:r>
      </w:hyperlink>
      <w:r w:rsidRPr="00D472A7">
        <w:rPr>
          <w:rFonts w:ascii="Times New Roman" w:eastAsia="Times New Roman" w:hAnsi="Times New Roman" w:cs="Times New Roman"/>
          <w:sz w:val="24"/>
          <w:szCs w:val="24"/>
          <w:lang w:eastAsia="ru-RU"/>
        </w:rPr>
        <w:t>)</w:t>
      </w:r>
    </w:p>
    <w:p w14:paraId="18005A7F"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609C8224"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14:paraId="6F398E45"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3 в ред. Решение Таятского сельского Совета депутатов </w:t>
      </w:r>
      <w:hyperlink r:id="rId256" w:tgtFrame="_blank" w:history="1">
        <w:r w:rsidRPr="00D472A7">
          <w:rPr>
            <w:rFonts w:ascii="Times New Roman" w:eastAsia="Times New Roman" w:hAnsi="Times New Roman" w:cs="Times New Roman"/>
            <w:color w:val="0000FF"/>
            <w:sz w:val="24"/>
            <w:szCs w:val="24"/>
            <w:u w:val="single"/>
            <w:lang w:eastAsia="ru-RU"/>
          </w:rPr>
          <w:t>от 19.08.2012 № 69-Р</w:t>
        </w:r>
      </w:hyperlink>
      <w:r w:rsidRPr="00D472A7">
        <w:rPr>
          <w:rFonts w:ascii="Times New Roman" w:eastAsia="Times New Roman" w:hAnsi="Times New Roman" w:cs="Times New Roman"/>
          <w:color w:val="000000"/>
          <w:sz w:val="24"/>
          <w:szCs w:val="24"/>
          <w:lang w:eastAsia="ru-RU"/>
        </w:rPr>
        <w:t>)</w:t>
      </w:r>
    </w:p>
    <w:p w14:paraId="0E13DC30"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44. Органы территориального общественного самоуправления</w:t>
      </w:r>
    </w:p>
    <w:p w14:paraId="2AF2DF4D"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1. Органы ТОС создаются в соответствии с уставом территориального общественного самоуправления. </w:t>
      </w:r>
      <w:r w:rsidRPr="00D472A7">
        <w:rPr>
          <w:rFonts w:ascii="Times New Roman" w:eastAsia="Times New Roman" w:hAnsi="Times New Roman" w:cs="Times New Roman"/>
          <w:sz w:val="28"/>
          <w:szCs w:val="28"/>
          <w:lang w:eastAsia="ru-RU"/>
        </w:rPr>
        <w:t>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14:paraId="426D59D9"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1 в ред. Решение Таятского сельского Совета депутатов </w:t>
      </w:r>
      <w:hyperlink r:id="rId257"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 xml:space="preserve">) </w:t>
      </w:r>
    </w:p>
    <w:p w14:paraId="781CC19B"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 Органы территориального общественного самоуправления:</w:t>
      </w:r>
    </w:p>
    <w:p w14:paraId="023C471B"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2.1. представляют интересы населения, проживающего на соответствующей территории;</w:t>
      </w:r>
    </w:p>
    <w:p w14:paraId="5D808A95"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2.2. обеспечивают исполнение решений, принятых на собраниях и конференциях граждан;</w:t>
      </w:r>
    </w:p>
    <w:p w14:paraId="275163AE"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14:paraId="7869C3C1"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(пп. 2.3 в ред. Решения Таятского сельского Совета депутатов </w:t>
      </w:r>
      <w:hyperlink r:id="rId258" w:tgtFrame="_self" w:history="1">
        <w:r w:rsidRPr="00D472A7">
          <w:rPr>
            <w:rFonts w:ascii="Times New Roman" w:eastAsia="Times New Roman" w:hAnsi="Times New Roman" w:cs="Times New Roman"/>
            <w:color w:val="0000FF"/>
            <w:sz w:val="24"/>
            <w:szCs w:val="24"/>
            <w:u w:val="single"/>
            <w:lang w:eastAsia="ru-RU"/>
          </w:rPr>
          <w:t>от 06.11.2007 №11</w:t>
        </w:r>
      </w:hyperlink>
      <w:r w:rsidRPr="00D472A7">
        <w:rPr>
          <w:rFonts w:ascii="Times New Roman" w:eastAsia="Times New Roman" w:hAnsi="Times New Roman" w:cs="Times New Roman"/>
          <w:color w:val="000000"/>
          <w:sz w:val="24"/>
          <w:szCs w:val="24"/>
          <w:lang w:eastAsia="ru-RU"/>
        </w:rPr>
        <w:t>)</w:t>
      </w:r>
    </w:p>
    <w:p w14:paraId="0C87B023"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4C7CED48"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3. Органы ТОС могут выдвигать инициативный проект в качестве инициаторов проекта</w:t>
      </w:r>
      <w:r w:rsidRPr="00D472A7">
        <w:rPr>
          <w:rFonts w:ascii="Times New Roman" w:eastAsia="Times New Roman" w:hAnsi="Times New Roman" w:cs="Times New Roman"/>
          <w:color w:val="000000"/>
          <w:sz w:val="28"/>
          <w:szCs w:val="28"/>
          <w:lang w:eastAsia="ru-RU"/>
        </w:rPr>
        <w:t>.</w:t>
      </w:r>
    </w:p>
    <w:p w14:paraId="6FA7B054"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3 </w:t>
      </w:r>
      <w:r w:rsidRPr="00D472A7">
        <w:rPr>
          <w:rFonts w:ascii="Times New Roman" w:eastAsia="Times New Roman" w:hAnsi="Times New Roman" w:cs="Times New Roman"/>
          <w:sz w:val="24"/>
          <w:szCs w:val="24"/>
          <w:lang w:eastAsia="ru-RU"/>
        </w:rPr>
        <w:t xml:space="preserve">введен Решением Таятского сельского Совета депутатов </w:t>
      </w:r>
      <w:hyperlink r:id="rId259" w:tgtFrame="_blank" w:history="1">
        <w:r w:rsidRPr="00D472A7">
          <w:rPr>
            <w:rFonts w:ascii="Times New Roman" w:eastAsia="Times New Roman" w:hAnsi="Times New Roman" w:cs="Times New Roman"/>
            <w:color w:val="0000FF"/>
            <w:sz w:val="24"/>
            <w:szCs w:val="24"/>
            <w:u w:val="single"/>
            <w:lang w:eastAsia="ru-RU"/>
          </w:rPr>
          <w:t>от 12.02.2021 № 15-Р</w:t>
        </w:r>
      </w:hyperlink>
      <w:r w:rsidRPr="00D472A7">
        <w:rPr>
          <w:rFonts w:ascii="Times New Roman" w:eastAsia="Times New Roman" w:hAnsi="Times New Roman" w:cs="Times New Roman"/>
          <w:sz w:val="24"/>
          <w:szCs w:val="24"/>
          <w:lang w:eastAsia="ru-RU"/>
        </w:rPr>
        <w:t>)</w:t>
      </w:r>
    </w:p>
    <w:p w14:paraId="0F248A2B"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45. Осуществление территориального общественного самоуправления</w:t>
      </w:r>
    </w:p>
    <w:p w14:paraId="07D54CA5"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(ст. 45 в ред. Решения Таятского сельского Совета депутатов </w:t>
      </w:r>
      <w:hyperlink r:id="rId260" w:tgtFrame="_self" w:history="1">
        <w:r w:rsidRPr="00D472A7">
          <w:rPr>
            <w:rFonts w:ascii="Times New Roman" w:eastAsia="Times New Roman" w:hAnsi="Times New Roman" w:cs="Times New Roman"/>
            <w:color w:val="0000FF"/>
            <w:sz w:val="24"/>
            <w:szCs w:val="24"/>
            <w:u w:val="single"/>
            <w:lang w:eastAsia="ru-RU"/>
          </w:rPr>
          <w:t>от 06.11.2007 №11</w:t>
        </w:r>
      </w:hyperlink>
      <w:r w:rsidRPr="00D472A7">
        <w:rPr>
          <w:rFonts w:ascii="Times New Roman" w:eastAsia="Times New Roman" w:hAnsi="Times New Roman" w:cs="Times New Roman"/>
          <w:color w:val="000000"/>
          <w:sz w:val="24"/>
          <w:szCs w:val="24"/>
          <w:lang w:eastAsia="ru-RU"/>
        </w:rPr>
        <w:t xml:space="preserve">, </w:t>
      </w:r>
      <w:hyperlink r:id="rId261" w:tgtFrame="_blank" w:history="1">
        <w:r w:rsidRPr="00D472A7">
          <w:rPr>
            <w:rFonts w:ascii="Times New Roman" w:eastAsia="Times New Roman" w:hAnsi="Times New Roman" w:cs="Times New Roman"/>
            <w:color w:val="0000FF"/>
            <w:sz w:val="24"/>
            <w:szCs w:val="24"/>
            <w:u w:val="single"/>
            <w:lang w:eastAsia="ru-RU"/>
          </w:rPr>
          <w:t>от 29.04.2015 № 150-Р</w:t>
        </w:r>
      </w:hyperlink>
      <w:r w:rsidRPr="00D472A7">
        <w:rPr>
          <w:rFonts w:ascii="Times New Roman" w:eastAsia="Times New Roman" w:hAnsi="Times New Roman" w:cs="Times New Roman"/>
          <w:sz w:val="24"/>
          <w:szCs w:val="24"/>
          <w:lang w:eastAsia="ru-RU"/>
        </w:rPr>
        <w:t xml:space="preserve">; </w:t>
      </w:r>
      <w:hyperlink r:id="rId262" w:tgtFrame="_blank" w:history="1">
        <w:r w:rsidRPr="00D472A7">
          <w:rPr>
            <w:rFonts w:ascii="Times New Roman" w:eastAsia="Times New Roman" w:hAnsi="Times New Roman" w:cs="Times New Roman"/>
            <w:color w:val="0000FF"/>
            <w:sz w:val="24"/>
            <w:szCs w:val="24"/>
            <w:u w:val="single"/>
            <w:lang w:eastAsia="ru-RU"/>
          </w:rPr>
          <w:t>от 31.03.2020 № 115-Р)</w:t>
        </w:r>
      </w:hyperlink>
    </w:p>
    <w:p w14:paraId="1CEA1230"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14:paraId="5AC87069"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Глава 8. Муниципальная служба</w:t>
      </w:r>
    </w:p>
    <w:p w14:paraId="568D5618"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46. Понятие и правовая регламентация муниципальной службы</w:t>
      </w:r>
    </w:p>
    <w:p w14:paraId="072CAA6B"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57927A3A"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lastRenderedPageBreak/>
        <w:t xml:space="preserve">(п. 1 в ред. Решения Таятского сельского Совета депутатов </w:t>
      </w:r>
      <w:hyperlink r:id="rId263" w:tgtFrame="_self" w:history="1">
        <w:r w:rsidRPr="00D472A7">
          <w:rPr>
            <w:rFonts w:ascii="Times New Roman" w:eastAsia="Times New Roman" w:hAnsi="Times New Roman" w:cs="Times New Roman"/>
            <w:color w:val="0000FF"/>
            <w:sz w:val="24"/>
            <w:szCs w:val="24"/>
            <w:u w:val="single"/>
            <w:lang w:eastAsia="ru-RU"/>
          </w:rPr>
          <w:t>от 06.11.2007 №11</w:t>
        </w:r>
      </w:hyperlink>
      <w:r w:rsidRPr="00D472A7">
        <w:rPr>
          <w:rFonts w:ascii="Times New Roman" w:eastAsia="Times New Roman" w:hAnsi="Times New Roman" w:cs="Times New Roman"/>
          <w:color w:val="000000"/>
          <w:sz w:val="24"/>
          <w:szCs w:val="24"/>
          <w:lang w:eastAsia="ru-RU"/>
        </w:rPr>
        <w:t>)</w:t>
      </w:r>
    </w:p>
    <w:p w14:paraId="2967D51E"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 Глава сельсовета, депутаты сельского 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14:paraId="0F67B5C5"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(абз. 1 в ред. Решения Таятского сельского Совета депутатов </w:t>
      </w:r>
      <w:hyperlink r:id="rId264" w:tgtFrame="_self" w:history="1">
        <w:r w:rsidRPr="00D472A7">
          <w:rPr>
            <w:rFonts w:ascii="Times New Roman" w:eastAsia="Times New Roman" w:hAnsi="Times New Roman" w:cs="Times New Roman"/>
            <w:color w:val="0000FF"/>
            <w:sz w:val="24"/>
            <w:szCs w:val="24"/>
            <w:u w:val="single"/>
            <w:lang w:eastAsia="ru-RU"/>
          </w:rPr>
          <w:t>от 01.11.2008 №14-Р</w:t>
        </w:r>
      </w:hyperlink>
      <w:r w:rsidRPr="00D472A7">
        <w:rPr>
          <w:rFonts w:ascii="Times New Roman" w:eastAsia="Times New Roman" w:hAnsi="Times New Roman" w:cs="Times New Roman"/>
          <w:color w:val="000000"/>
          <w:sz w:val="24"/>
          <w:szCs w:val="24"/>
          <w:lang w:eastAsia="ru-RU"/>
        </w:rPr>
        <w:t>)</w:t>
      </w:r>
    </w:p>
    <w:p w14:paraId="18B50030"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3. Право поступления на муниципальную службу имеют граждане Российской Федерации, отвечающие квалификационным требованиям по замещаемой муниципальной должности. Не допускается установление при приеме на муниципальную службу, каких бы то ни было прямых или косвенных ограничений и преимуществ в зависимости от расы, пола, национальности, языка, социального происхождения, места жительства, отношения к религии, убеждений, принадлежности к общественным объединениям.</w:t>
      </w:r>
    </w:p>
    <w:p w14:paraId="72D4FF0F"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3 введен Решением Таятского сельского Совета депутатов </w:t>
      </w:r>
      <w:hyperlink r:id="rId265" w:tgtFrame="_blank" w:history="1">
        <w:r w:rsidRPr="00D472A7">
          <w:rPr>
            <w:rFonts w:ascii="Times New Roman" w:eastAsia="Times New Roman" w:hAnsi="Times New Roman" w:cs="Times New Roman"/>
            <w:color w:val="0000FF"/>
            <w:sz w:val="24"/>
            <w:szCs w:val="24"/>
            <w:u w:val="single"/>
            <w:lang w:eastAsia="ru-RU"/>
          </w:rPr>
          <w:t>от 26.12.2011 № 53-Р</w:t>
        </w:r>
      </w:hyperlink>
      <w:r w:rsidRPr="00D472A7">
        <w:rPr>
          <w:rFonts w:ascii="Times New Roman" w:eastAsia="Times New Roman" w:hAnsi="Times New Roman" w:cs="Times New Roman"/>
          <w:color w:val="000000"/>
          <w:sz w:val="24"/>
          <w:szCs w:val="24"/>
          <w:lang w:eastAsia="ru-RU"/>
        </w:rPr>
        <w:t>)</w:t>
      </w:r>
    </w:p>
    <w:p w14:paraId="7049E98B"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4.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14:paraId="5E916684"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(нумерация п. 4 в ред. Решения Таятского сельского Совета депутатов </w:t>
      </w:r>
      <w:hyperlink r:id="rId266" w:tgtFrame="_blank" w:history="1">
        <w:r w:rsidRPr="00D472A7">
          <w:rPr>
            <w:rFonts w:ascii="Times New Roman" w:eastAsia="Times New Roman" w:hAnsi="Times New Roman" w:cs="Times New Roman"/>
            <w:color w:val="0000FF"/>
            <w:sz w:val="24"/>
            <w:szCs w:val="24"/>
            <w:u w:val="single"/>
            <w:lang w:eastAsia="ru-RU"/>
          </w:rPr>
          <w:t>от 26.12.2011 № 53-Р</w:t>
        </w:r>
      </w:hyperlink>
      <w:r w:rsidRPr="00D472A7">
        <w:rPr>
          <w:rFonts w:ascii="Times New Roman" w:eastAsia="Times New Roman" w:hAnsi="Times New Roman" w:cs="Times New Roman"/>
          <w:color w:val="000000"/>
          <w:sz w:val="24"/>
          <w:szCs w:val="24"/>
          <w:lang w:eastAsia="ru-RU"/>
        </w:rPr>
        <w:t>)</w:t>
      </w:r>
    </w:p>
    <w:p w14:paraId="0B16BAE3"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47. Должность муниципальной службы</w:t>
      </w:r>
    </w:p>
    <w:p w14:paraId="020C3D48"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(название ст. 47 в ред. Решения Таятского сельского Совета депутатов </w:t>
      </w:r>
      <w:hyperlink r:id="rId267" w:tgtFrame="_self" w:history="1">
        <w:r w:rsidRPr="00D472A7">
          <w:rPr>
            <w:rFonts w:ascii="Times New Roman" w:eastAsia="Times New Roman" w:hAnsi="Times New Roman" w:cs="Times New Roman"/>
            <w:color w:val="0000FF"/>
            <w:sz w:val="24"/>
            <w:szCs w:val="24"/>
            <w:u w:val="single"/>
            <w:lang w:eastAsia="ru-RU"/>
          </w:rPr>
          <w:t>от 01.11.2008 №14-Р</w:t>
        </w:r>
      </w:hyperlink>
      <w:r w:rsidRPr="00D472A7">
        <w:rPr>
          <w:rFonts w:ascii="Times New Roman" w:eastAsia="Times New Roman" w:hAnsi="Times New Roman" w:cs="Times New Roman"/>
          <w:color w:val="000000"/>
          <w:sz w:val="24"/>
          <w:szCs w:val="24"/>
          <w:lang w:eastAsia="ru-RU"/>
        </w:rPr>
        <w:t>)</w:t>
      </w:r>
    </w:p>
    <w:p w14:paraId="2A97AA15"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1. Должность муниципальной службы - должность в органе местного самоуправления, </w:t>
      </w:r>
      <w:r w:rsidRPr="00D472A7">
        <w:rPr>
          <w:rFonts w:ascii="Times New Roman" w:eastAsia="Times New Roman" w:hAnsi="Times New Roman" w:cs="Times New Roman"/>
          <w:sz w:val="28"/>
          <w:szCs w:val="28"/>
          <w:lang w:eastAsia="ru-RU"/>
        </w:rPr>
        <w:t>которая образуется</w:t>
      </w:r>
      <w:r w:rsidRPr="00D472A7">
        <w:rPr>
          <w:rFonts w:ascii="Times New Roman" w:eastAsia="Times New Roman" w:hAnsi="Times New Roman" w:cs="Times New Roman"/>
          <w:color w:val="000000"/>
          <w:sz w:val="28"/>
          <w:szCs w:val="28"/>
          <w:lang w:eastAsia="ru-RU"/>
        </w:rPr>
        <w:t xml:space="preserve">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1764A094"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1 в ред. Решения Таятского сельского Совета депутатов </w:t>
      </w:r>
      <w:hyperlink r:id="rId268" w:tgtFrame="_self" w:history="1">
        <w:r w:rsidRPr="00D472A7">
          <w:rPr>
            <w:rFonts w:ascii="Times New Roman" w:eastAsia="Times New Roman" w:hAnsi="Times New Roman" w:cs="Times New Roman"/>
            <w:color w:val="0000FF"/>
            <w:sz w:val="24"/>
            <w:szCs w:val="24"/>
            <w:u w:val="single"/>
            <w:lang w:eastAsia="ru-RU"/>
          </w:rPr>
          <w:t>от 06.11.2007 №11</w:t>
        </w:r>
      </w:hyperlink>
      <w:r w:rsidRPr="00D472A7">
        <w:rPr>
          <w:rFonts w:ascii="Times New Roman" w:eastAsia="Times New Roman" w:hAnsi="Times New Roman" w:cs="Times New Roman"/>
          <w:color w:val="000000"/>
          <w:sz w:val="24"/>
          <w:szCs w:val="24"/>
          <w:lang w:eastAsia="ru-RU"/>
        </w:rPr>
        <w:t xml:space="preserve">, </w:t>
      </w:r>
      <w:hyperlink r:id="rId269" w:tgtFrame="_blank" w:history="1">
        <w:r w:rsidRPr="00D472A7">
          <w:rPr>
            <w:rFonts w:ascii="Times New Roman" w:eastAsia="Times New Roman" w:hAnsi="Times New Roman" w:cs="Times New Roman"/>
            <w:color w:val="0000FF"/>
            <w:sz w:val="24"/>
            <w:szCs w:val="24"/>
            <w:u w:val="single"/>
            <w:lang w:eastAsia="ru-RU"/>
          </w:rPr>
          <w:t>от 31.05.2018 № 73-Р</w:t>
        </w:r>
      </w:hyperlink>
      <w:r w:rsidRPr="00D472A7">
        <w:rPr>
          <w:rFonts w:ascii="Times New Roman" w:eastAsia="Times New Roman" w:hAnsi="Times New Roman" w:cs="Times New Roman"/>
          <w:color w:val="000000"/>
          <w:sz w:val="24"/>
          <w:szCs w:val="24"/>
          <w:lang w:eastAsia="ru-RU"/>
        </w:rPr>
        <w:t>;</w:t>
      </w:r>
      <w:r w:rsidRPr="00D472A7">
        <w:rPr>
          <w:rFonts w:ascii="Times New Roman" w:eastAsia="Times New Roman" w:hAnsi="Times New Roman" w:cs="Times New Roman"/>
          <w:sz w:val="24"/>
          <w:szCs w:val="24"/>
          <w:lang w:eastAsia="ru-RU"/>
        </w:rPr>
        <w:t xml:space="preserve"> </w:t>
      </w:r>
      <w:hyperlink r:id="rId270" w:tgtFrame="_blank" w:history="1">
        <w:r w:rsidRPr="00D472A7">
          <w:rPr>
            <w:rFonts w:ascii="Times New Roman" w:eastAsia="Times New Roman" w:hAnsi="Times New Roman" w:cs="Times New Roman"/>
            <w:color w:val="0000FF"/>
            <w:sz w:val="24"/>
            <w:szCs w:val="24"/>
            <w:u w:val="single"/>
            <w:lang w:eastAsia="ru-RU"/>
          </w:rPr>
          <w:t>от 29.07.2019 № 101-Р</w:t>
        </w:r>
      </w:hyperlink>
      <w:r w:rsidRPr="00D472A7">
        <w:rPr>
          <w:rFonts w:ascii="Times New Roman" w:eastAsia="Times New Roman" w:hAnsi="Times New Roman" w:cs="Times New Roman"/>
          <w:sz w:val="24"/>
          <w:szCs w:val="24"/>
          <w:lang w:eastAsia="ru-RU"/>
        </w:rPr>
        <w:t>)</w:t>
      </w:r>
    </w:p>
    <w:p w14:paraId="0A711A0C"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утверждённой Советом депутатов.</w:t>
      </w:r>
    </w:p>
    <w:p w14:paraId="3000EE64"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(абз. 1 в ред. Решения Таятского сельского Совета депутатов </w:t>
      </w:r>
      <w:hyperlink r:id="rId271" w:tgtFrame="_self" w:history="1">
        <w:r w:rsidRPr="00D472A7">
          <w:rPr>
            <w:rFonts w:ascii="Times New Roman" w:eastAsia="Times New Roman" w:hAnsi="Times New Roman" w:cs="Times New Roman"/>
            <w:color w:val="0000FF"/>
            <w:sz w:val="24"/>
            <w:szCs w:val="24"/>
            <w:u w:val="single"/>
            <w:lang w:eastAsia="ru-RU"/>
          </w:rPr>
          <w:t>от 01.11.2008 №14-Р</w:t>
        </w:r>
      </w:hyperlink>
      <w:r w:rsidRPr="00D472A7">
        <w:rPr>
          <w:rFonts w:ascii="Times New Roman" w:eastAsia="Times New Roman" w:hAnsi="Times New Roman" w:cs="Times New Roman"/>
          <w:color w:val="000000"/>
          <w:sz w:val="24"/>
          <w:szCs w:val="24"/>
          <w:lang w:eastAsia="ru-RU"/>
        </w:rPr>
        <w:t>)</w:t>
      </w:r>
    </w:p>
    <w:p w14:paraId="2EC6365D"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Одновременно с учреждением должности муниципальной службы в соответствии с реестром должностей муниципальной службы, утверждаемым законом Красноярского края, а также структурой администрации сельсовета, утвержденной Советом депутатов.</w:t>
      </w:r>
    </w:p>
    <w:p w14:paraId="052064EE"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2 в ред. Решения Таятского сельского Совета депутатов </w:t>
      </w:r>
      <w:hyperlink r:id="rId272" w:tgtFrame="_self" w:history="1">
        <w:r w:rsidRPr="00D472A7">
          <w:rPr>
            <w:rFonts w:ascii="Times New Roman" w:eastAsia="Times New Roman" w:hAnsi="Times New Roman" w:cs="Times New Roman"/>
            <w:color w:val="0000FF"/>
            <w:sz w:val="24"/>
            <w:szCs w:val="24"/>
            <w:u w:val="single"/>
            <w:lang w:eastAsia="ru-RU"/>
          </w:rPr>
          <w:t>от 06.11.2007 №11</w:t>
        </w:r>
      </w:hyperlink>
      <w:r w:rsidRPr="00D472A7">
        <w:rPr>
          <w:rFonts w:ascii="Times New Roman" w:eastAsia="Times New Roman" w:hAnsi="Times New Roman" w:cs="Times New Roman"/>
          <w:color w:val="000000"/>
          <w:sz w:val="24"/>
          <w:szCs w:val="24"/>
          <w:lang w:eastAsia="ru-RU"/>
        </w:rPr>
        <w:t>)</w:t>
      </w:r>
    </w:p>
    <w:p w14:paraId="46CCBB74"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48. Статус муниципального служащего</w:t>
      </w:r>
    </w:p>
    <w:p w14:paraId="37402570"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 Муниципальными служащими являются граждане, исполняющие в порядке, определённом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счёт средств местного бюджета.</w:t>
      </w:r>
    </w:p>
    <w:p w14:paraId="32E8FA6D"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1 введен Решением Таятского сельского Совета депутатов </w:t>
      </w:r>
      <w:hyperlink r:id="rId273" w:tgtFrame="_self" w:history="1">
        <w:r w:rsidRPr="00D472A7">
          <w:rPr>
            <w:rFonts w:ascii="Times New Roman" w:eastAsia="Times New Roman" w:hAnsi="Times New Roman" w:cs="Times New Roman"/>
            <w:color w:val="0000FF"/>
            <w:sz w:val="24"/>
            <w:szCs w:val="24"/>
            <w:u w:val="single"/>
            <w:lang w:eastAsia="ru-RU"/>
          </w:rPr>
          <w:t>от 01.11.2008 №14-Р</w:t>
        </w:r>
      </w:hyperlink>
      <w:r w:rsidRPr="00D472A7">
        <w:rPr>
          <w:rFonts w:ascii="Times New Roman" w:eastAsia="Times New Roman" w:hAnsi="Times New Roman" w:cs="Times New Roman"/>
          <w:color w:val="000000"/>
          <w:sz w:val="24"/>
          <w:szCs w:val="24"/>
          <w:lang w:eastAsia="ru-RU"/>
        </w:rPr>
        <w:t>)</w:t>
      </w:r>
    </w:p>
    <w:p w14:paraId="2EDBFF0A"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14:paraId="48D3FB7F"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3. На муниципальных служащих распространяются установленные законом ограничения, запреты, связанные с муниципальной службой.</w:t>
      </w:r>
    </w:p>
    <w:p w14:paraId="07642150"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3 в ред. Решения Таятского сельского Совета депутатов </w:t>
      </w:r>
      <w:hyperlink r:id="rId274" w:tgtFrame="_self" w:history="1">
        <w:r w:rsidRPr="00D472A7">
          <w:rPr>
            <w:rFonts w:ascii="Times New Roman" w:eastAsia="Times New Roman" w:hAnsi="Times New Roman" w:cs="Times New Roman"/>
            <w:color w:val="0000FF"/>
            <w:sz w:val="24"/>
            <w:szCs w:val="24"/>
            <w:u w:val="single"/>
            <w:lang w:eastAsia="ru-RU"/>
          </w:rPr>
          <w:t>от 01.11.2008 №14-Р</w:t>
        </w:r>
      </w:hyperlink>
      <w:r w:rsidRPr="00D472A7">
        <w:rPr>
          <w:rFonts w:ascii="Times New Roman" w:eastAsia="Times New Roman" w:hAnsi="Times New Roman" w:cs="Times New Roman"/>
          <w:color w:val="000000"/>
          <w:sz w:val="24"/>
          <w:szCs w:val="24"/>
          <w:lang w:eastAsia="ru-RU"/>
        </w:rPr>
        <w:t>)</w:t>
      </w:r>
    </w:p>
    <w:p w14:paraId="275EBC4D"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3. Исключен Решением Таятского сельского Совета депутатов </w:t>
      </w:r>
      <w:hyperlink r:id="rId275" w:tgtFrame="_self" w:history="1">
        <w:r w:rsidRPr="00D472A7">
          <w:rPr>
            <w:rFonts w:ascii="Times New Roman" w:eastAsia="Times New Roman" w:hAnsi="Times New Roman" w:cs="Times New Roman"/>
            <w:color w:val="0000FF"/>
            <w:sz w:val="28"/>
            <w:szCs w:val="28"/>
            <w:u w:val="single"/>
            <w:lang w:eastAsia="ru-RU"/>
          </w:rPr>
          <w:t>от 06.11.2007 №11</w:t>
        </w:r>
      </w:hyperlink>
      <w:r w:rsidRPr="00D472A7">
        <w:rPr>
          <w:rFonts w:ascii="Times New Roman" w:eastAsia="Times New Roman" w:hAnsi="Times New Roman" w:cs="Times New Roman"/>
          <w:color w:val="000000"/>
          <w:sz w:val="28"/>
          <w:szCs w:val="28"/>
          <w:lang w:eastAsia="ru-RU"/>
        </w:rPr>
        <w:t>.</w:t>
      </w:r>
    </w:p>
    <w:p w14:paraId="786A9F53"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lastRenderedPageBreak/>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14:paraId="2D6F2CB0"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(нумерация п. 3 в ред. Решения Таятского сельского Совета депутатов </w:t>
      </w:r>
      <w:hyperlink r:id="rId276" w:tgtFrame="_self" w:history="1">
        <w:r w:rsidRPr="00D472A7">
          <w:rPr>
            <w:rFonts w:ascii="Times New Roman" w:eastAsia="Times New Roman" w:hAnsi="Times New Roman" w:cs="Times New Roman"/>
            <w:color w:val="0000FF"/>
            <w:sz w:val="24"/>
            <w:szCs w:val="24"/>
            <w:u w:val="single"/>
            <w:lang w:eastAsia="ru-RU"/>
          </w:rPr>
          <w:t>от 06.11.2007 №11</w:t>
        </w:r>
      </w:hyperlink>
      <w:r w:rsidRPr="00D472A7">
        <w:rPr>
          <w:rFonts w:ascii="Times New Roman" w:eastAsia="Times New Roman" w:hAnsi="Times New Roman" w:cs="Times New Roman"/>
          <w:color w:val="000000"/>
          <w:sz w:val="24"/>
          <w:szCs w:val="24"/>
          <w:lang w:eastAsia="ru-RU"/>
        </w:rPr>
        <w:t>)</w:t>
      </w:r>
    </w:p>
    <w:p w14:paraId="1D122765"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(нумерация п.п.1-4 в ред. Решения Таятского сельского Совета депутатов </w:t>
      </w:r>
      <w:hyperlink r:id="rId277" w:tgtFrame="_self" w:history="1">
        <w:r w:rsidRPr="00D472A7">
          <w:rPr>
            <w:rFonts w:ascii="Times New Roman" w:eastAsia="Times New Roman" w:hAnsi="Times New Roman" w:cs="Times New Roman"/>
            <w:color w:val="0000FF"/>
            <w:sz w:val="24"/>
            <w:szCs w:val="24"/>
            <w:u w:val="single"/>
            <w:lang w:eastAsia="ru-RU"/>
          </w:rPr>
          <w:t>от 01.11.2008 №14-Р</w:t>
        </w:r>
      </w:hyperlink>
      <w:r w:rsidRPr="00D472A7">
        <w:rPr>
          <w:rFonts w:ascii="Times New Roman" w:eastAsia="Times New Roman" w:hAnsi="Times New Roman" w:cs="Times New Roman"/>
          <w:color w:val="000000"/>
          <w:sz w:val="24"/>
          <w:szCs w:val="24"/>
          <w:lang w:eastAsia="ru-RU"/>
        </w:rPr>
        <w:t>)</w:t>
      </w:r>
    </w:p>
    <w:p w14:paraId="5C7DFDCB"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48.1 Пенсионное обеспечение муниципального служащего</w:t>
      </w:r>
    </w:p>
    <w:p w14:paraId="687E461C"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(ст. 48.1 исключена Решением Таятского сельского Совета депутатов </w:t>
      </w:r>
      <w:hyperlink r:id="rId278" w:tgtFrame="_blank" w:history="1">
        <w:r w:rsidRPr="00D472A7">
          <w:rPr>
            <w:rFonts w:ascii="Times New Roman" w:eastAsia="Times New Roman" w:hAnsi="Times New Roman" w:cs="Times New Roman"/>
            <w:color w:val="0000FF"/>
            <w:sz w:val="24"/>
            <w:szCs w:val="24"/>
            <w:u w:val="single"/>
            <w:lang w:eastAsia="ru-RU"/>
          </w:rPr>
          <w:t>от 19.08.2012 № 69-Р</w:t>
        </w:r>
      </w:hyperlink>
      <w:r w:rsidRPr="00D472A7">
        <w:rPr>
          <w:rFonts w:ascii="Times New Roman" w:eastAsia="Times New Roman" w:hAnsi="Times New Roman" w:cs="Times New Roman"/>
          <w:color w:val="000000"/>
          <w:sz w:val="24"/>
          <w:szCs w:val="24"/>
          <w:lang w:eastAsia="ru-RU"/>
        </w:rPr>
        <w:t>)</w:t>
      </w:r>
    </w:p>
    <w:p w14:paraId="4F54998E"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49. Комиссия по вопросам муниципальной службы</w:t>
      </w:r>
    </w:p>
    <w:p w14:paraId="7B93C050"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Исключена Решением Таятского сельского Совета депутатов </w:t>
      </w:r>
      <w:hyperlink r:id="rId279" w:tgtFrame="_blank" w:history="1">
        <w:r w:rsidRPr="00D472A7">
          <w:rPr>
            <w:rFonts w:ascii="Times New Roman" w:eastAsia="Times New Roman" w:hAnsi="Times New Roman" w:cs="Times New Roman"/>
            <w:color w:val="0000FF"/>
            <w:sz w:val="28"/>
            <w:szCs w:val="28"/>
            <w:u w:val="single"/>
            <w:lang w:eastAsia="ru-RU"/>
          </w:rPr>
          <w:t>от 29.04.2015 № 150-Р</w:t>
        </w:r>
      </w:hyperlink>
    </w:p>
    <w:p w14:paraId="6E45B432"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Глава 9. Экономическая основа местного самоуправления</w:t>
      </w:r>
    </w:p>
    <w:p w14:paraId="031EDB2D"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(название гл. 9 в ред. Решения Таятского сельского Совета депутатов </w:t>
      </w:r>
      <w:hyperlink r:id="rId280" w:tgtFrame="_blank" w:history="1">
        <w:r w:rsidRPr="00D472A7">
          <w:rPr>
            <w:rFonts w:ascii="Times New Roman" w:eastAsia="Times New Roman" w:hAnsi="Times New Roman" w:cs="Times New Roman"/>
            <w:color w:val="0000FF"/>
            <w:sz w:val="24"/>
            <w:szCs w:val="24"/>
            <w:u w:val="single"/>
            <w:lang w:eastAsia="ru-RU"/>
          </w:rPr>
          <w:t>от 26.12.2011 № 53-Р</w:t>
        </w:r>
      </w:hyperlink>
      <w:r w:rsidRPr="00D472A7">
        <w:rPr>
          <w:rFonts w:ascii="Times New Roman" w:eastAsia="Times New Roman" w:hAnsi="Times New Roman" w:cs="Times New Roman"/>
          <w:color w:val="000000"/>
          <w:sz w:val="24"/>
          <w:szCs w:val="24"/>
          <w:lang w:eastAsia="ru-RU"/>
        </w:rPr>
        <w:t>)</w:t>
      </w:r>
    </w:p>
    <w:p w14:paraId="51CB0E4F"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50. Экономическая основа местного самоуправления</w:t>
      </w:r>
    </w:p>
    <w:p w14:paraId="75F0D90B"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(ст. 50 в ред. Решения Таятского сельского Совета депутатов </w:t>
      </w:r>
      <w:hyperlink r:id="rId281" w:tgtFrame="_blank" w:history="1">
        <w:r w:rsidRPr="00D472A7">
          <w:rPr>
            <w:rFonts w:ascii="Times New Roman" w:eastAsia="Times New Roman" w:hAnsi="Times New Roman" w:cs="Times New Roman"/>
            <w:color w:val="0000FF"/>
            <w:sz w:val="24"/>
            <w:szCs w:val="24"/>
            <w:u w:val="single"/>
            <w:lang w:eastAsia="ru-RU"/>
          </w:rPr>
          <w:t>от 20.12.2013 № 115-Р</w:t>
        </w:r>
      </w:hyperlink>
      <w:r w:rsidRPr="00D472A7">
        <w:rPr>
          <w:rFonts w:ascii="Times New Roman" w:eastAsia="Times New Roman" w:hAnsi="Times New Roman" w:cs="Times New Roman"/>
          <w:color w:val="000000"/>
          <w:sz w:val="24"/>
          <w:szCs w:val="24"/>
          <w:lang w:eastAsia="ru-RU"/>
        </w:rPr>
        <w:t xml:space="preserve">, </w:t>
      </w:r>
      <w:hyperlink r:id="rId282" w:tgtFrame="_blank" w:history="1">
        <w:r w:rsidRPr="00D472A7">
          <w:rPr>
            <w:rFonts w:ascii="Times New Roman" w:eastAsia="Times New Roman" w:hAnsi="Times New Roman" w:cs="Times New Roman"/>
            <w:color w:val="0000FF"/>
            <w:sz w:val="24"/>
            <w:szCs w:val="24"/>
            <w:u w:val="single"/>
            <w:lang w:eastAsia="ru-RU"/>
          </w:rPr>
          <w:t>от 29.04.2015 № 150-Р</w:t>
        </w:r>
      </w:hyperlink>
      <w:r w:rsidRPr="00D472A7">
        <w:rPr>
          <w:rFonts w:ascii="Times New Roman" w:eastAsia="Times New Roman" w:hAnsi="Times New Roman" w:cs="Times New Roman"/>
          <w:color w:val="000000"/>
          <w:sz w:val="24"/>
          <w:szCs w:val="24"/>
          <w:lang w:eastAsia="ru-RU"/>
        </w:rPr>
        <w:t>)</w:t>
      </w:r>
    </w:p>
    <w:p w14:paraId="33C384DD"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Экономическую основу местного самоуправления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14:paraId="6ECCF483"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51. Муниципальная собственность сельсовета</w:t>
      </w:r>
    </w:p>
    <w:p w14:paraId="47CD4AD0"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(ст. 51 в ред. Решения Таятского сельского Совета депутатов </w:t>
      </w:r>
      <w:hyperlink r:id="rId283" w:tgtFrame="_self" w:history="1">
        <w:r w:rsidRPr="00D472A7">
          <w:rPr>
            <w:rFonts w:ascii="Times New Roman" w:eastAsia="Times New Roman" w:hAnsi="Times New Roman" w:cs="Times New Roman"/>
            <w:color w:val="0000FF"/>
            <w:sz w:val="24"/>
            <w:szCs w:val="24"/>
            <w:u w:val="single"/>
            <w:lang w:eastAsia="ru-RU"/>
          </w:rPr>
          <w:t>от 22.10.2006 №22-р</w:t>
        </w:r>
      </w:hyperlink>
      <w:r w:rsidRPr="00D472A7">
        <w:rPr>
          <w:rFonts w:ascii="Times New Roman" w:eastAsia="Times New Roman" w:hAnsi="Times New Roman" w:cs="Times New Roman"/>
          <w:color w:val="000000"/>
          <w:sz w:val="24"/>
          <w:szCs w:val="24"/>
          <w:lang w:eastAsia="ru-RU"/>
        </w:rPr>
        <w:t xml:space="preserve">, </w:t>
      </w:r>
      <w:hyperlink r:id="rId284" w:tgtFrame="_blank" w:history="1">
        <w:r w:rsidRPr="00D472A7">
          <w:rPr>
            <w:rFonts w:ascii="Times New Roman" w:eastAsia="Times New Roman" w:hAnsi="Times New Roman" w:cs="Times New Roman"/>
            <w:color w:val="0000FF"/>
            <w:sz w:val="24"/>
            <w:szCs w:val="24"/>
            <w:u w:val="single"/>
            <w:lang w:eastAsia="ru-RU"/>
          </w:rPr>
          <w:t>от 19.08.2012 № 69-Р</w:t>
        </w:r>
      </w:hyperlink>
      <w:r w:rsidRPr="00D472A7">
        <w:rPr>
          <w:rFonts w:ascii="Times New Roman" w:eastAsia="Times New Roman" w:hAnsi="Times New Roman" w:cs="Times New Roman"/>
          <w:color w:val="000000"/>
          <w:sz w:val="24"/>
          <w:szCs w:val="24"/>
          <w:lang w:eastAsia="ru-RU"/>
        </w:rPr>
        <w:t>)</w:t>
      </w:r>
    </w:p>
    <w:p w14:paraId="29BBE5E8"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 В собственности поселения может находиться:</w:t>
      </w:r>
    </w:p>
    <w:p w14:paraId="286FAEAE"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1) имущество, предназначенное для решения вопросов местного значения поселения, соответствующее требованиям Федерального закона </w:t>
      </w:r>
      <w:hyperlink r:id="rId285" w:tgtFrame="_blank" w:history="1">
        <w:r w:rsidRPr="00D472A7">
          <w:rPr>
            <w:rFonts w:ascii="Times New Roman" w:eastAsia="Times New Roman" w:hAnsi="Times New Roman" w:cs="Times New Roman"/>
            <w:color w:val="0000FF"/>
            <w:sz w:val="28"/>
            <w:szCs w:val="28"/>
            <w:u w:val="single"/>
            <w:lang w:eastAsia="ru-RU"/>
          </w:rPr>
          <w:t>«Об общих принципах организации местного самоуправления в Российской Федерации»</w:t>
        </w:r>
      </w:hyperlink>
      <w:r w:rsidRPr="00D472A7">
        <w:rPr>
          <w:rFonts w:ascii="Times New Roman" w:eastAsia="Times New Roman" w:hAnsi="Times New Roman" w:cs="Times New Roman"/>
          <w:color w:val="000000"/>
          <w:sz w:val="28"/>
          <w:szCs w:val="28"/>
          <w:lang w:eastAsia="ru-RU"/>
        </w:rPr>
        <w:t>.</w:t>
      </w:r>
    </w:p>
    <w:p w14:paraId="5F8D01EE"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286" w:tgtFrame="_blank" w:history="1">
        <w:r w:rsidRPr="00D472A7">
          <w:rPr>
            <w:rFonts w:ascii="Times New Roman" w:eastAsia="Times New Roman" w:hAnsi="Times New Roman" w:cs="Times New Roman"/>
            <w:color w:val="0000FF"/>
            <w:sz w:val="28"/>
            <w:szCs w:val="28"/>
            <w:u w:val="single"/>
            <w:lang w:eastAsia="ru-RU"/>
          </w:rPr>
          <w:t>«Об общих принципах организации местного самоуправления в Российской Федерации»</w:t>
        </w:r>
      </w:hyperlink>
      <w:r w:rsidRPr="00D472A7">
        <w:rPr>
          <w:rFonts w:ascii="Times New Roman" w:eastAsia="Times New Roman" w:hAnsi="Times New Roman" w:cs="Times New Roman"/>
          <w:color w:val="000000"/>
          <w:sz w:val="28"/>
          <w:szCs w:val="28"/>
          <w:lang w:eastAsia="ru-RU"/>
        </w:rPr>
        <w:t>;</w:t>
      </w:r>
    </w:p>
    <w:p w14:paraId="3F8FF48F"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14:paraId="10A5D769"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4545993B"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5) имущество, предназначенное для решения вопросов местного значения в соответствии с частями 1 и 1.1 статьи 17 Федерального закона </w:t>
      </w:r>
      <w:hyperlink r:id="rId287" w:tgtFrame="_blank" w:history="1">
        <w:r w:rsidRPr="00D472A7">
          <w:rPr>
            <w:rFonts w:ascii="Times New Roman" w:eastAsia="Times New Roman" w:hAnsi="Times New Roman" w:cs="Times New Roman"/>
            <w:color w:val="0000FF"/>
            <w:sz w:val="28"/>
            <w:szCs w:val="28"/>
            <w:u w:val="single"/>
            <w:lang w:eastAsia="ru-RU"/>
          </w:rPr>
          <w:t>от 06.10.2003 № 131-ФЗ</w:t>
        </w:r>
      </w:hyperlink>
      <w:r w:rsidRPr="00D472A7">
        <w:rPr>
          <w:rFonts w:ascii="Times New Roman" w:eastAsia="Times New Roman" w:hAnsi="Times New Roman" w:cs="Times New Roman"/>
          <w:color w:val="000000"/>
          <w:sz w:val="28"/>
          <w:szCs w:val="28"/>
          <w:lang w:eastAsia="ru-RU"/>
        </w:rPr>
        <w:t xml:space="preserve"> «Об общих принципах организации местного самоуправления в Российской Федерации».</w:t>
      </w:r>
    </w:p>
    <w:p w14:paraId="1A144E38"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1 в ред. Решения Таятского сельского Совета депутатов </w:t>
      </w:r>
      <w:hyperlink r:id="rId288" w:tgtFrame="_blank" w:history="1">
        <w:r w:rsidRPr="00D472A7">
          <w:rPr>
            <w:rFonts w:ascii="Times New Roman" w:eastAsia="Times New Roman" w:hAnsi="Times New Roman" w:cs="Times New Roman"/>
            <w:color w:val="0000FF"/>
            <w:sz w:val="24"/>
            <w:szCs w:val="24"/>
            <w:u w:val="single"/>
            <w:lang w:eastAsia="ru-RU"/>
          </w:rPr>
          <w:t>от 29.04.2015 № 150-Р</w:t>
        </w:r>
      </w:hyperlink>
      <w:r w:rsidRPr="00D472A7">
        <w:rPr>
          <w:rFonts w:ascii="Times New Roman" w:eastAsia="Times New Roman" w:hAnsi="Times New Roman" w:cs="Times New Roman"/>
          <w:color w:val="000000"/>
          <w:sz w:val="24"/>
          <w:szCs w:val="24"/>
          <w:lang w:eastAsia="ru-RU"/>
        </w:rPr>
        <w:t>)</w:t>
      </w:r>
    </w:p>
    <w:p w14:paraId="18096F65"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2. Исключен Решением Таятского сельского Совета депутатов </w:t>
      </w:r>
      <w:hyperlink r:id="rId289" w:tgtFrame="_blank" w:history="1">
        <w:r w:rsidRPr="00D472A7">
          <w:rPr>
            <w:rFonts w:ascii="Times New Roman" w:eastAsia="Times New Roman" w:hAnsi="Times New Roman" w:cs="Times New Roman"/>
            <w:color w:val="0000FF"/>
            <w:sz w:val="28"/>
            <w:szCs w:val="28"/>
            <w:u w:val="single"/>
            <w:lang w:eastAsia="ru-RU"/>
          </w:rPr>
          <w:t>от 29.04.2015 № 150-Р</w:t>
        </w:r>
      </w:hyperlink>
    </w:p>
    <w:p w14:paraId="3D03403F"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2.1 Исключен Решением Таятского сельского Совета депутатов </w:t>
      </w:r>
      <w:hyperlink r:id="rId290" w:tgtFrame="_blank" w:history="1">
        <w:r w:rsidRPr="00D472A7">
          <w:rPr>
            <w:rFonts w:ascii="Times New Roman" w:eastAsia="Times New Roman" w:hAnsi="Times New Roman" w:cs="Times New Roman"/>
            <w:color w:val="0000FF"/>
            <w:sz w:val="28"/>
            <w:szCs w:val="28"/>
            <w:u w:val="single"/>
            <w:lang w:eastAsia="ru-RU"/>
          </w:rPr>
          <w:t>от 29.04.2015 № 150-Р</w:t>
        </w:r>
      </w:hyperlink>
    </w:p>
    <w:p w14:paraId="40C48076"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lastRenderedPageBreak/>
        <w:t>3. Администрация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14:paraId="4D8104F6"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3 в ред. Решение Таятского сельского Совета депутатов </w:t>
      </w:r>
      <w:hyperlink r:id="rId291"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 xml:space="preserve">) </w:t>
      </w:r>
    </w:p>
    <w:p w14:paraId="69A81FE4"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52. Владение, пользование и распоряжение муниципальным имуществом</w:t>
      </w:r>
    </w:p>
    <w:p w14:paraId="71DC5574"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 Администрация сельсовета от имени населения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14:paraId="2CC72500"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14:paraId="6EE32D2A"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3. Таятский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14:paraId="1C489EFE"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(абзац 1 в ред. Решения Таятского сельского Совета депутатов </w:t>
      </w:r>
      <w:hyperlink r:id="rId292" w:tgtFrame="_blank" w:history="1">
        <w:r w:rsidRPr="00D472A7">
          <w:rPr>
            <w:rFonts w:ascii="Times New Roman" w:eastAsia="Times New Roman" w:hAnsi="Times New Roman" w:cs="Times New Roman"/>
            <w:color w:val="0000FF"/>
            <w:sz w:val="24"/>
            <w:szCs w:val="24"/>
            <w:u w:val="single"/>
            <w:lang w:eastAsia="ru-RU"/>
          </w:rPr>
          <w:t>от 21.08.2017 № 45-Р</w:t>
        </w:r>
      </w:hyperlink>
      <w:r w:rsidRPr="00D472A7">
        <w:rPr>
          <w:rFonts w:ascii="Times New Roman" w:eastAsia="Times New Roman" w:hAnsi="Times New Roman" w:cs="Times New Roman"/>
          <w:color w:val="000000"/>
          <w:sz w:val="24"/>
          <w:szCs w:val="24"/>
          <w:lang w:eastAsia="ru-RU"/>
        </w:rPr>
        <w:t>)</w:t>
      </w:r>
    </w:p>
    <w:p w14:paraId="29083E22"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Функции и полномочия учредителя в отношении муниципальных предприятий и учреждений осуществляет администрация сельсовета.</w:t>
      </w:r>
    </w:p>
    <w:p w14:paraId="3C44593F"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252096E3"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Руководители муниципальных предприятий и учреждений представляют отчет о деятельности муниципальных предприятий и учреждений.</w:t>
      </w:r>
    </w:p>
    <w:p w14:paraId="6E494380"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Отчет должен быть представлен в следующие сроки: 1 раз в квартал.</w:t>
      </w:r>
    </w:p>
    <w:p w14:paraId="0BAF78D1"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3 в ред. Решение Таятского сельского Совета депутатов </w:t>
      </w:r>
      <w:hyperlink r:id="rId293" w:tgtFrame="_blank" w:history="1">
        <w:r w:rsidRPr="00D472A7">
          <w:rPr>
            <w:rFonts w:ascii="Times New Roman" w:eastAsia="Times New Roman" w:hAnsi="Times New Roman" w:cs="Times New Roman"/>
            <w:color w:val="0000FF"/>
            <w:sz w:val="24"/>
            <w:szCs w:val="24"/>
            <w:u w:val="single"/>
            <w:lang w:eastAsia="ru-RU"/>
          </w:rPr>
          <w:t>от 19.08.2012 № 69-Р</w:t>
        </w:r>
      </w:hyperlink>
      <w:r w:rsidRPr="00D472A7">
        <w:rPr>
          <w:rFonts w:ascii="Times New Roman" w:eastAsia="Times New Roman" w:hAnsi="Times New Roman" w:cs="Times New Roman"/>
          <w:color w:val="000000"/>
          <w:sz w:val="24"/>
          <w:szCs w:val="24"/>
          <w:lang w:eastAsia="ru-RU"/>
        </w:rPr>
        <w:t xml:space="preserve">, </w:t>
      </w:r>
      <w:hyperlink r:id="rId294"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w:t>
      </w:r>
    </w:p>
    <w:p w14:paraId="65BAB261"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4 исключен Решением Таятского сельского Совета депутатов </w:t>
      </w:r>
      <w:hyperlink r:id="rId295" w:tgtFrame="_blank" w:history="1">
        <w:r w:rsidRPr="00D472A7">
          <w:rPr>
            <w:rFonts w:ascii="Times New Roman" w:eastAsia="Times New Roman" w:hAnsi="Times New Roman" w:cs="Times New Roman"/>
            <w:color w:val="0000FF"/>
            <w:sz w:val="24"/>
            <w:szCs w:val="24"/>
            <w:u w:val="single"/>
            <w:lang w:eastAsia="ru-RU"/>
          </w:rPr>
          <w:t>от 19.08.2012 № 69-Р</w:t>
        </w:r>
      </w:hyperlink>
      <w:r w:rsidRPr="00D472A7">
        <w:rPr>
          <w:rFonts w:ascii="Times New Roman" w:eastAsia="Times New Roman" w:hAnsi="Times New Roman" w:cs="Times New Roman"/>
          <w:color w:val="000000"/>
          <w:sz w:val="24"/>
          <w:szCs w:val="24"/>
          <w:lang w:eastAsia="ru-RU"/>
        </w:rPr>
        <w:t>)</w:t>
      </w:r>
    </w:p>
    <w:p w14:paraId="465A25E1"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53. Бюджет сельсовета</w:t>
      </w:r>
    </w:p>
    <w:p w14:paraId="0B6BFF22"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1 в ред. Решения Таятского сельского Совета депутатов </w:t>
      </w:r>
      <w:hyperlink r:id="rId296" w:tgtFrame="_blank" w:history="1">
        <w:r w:rsidRPr="00D472A7">
          <w:rPr>
            <w:rFonts w:ascii="Times New Roman" w:eastAsia="Times New Roman" w:hAnsi="Times New Roman" w:cs="Times New Roman"/>
            <w:color w:val="0000FF"/>
            <w:sz w:val="24"/>
            <w:szCs w:val="24"/>
            <w:u w:val="single"/>
            <w:lang w:eastAsia="ru-RU"/>
          </w:rPr>
          <w:t>от 29.04.2015 № 150-Р</w:t>
        </w:r>
      </w:hyperlink>
      <w:r w:rsidRPr="00D472A7">
        <w:rPr>
          <w:rFonts w:ascii="Times New Roman" w:eastAsia="Times New Roman" w:hAnsi="Times New Roman" w:cs="Times New Roman"/>
          <w:color w:val="000000"/>
          <w:sz w:val="24"/>
          <w:szCs w:val="24"/>
          <w:lang w:eastAsia="ru-RU"/>
        </w:rPr>
        <w:t>)</w:t>
      </w:r>
    </w:p>
    <w:p w14:paraId="49277F63"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0B4ED01C"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54. Составление, рассмотрение и утверждение бюджета сельсовета</w:t>
      </w:r>
    </w:p>
    <w:p w14:paraId="69927F29"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1. </w:t>
      </w:r>
      <w:r w:rsidRPr="00D472A7">
        <w:rPr>
          <w:rFonts w:ascii="Times New Roman" w:eastAsia="Times New Roman" w:hAnsi="Times New Roman" w:cs="Times New Roman"/>
          <w:sz w:val="28"/>
          <w:szCs w:val="28"/>
          <w:lang w:eastAsia="ru-RU"/>
        </w:rPr>
        <w:t>Составление проекта бюджета основывается на:</w:t>
      </w:r>
    </w:p>
    <w:p w14:paraId="3425428E"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14770254"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14:paraId="34A10198"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lastRenderedPageBreak/>
        <w:t>прогнозе социально-экономического развития;</w:t>
      </w:r>
    </w:p>
    <w:p w14:paraId="1FC6FD16"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бюджетном прогнозе (проекте бюджетного прогноза, проекте изменений бюджетного прогноза) на долгосрочный период;</w:t>
      </w:r>
    </w:p>
    <w:p w14:paraId="2FE7F8CE"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14:paraId="7140B912"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1 в ред. Решения Таятского сельского Совета депутатов </w:t>
      </w:r>
      <w:hyperlink r:id="rId297" w:tgtFrame="_self" w:history="1">
        <w:r w:rsidRPr="00D472A7">
          <w:rPr>
            <w:rFonts w:ascii="Times New Roman" w:eastAsia="Times New Roman" w:hAnsi="Times New Roman" w:cs="Times New Roman"/>
            <w:color w:val="0000FF"/>
            <w:sz w:val="24"/>
            <w:szCs w:val="24"/>
            <w:u w:val="single"/>
            <w:lang w:eastAsia="ru-RU"/>
          </w:rPr>
          <w:t>от 06.11.2007 №11</w:t>
        </w:r>
      </w:hyperlink>
      <w:r w:rsidRPr="00D472A7">
        <w:rPr>
          <w:rFonts w:ascii="Times New Roman" w:eastAsia="Times New Roman" w:hAnsi="Times New Roman" w:cs="Times New Roman"/>
          <w:color w:val="000000"/>
          <w:sz w:val="24"/>
          <w:szCs w:val="24"/>
          <w:lang w:eastAsia="ru-RU"/>
        </w:rPr>
        <w:t xml:space="preserve">, </w:t>
      </w:r>
      <w:hyperlink r:id="rId298" w:tgtFrame="_blank" w:history="1">
        <w:r w:rsidRPr="00D472A7">
          <w:rPr>
            <w:rFonts w:ascii="Times New Roman" w:eastAsia="Times New Roman" w:hAnsi="Times New Roman" w:cs="Times New Roman"/>
            <w:color w:val="0000FF"/>
            <w:sz w:val="24"/>
            <w:szCs w:val="24"/>
            <w:u w:val="single"/>
            <w:lang w:eastAsia="ru-RU"/>
          </w:rPr>
          <w:t>от 31.05.2018 № 73-Р</w:t>
        </w:r>
      </w:hyperlink>
      <w:r w:rsidRPr="00D472A7">
        <w:rPr>
          <w:rFonts w:ascii="Times New Roman" w:eastAsia="Times New Roman" w:hAnsi="Times New Roman" w:cs="Times New Roman"/>
          <w:sz w:val="24"/>
          <w:szCs w:val="24"/>
          <w:lang w:eastAsia="ru-RU"/>
        </w:rPr>
        <w:t xml:space="preserve">; </w:t>
      </w:r>
      <w:hyperlink r:id="rId299" w:tgtFrame="_blank" w:history="1">
        <w:r w:rsidRPr="00D472A7">
          <w:rPr>
            <w:rFonts w:ascii="Times New Roman" w:eastAsia="Times New Roman" w:hAnsi="Times New Roman" w:cs="Times New Roman"/>
            <w:color w:val="0000FF"/>
            <w:sz w:val="24"/>
            <w:szCs w:val="24"/>
            <w:u w:val="single"/>
            <w:lang w:eastAsia="ru-RU"/>
          </w:rPr>
          <w:t>от 31.03.2020 № 115-Р)</w:t>
        </w:r>
      </w:hyperlink>
      <w:r w:rsidRPr="00D472A7">
        <w:rPr>
          <w:rFonts w:ascii="Times New Roman" w:eastAsia="Times New Roman" w:hAnsi="Times New Roman" w:cs="Times New Roman"/>
          <w:sz w:val="24"/>
          <w:szCs w:val="24"/>
          <w:lang w:eastAsia="ru-RU"/>
        </w:rPr>
        <w:t xml:space="preserve">, </w:t>
      </w:r>
      <w:hyperlink r:id="rId300"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w:t>
      </w:r>
    </w:p>
    <w:p w14:paraId="5B08D741"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 Финансовый (бюджетный) год устанавливается в 12 месяцев - с 1 января по 31 декабря.</w:t>
      </w:r>
    </w:p>
    <w:p w14:paraId="7D36D238"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3. Проект бюджета на очередной бюджетный год представляется главой сельсовета на рассмотрение Совета депутатов не позднее 15 ноября текущего года.</w:t>
      </w:r>
    </w:p>
    <w:p w14:paraId="3B2BA6FB"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3 в ред. Решения Таятского сельского Совета депутатов </w:t>
      </w:r>
      <w:hyperlink r:id="rId301" w:tgtFrame="_self" w:history="1">
        <w:r w:rsidRPr="00D472A7">
          <w:rPr>
            <w:rFonts w:ascii="Times New Roman" w:eastAsia="Times New Roman" w:hAnsi="Times New Roman" w:cs="Times New Roman"/>
            <w:color w:val="0000FF"/>
            <w:sz w:val="24"/>
            <w:szCs w:val="24"/>
            <w:u w:val="single"/>
            <w:lang w:eastAsia="ru-RU"/>
          </w:rPr>
          <w:t>от 06.11.2007 №11</w:t>
        </w:r>
      </w:hyperlink>
      <w:r w:rsidRPr="00D472A7">
        <w:rPr>
          <w:rFonts w:ascii="Times New Roman" w:eastAsia="Times New Roman" w:hAnsi="Times New Roman" w:cs="Times New Roman"/>
          <w:color w:val="000000"/>
          <w:sz w:val="24"/>
          <w:szCs w:val="24"/>
          <w:lang w:eastAsia="ru-RU"/>
        </w:rPr>
        <w:t>)</w:t>
      </w:r>
    </w:p>
    <w:p w14:paraId="14B1AFBF"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4. Проект бюджета составляется на основе утвержденной в установленном порядке бюджетной классификации и должен содержать:</w:t>
      </w:r>
    </w:p>
    <w:p w14:paraId="7FAFED94"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общую сумму доходов, с выделением основных доходных источников;</w:t>
      </w:r>
    </w:p>
    <w:p w14:paraId="1B3A33A4"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14:paraId="22DBCB35"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дефицит, профицит бюджета.</w:t>
      </w:r>
    </w:p>
    <w:p w14:paraId="650F85AC"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(абз. 4 в ред. Решения Таятского сельского Совета депутатов </w:t>
      </w:r>
      <w:hyperlink r:id="rId302" w:tgtFrame="_self" w:history="1">
        <w:r w:rsidRPr="00D472A7">
          <w:rPr>
            <w:rFonts w:ascii="Times New Roman" w:eastAsia="Times New Roman" w:hAnsi="Times New Roman" w:cs="Times New Roman"/>
            <w:color w:val="0000FF"/>
            <w:sz w:val="24"/>
            <w:szCs w:val="24"/>
            <w:u w:val="single"/>
            <w:lang w:eastAsia="ru-RU"/>
          </w:rPr>
          <w:t>от 01.11.2008 №14-Р</w:t>
        </w:r>
      </w:hyperlink>
      <w:r w:rsidRPr="00D472A7">
        <w:rPr>
          <w:rFonts w:ascii="Times New Roman" w:eastAsia="Times New Roman" w:hAnsi="Times New Roman" w:cs="Times New Roman"/>
          <w:color w:val="000000"/>
          <w:sz w:val="24"/>
          <w:szCs w:val="24"/>
          <w:lang w:eastAsia="ru-RU"/>
        </w:rPr>
        <w:t>)</w:t>
      </w:r>
    </w:p>
    <w:p w14:paraId="1F87F406"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3DA94A2B"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5 в ред. Решения Таятского сельского Совета депутатов </w:t>
      </w:r>
      <w:hyperlink r:id="rId303" w:tgtFrame="_blank" w:history="1">
        <w:r w:rsidRPr="00D472A7">
          <w:rPr>
            <w:rFonts w:ascii="Times New Roman" w:eastAsia="Times New Roman" w:hAnsi="Times New Roman" w:cs="Times New Roman"/>
            <w:color w:val="0000FF"/>
            <w:sz w:val="24"/>
            <w:szCs w:val="24"/>
            <w:u w:val="single"/>
            <w:lang w:eastAsia="ru-RU"/>
          </w:rPr>
          <w:t>от 12.01.2016 № 11-Р</w:t>
        </w:r>
      </w:hyperlink>
      <w:r w:rsidRPr="00D472A7">
        <w:rPr>
          <w:rFonts w:ascii="Times New Roman" w:eastAsia="Times New Roman" w:hAnsi="Times New Roman" w:cs="Times New Roman"/>
          <w:color w:val="000000"/>
          <w:sz w:val="24"/>
          <w:szCs w:val="24"/>
          <w:lang w:eastAsia="ru-RU"/>
        </w:rPr>
        <w:t>)</w:t>
      </w:r>
    </w:p>
    <w:p w14:paraId="228F321C"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6. Проект бюджета сельсовета и отчет об его исполнении должны выноситься на публичные слушания.</w:t>
      </w:r>
    </w:p>
    <w:p w14:paraId="6A821185"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55. Исполнение бюджета сельсовета</w:t>
      </w:r>
    </w:p>
    <w:p w14:paraId="1AE701BF"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(статья 55 в ред. Решения Таятского сельского Совета депутатов </w:t>
      </w:r>
      <w:hyperlink r:id="rId304" w:tgtFrame="_blank" w:history="1">
        <w:r w:rsidRPr="00D472A7">
          <w:rPr>
            <w:rFonts w:ascii="Times New Roman" w:eastAsia="Times New Roman" w:hAnsi="Times New Roman" w:cs="Times New Roman"/>
            <w:color w:val="0000FF"/>
            <w:sz w:val="24"/>
            <w:szCs w:val="24"/>
            <w:u w:val="single"/>
            <w:lang w:eastAsia="ru-RU"/>
          </w:rPr>
          <w:t>от 29.04.2015 № 150-Р</w:t>
        </w:r>
      </w:hyperlink>
      <w:r w:rsidRPr="00D472A7">
        <w:rPr>
          <w:rFonts w:ascii="Times New Roman" w:eastAsia="Times New Roman" w:hAnsi="Times New Roman" w:cs="Times New Roman"/>
          <w:color w:val="000000"/>
          <w:sz w:val="24"/>
          <w:szCs w:val="24"/>
          <w:lang w:eastAsia="ru-RU"/>
        </w:rPr>
        <w:t>)</w:t>
      </w:r>
    </w:p>
    <w:p w14:paraId="2B3ABB7A"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1. Исполнение бюджета сельсовета производится в соответствии с Бюджетным </w:t>
      </w:r>
      <w:hyperlink r:id="rId305" w:tgtFrame="_blank" w:history="1">
        <w:r w:rsidRPr="00D472A7">
          <w:rPr>
            <w:rFonts w:ascii="Times New Roman" w:eastAsia="Times New Roman" w:hAnsi="Times New Roman" w:cs="Times New Roman"/>
            <w:color w:val="0000FF"/>
            <w:sz w:val="28"/>
            <w:szCs w:val="28"/>
            <w:u w:val="single"/>
            <w:lang w:eastAsia="ru-RU"/>
          </w:rPr>
          <w:t>кодексом</w:t>
        </w:r>
      </w:hyperlink>
      <w:r w:rsidRPr="00D472A7">
        <w:rPr>
          <w:rFonts w:ascii="Times New Roman" w:eastAsia="Times New Roman" w:hAnsi="Times New Roman" w:cs="Times New Roman"/>
          <w:color w:val="000000"/>
          <w:sz w:val="28"/>
          <w:szCs w:val="28"/>
          <w:lang w:eastAsia="ru-RU"/>
        </w:rPr>
        <w:t xml:space="preserve"> Российской Федерации и обеспечивается администрацией сельсовета с соблюдением требований, установленных Бюджетным </w:t>
      </w:r>
      <w:hyperlink r:id="rId306" w:tgtFrame="_blank" w:history="1">
        <w:r w:rsidRPr="00D472A7">
          <w:rPr>
            <w:rFonts w:ascii="Times New Roman" w:eastAsia="Times New Roman" w:hAnsi="Times New Roman" w:cs="Times New Roman"/>
            <w:color w:val="0000FF"/>
            <w:sz w:val="28"/>
            <w:szCs w:val="28"/>
            <w:u w:val="single"/>
            <w:lang w:eastAsia="ru-RU"/>
          </w:rPr>
          <w:t>кодексом</w:t>
        </w:r>
      </w:hyperlink>
      <w:r w:rsidRPr="00D472A7">
        <w:rPr>
          <w:rFonts w:ascii="Times New Roman" w:eastAsia="Times New Roman" w:hAnsi="Times New Roman" w:cs="Times New Roman"/>
          <w:color w:val="000000"/>
          <w:sz w:val="28"/>
          <w:szCs w:val="28"/>
          <w:lang w:eastAsia="ru-RU"/>
        </w:rPr>
        <w:t xml:space="preserve"> Российской Федерации и Федеральным законом </w:t>
      </w:r>
      <w:hyperlink r:id="rId307" w:tgtFrame="_blank" w:history="1">
        <w:r w:rsidRPr="00D472A7">
          <w:rPr>
            <w:rFonts w:ascii="Times New Roman" w:eastAsia="Times New Roman" w:hAnsi="Times New Roman" w:cs="Times New Roman"/>
            <w:color w:val="0000FF"/>
            <w:sz w:val="28"/>
            <w:szCs w:val="28"/>
            <w:u w:val="single"/>
            <w:lang w:eastAsia="ru-RU"/>
          </w:rPr>
          <w:t>от 06.10.2003 № 131-ФЗ</w:t>
        </w:r>
      </w:hyperlink>
      <w:r w:rsidRPr="00D472A7">
        <w:rPr>
          <w:rFonts w:ascii="Times New Roman" w:eastAsia="Times New Roman" w:hAnsi="Times New Roman" w:cs="Times New Roman"/>
          <w:color w:val="000000"/>
          <w:sz w:val="28"/>
          <w:szCs w:val="28"/>
          <w:lang w:eastAsia="ru-RU"/>
        </w:rPr>
        <w:t xml:space="preserve">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14:paraId="07370EEA"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 Исполнение бюджета сельсовета организуется на основе сводной бюджетной росписи и кассового плана.</w:t>
      </w:r>
    </w:p>
    <w:p w14:paraId="6643E772"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56.1. Закупки для обеспечения муниципальных нужд</w:t>
      </w:r>
    </w:p>
    <w:p w14:paraId="5612E258"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(статья 56.1 в ред. Решения Таятского сельского Совета депутатов </w:t>
      </w:r>
      <w:hyperlink r:id="rId308" w:tgtFrame="_blank" w:history="1">
        <w:r w:rsidRPr="00D472A7">
          <w:rPr>
            <w:rFonts w:ascii="Times New Roman" w:eastAsia="Times New Roman" w:hAnsi="Times New Roman" w:cs="Times New Roman"/>
            <w:color w:val="0000FF"/>
            <w:sz w:val="24"/>
            <w:szCs w:val="24"/>
            <w:u w:val="single"/>
            <w:lang w:eastAsia="ru-RU"/>
          </w:rPr>
          <w:t>от 29.04.2015 № 150-Р</w:t>
        </w:r>
      </w:hyperlink>
      <w:r w:rsidRPr="00D472A7">
        <w:rPr>
          <w:rFonts w:ascii="Times New Roman" w:eastAsia="Times New Roman" w:hAnsi="Times New Roman" w:cs="Times New Roman"/>
          <w:color w:val="000000"/>
          <w:sz w:val="24"/>
          <w:szCs w:val="24"/>
          <w:lang w:eastAsia="ru-RU"/>
        </w:rPr>
        <w:t>)</w:t>
      </w:r>
    </w:p>
    <w:p w14:paraId="2D823352"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6F79319"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sz w:val="28"/>
          <w:szCs w:val="28"/>
          <w:lang w:eastAsia="ru-RU"/>
        </w:rPr>
        <w:t>Статья 56.1-1. Контроль за исполнением бюджета</w:t>
      </w:r>
    </w:p>
    <w:p w14:paraId="12D31CC6"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(ст. 56.1-1 введена Решением Таятского сельского Совета депутатов </w:t>
      </w:r>
      <w:hyperlink r:id="rId309"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 xml:space="preserve">) </w:t>
      </w:r>
    </w:p>
    <w:p w14:paraId="4803809E"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lastRenderedPageBreak/>
        <w:t>1. Контроль за исполнением бюджета осуществляется Советом депутатов поселения.</w:t>
      </w:r>
    </w:p>
    <w:p w14:paraId="4969F913"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2. Администрация поселения не позднее 1 мая года, следующего за отчетным, представляет Совету отчет об исполнении бюджета.</w:t>
      </w:r>
    </w:p>
    <w:p w14:paraId="01853947"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sz w:val="28"/>
          <w:szCs w:val="28"/>
          <w:lang w:eastAsia="ru-RU"/>
        </w:rPr>
        <w:t>Статья 56.1-2. Финансовое и иное обеспечение реализации инициативных проектов</w:t>
      </w:r>
    </w:p>
    <w:p w14:paraId="6EF3176E"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(ст. 56.1-2 введена Решением Таятского сельского Совета депутатов </w:t>
      </w:r>
      <w:hyperlink r:id="rId310"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 xml:space="preserve">) </w:t>
      </w:r>
    </w:p>
    <w:p w14:paraId="7ED6D177"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1. Источником финансового обеспечения реализации инициативных проектов, предусмотренных статьей 40.3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14:paraId="122ECD60"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11" w:tgtFrame="_blank" w:history="1">
        <w:r w:rsidRPr="00D472A7">
          <w:rPr>
            <w:rFonts w:ascii="Times New Roman" w:eastAsia="Times New Roman" w:hAnsi="Times New Roman" w:cs="Times New Roman"/>
            <w:color w:val="0000FF"/>
            <w:sz w:val="28"/>
            <w:szCs w:val="28"/>
            <w:u w:val="single"/>
            <w:lang w:eastAsia="ru-RU"/>
          </w:rPr>
          <w:t>Бюджетным кодексом Российской Федерации</w:t>
        </w:r>
      </w:hyperlink>
      <w:r w:rsidRPr="00D472A7">
        <w:rPr>
          <w:rFonts w:ascii="Times New Roman" w:eastAsia="Times New Roman" w:hAnsi="Times New Roman" w:cs="Times New Roman"/>
          <w:sz w:val="28"/>
          <w:szCs w:val="28"/>
          <w:lang w:eastAsia="ru-RU"/>
        </w:rPr>
        <w:t xml:space="preserve"> в местный бюджет в целях реализации конкретных инициативных проектов.</w:t>
      </w:r>
    </w:p>
    <w:p w14:paraId="28899B31"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42136CEF"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14:paraId="7E46E742"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0122D866"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Глава 9.1 Гарантии осуществления полномочий лиц, замещающих муниципальные должности</w:t>
      </w:r>
    </w:p>
    <w:p w14:paraId="30D479A0"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(глава 9.1 введена в ред. Решения Таятского сельского Совета депутатов </w:t>
      </w:r>
      <w:hyperlink r:id="rId312" w:tgtFrame="_self" w:history="1">
        <w:r w:rsidRPr="00D472A7">
          <w:rPr>
            <w:rFonts w:ascii="Times New Roman" w:eastAsia="Times New Roman" w:hAnsi="Times New Roman" w:cs="Times New Roman"/>
            <w:color w:val="0000FF"/>
            <w:sz w:val="24"/>
            <w:szCs w:val="24"/>
            <w:u w:val="single"/>
            <w:lang w:eastAsia="ru-RU"/>
          </w:rPr>
          <w:t>от 01.11.2008 №14-Р</w:t>
        </w:r>
      </w:hyperlink>
      <w:r w:rsidRPr="00D472A7">
        <w:rPr>
          <w:rFonts w:ascii="Times New Roman" w:eastAsia="Times New Roman" w:hAnsi="Times New Roman" w:cs="Times New Roman"/>
          <w:color w:val="000000"/>
          <w:sz w:val="24"/>
          <w:szCs w:val="24"/>
          <w:lang w:eastAsia="ru-RU"/>
        </w:rPr>
        <w:t>)</w:t>
      </w:r>
    </w:p>
    <w:p w14:paraId="624ACE49"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56.2. Гарантии осуществления полномочий лиц, замещающих муниципальные должности на постоянной основе</w:t>
      </w:r>
    </w:p>
    <w:p w14:paraId="6AD89FB8"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1. Лицу, замещающему муниципальную должность на постоянной основе, устанавливаются следующие гарантии:</w:t>
      </w:r>
    </w:p>
    <w:p w14:paraId="13744C3C"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(абзац 1 в ред. Решение Таятского сельского Совета депутатов </w:t>
      </w:r>
      <w:hyperlink r:id="rId313"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 xml:space="preserve">) </w:t>
      </w:r>
    </w:p>
    <w:p w14:paraId="6F9D4CF8"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009EC89F"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(пп.1.1 в ред. Решения Таятского сельского Совета депутатов </w:t>
      </w:r>
      <w:hyperlink r:id="rId314" w:tgtFrame="_blank" w:history="1">
        <w:r w:rsidRPr="00D472A7">
          <w:rPr>
            <w:rFonts w:ascii="Times New Roman" w:eastAsia="Times New Roman" w:hAnsi="Times New Roman" w:cs="Times New Roman"/>
            <w:color w:val="0000FF"/>
            <w:sz w:val="24"/>
            <w:szCs w:val="24"/>
            <w:u w:val="single"/>
            <w:lang w:eastAsia="ru-RU"/>
          </w:rPr>
          <w:t>от 21.08.2017 № 45-Р</w:t>
        </w:r>
      </w:hyperlink>
      <w:r w:rsidRPr="00D472A7">
        <w:rPr>
          <w:rFonts w:ascii="Times New Roman" w:eastAsia="Times New Roman" w:hAnsi="Times New Roman" w:cs="Times New Roman"/>
          <w:color w:val="000000"/>
          <w:sz w:val="24"/>
          <w:szCs w:val="24"/>
          <w:lang w:eastAsia="ru-RU"/>
        </w:rPr>
        <w:t>)</w:t>
      </w:r>
    </w:p>
    <w:p w14:paraId="66833F6C"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1.2) право на своевременное и в полном объёме получение денежного вознаграждения в размере, определяемом муниципальными правовыми актами, принятыми в соответствии с законами края;</w:t>
      </w:r>
    </w:p>
    <w:p w14:paraId="5424ECE6"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1.3) </w:t>
      </w:r>
      <w:r w:rsidRPr="00D472A7">
        <w:rPr>
          <w:rFonts w:ascii="Times New Roman" w:eastAsia="Times New Roman" w:hAnsi="Times New Roman" w:cs="Times New Roman"/>
          <w:sz w:val="28"/>
          <w:szCs w:val="28"/>
          <w:lang w:eastAsia="ru-RU"/>
        </w:rPr>
        <w:t>возмещение расходов, связанных со служебной командировкой, а также с дополнительным профессиональным образованием;</w:t>
      </w:r>
    </w:p>
    <w:p w14:paraId="27A1109E"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lastRenderedPageBreak/>
        <w:t xml:space="preserve">(пп. 3 в ред. Решения Таятского сельского Совета депутатов </w:t>
      </w:r>
      <w:hyperlink r:id="rId315" w:tgtFrame="_blank" w:history="1">
        <w:r w:rsidRPr="00D472A7">
          <w:rPr>
            <w:rFonts w:ascii="Times New Roman" w:eastAsia="Times New Roman" w:hAnsi="Times New Roman" w:cs="Times New Roman"/>
            <w:color w:val="0000FF"/>
            <w:sz w:val="24"/>
            <w:szCs w:val="24"/>
            <w:u w:val="single"/>
            <w:lang w:eastAsia="ru-RU"/>
          </w:rPr>
          <w:t>от 29.04.2015 № 150-Р</w:t>
        </w:r>
      </w:hyperlink>
      <w:r w:rsidRPr="00D472A7">
        <w:rPr>
          <w:rFonts w:ascii="Times New Roman" w:eastAsia="Times New Roman" w:hAnsi="Times New Roman" w:cs="Times New Roman"/>
          <w:sz w:val="24"/>
          <w:szCs w:val="24"/>
          <w:lang w:eastAsia="ru-RU"/>
        </w:rPr>
        <w:t xml:space="preserve">; </w:t>
      </w:r>
      <w:hyperlink r:id="rId316" w:tgtFrame="_blank" w:history="1">
        <w:r w:rsidRPr="00D472A7">
          <w:rPr>
            <w:rFonts w:ascii="Times New Roman" w:eastAsia="Times New Roman" w:hAnsi="Times New Roman" w:cs="Times New Roman"/>
            <w:color w:val="0000FF"/>
            <w:sz w:val="24"/>
            <w:szCs w:val="24"/>
            <w:u w:val="single"/>
            <w:lang w:eastAsia="ru-RU"/>
          </w:rPr>
          <w:t>от 31.03.2020 № 115-Р)</w:t>
        </w:r>
      </w:hyperlink>
    </w:p>
    <w:p w14:paraId="690747CD"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1.4) получение в установленном порядке информации и материалов, необходимых для исполнения полномочий;</w:t>
      </w:r>
    </w:p>
    <w:p w14:paraId="575A6B79"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(пп. 1.4 в ред. Решение Таятского сельского Совета депутатов </w:t>
      </w:r>
      <w:hyperlink r:id="rId317"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 xml:space="preserve">) </w:t>
      </w:r>
    </w:p>
    <w:p w14:paraId="42D9DF4B"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14:paraId="3B580E06"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14:paraId="3C1EC47C" w14:textId="3D3CB653"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1.7) пенсионное обеспечение за выслугу лет в размере и </w:t>
      </w:r>
      <w:r w:rsidR="00605C68" w:rsidRPr="00D472A7">
        <w:rPr>
          <w:rFonts w:ascii="Times New Roman" w:eastAsia="Times New Roman" w:hAnsi="Times New Roman" w:cs="Times New Roman"/>
          <w:color w:val="000000"/>
          <w:sz w:val="28"/>
          <w:szCs w:val="28"/>
          <w:lang w:eastAsia="ru-RU"/>
        </w:rPr>
        <w:t>на условиях,</w:t>
      </w:r>
      <w:r w:rsidRPr="00D472A7">
        <w:rPr>
          <w:rFonts w:ascii="Times New Roman" w:eastAsia="Times New Roman" w:hAnsi="Times New Roman" w:cs="Times New Roman"/>
          <w:color w:val="000000"/>
          <w:sz w:val="28"/>
          <w:szCs w:val="28"/>
          <w:lang w:eastAsia="ru-RU"/>
        </w:rPr>
        <w:t xml:space="preserve"> установленных настоящим Уставом.</w:t>
      </w:r>
    </w:p>
    <w:p w14:paraId="0364ADC1" w14:textId="36B5E6E6" w:rsidR="00D472A7" w:rsidRPr="00D472A7" w:rsidRDefault="00605C68" w:rsidP="00D472A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D472A7" w:rsidRPr="00D472A7">
        <w:rPr>
          <w:rFonts w:ascii="Times New Roman" w:eastAsia="Times New Roman" w:hAnsi="Times New Roman" w:cs="Times New Roman"/>
          <w:color w:val="000000"/>
          <w:sz w:val="24"/>
          <w:szCs w:val="24"/>
          <w:lang w:eastAsia="ru-RU"/>
        </w:rPr>
        <w:t xml:space="preserve">(нумерация пп. 1.7 в ред. Решение Таятского сельского Совета депутатов </w:t>
      </w:r>
      <w:hyperlink r:id="rId318" w:tgtFrame="_blank" w:history="1">
        <w:r w:rsidR="00D472A7" w:rsidRPr="00D472A7">
          <w:rPr>
            <w:rFonts w:ascii="Times New Roman" w:eastAsia="Times New Roman" w:hAnsi="Times New Roman" w:cs="Times New Roman"/>
            <w:color w:val="0000FF"/>
            <w:sz w:val="24"/>
            <w:szCs w:val="24"/>
            <w:u w:val="single"/>
            <w:lang w:eastAsia="ru-RU"/>
          </w:rPr>
          <w:t>от 19.08.2012 № 69-Р</w:t>
        </w:r>
      </w:hyperlink>
      <w:r w:rsidR="00D472A7" w:rsidRPr="00D472A7">
        <w:rPr>
          <w:rFonts w:ascii="Times New Roman" w:eastAsia="Times New Roman" w:hAnsi="Times New Roman" w:cs="Times New Roman"/>
          <w:color w:val="000000"/>
          <w:sz w:val="24"/>
          <w:szCs w:val="24"/>
          <w:lang w:eastAsia="ru-RU"/>
        </w:rPr>
        <w:t>)</w:t>
      </w:r>
    </w:p>
    <w:p w14:paraId="486A7D62"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14:paraId="38590240"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(пп. 1.8 введен Решением Таятского сельского Совета депутатов </w:t>
      </w:r>
      <w:hyperlink r:id="rId319"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 xml:space="preserve">) </w:t>
      </w:r>
    </w:p>
    <w:p w14:paraId="49B82F6F"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1.9)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14:paraId="3A009B87"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(пп. 1.9 введен Решением Таятского сельского Совета депутатов </w:t>
      </w:r>
      <w:hyperlink r:id="rId320"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 xml:space="preserve">) </w:t>
      </w:r>
    </w:p>
    <w:p w14:paraId="445B5A97"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sz w:val="28"/>
          <w:szCs w:val="28"/>
          <w:lang w:eastAsia="ru-RU"/>
        </w:rPr>
        <w:t>Статья 56.3. Пенсионное обеспечение лиц, замещающих муниципальные должности на постоянной основе</w:t>
      </w:r>
    </w:p>
    <w:p w14:paraId="7FAF36CE"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(ст. 56.3 в ред. Решения Таятского сельского Совета депутатов </w:t>
      </w:r>
      <w:hyperlink r:id="rId321" w:tgtFrame="_blank" w:history="1">
        <w:r w:rsidRPr="00D472A7">
          <w:rPr>
            <w:rFonts w:ascii="Times New Roman" w:eastAsia="Times New Roman" w:hAnsi="Times New Roman" w:cs="Times New Roman"/>
            <w:color w:val="0000FF"/>
            <w:sz w:val="24"/>
            <w:szCs w:val="24"/>
            <w:u w:val="single"/>
            <w:lang w:eastAsia="ru-RU"/>
          </w:rPr>
          <w:t>от 31.05.2018 № 73-Р</w:t>
        </w:r>
      </w:hyperlink>
      <w:r w:rsidRPr="00D472A7">
        <w:rPr>
          <w:rFonts w:ascii="Times New Roman" w:eastAsia="Times New Roman" w:hAnsi="Times New Roman" w:cs="Times New Roman"/>
          <w:color w:val="000000"/>
          <w:sz w:val="24"/>
          <w:szCs w:val="24"/>
          <w:lang w:eastAsia="ru-RU"/>
        </w:rPr>
        <w:t>)</w:t>
      </w:r>
    </w:p>
    <w:p w14:paraId="7FD688E0"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 xml:space="preserve">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22" w:tgtFrame="_blank" w:history="1">
        <w:r w:rsidRPr="00D472A7">
          <w:rPr>
            <w:rFonts w:ascii="Times New Roman" w:eastAsia="Times New Roman" w:hAnsi="Times New Roman" w:cs="Times New Roman"/>
            <w:color w:val="0000FF"/>
            <w:sz w:val="28"/>
            <w:szCs w:val="28"/>
            <w:u w:val="single"/>
            <w:lang w:eastAsia="ru-RU"/>
          </w:rPr>
          <w:t>Федеральным законом «О страховых пенсиях»</w:t>
        </w:r>
      </w:hyperlink>
      <w:r w:rsidRPr="00D472A7">
        <w:rPr>
          <w:rFonts w:ascii="Times New Roman" w:eastAsia="Times New Roman" w:hAnsi="Times New Roman" w:cs="Times New Roman"/>
          <w:sz w:val="28"/>
          <w:szCs w:val="28"/>
          <w:lang w:eastAsia="ru-RU"/>
        </w:rPr>
        <w:t xml:space="preserve">, либо к пенсии, досрочно назначенной в соответствии с </w:t>
      </w:r>
      <w:hyperlink r:id="rId323" w:tgtFrame="_blank" w:history="1">
        <w:r w:rsidRPr="00D472A7">
          <w:rPr>
            <w:rFonts w:ascii="Times New Roman" w:eastAsia="Times New Roman" w:hAnsi="Times New Roman" w:cs="Times New Roman"/>
            <w:color w:val="0000FF"/>
            <w:sz w:val="28"/>
            <w:szCs w:val="28"/>
            <w:u w:val="single"/>
            <w:lang w:eastAsia="ru-RU"/>
          </w:rPr>
          <w:t>Законом Российской Федерации «О занятости населения в Российской Федерации»</w:t>
        </w:r>
      </w:hyperlink>
      <w:r w:rsidRPr="00D472A7">
        <w:rPr>
          <w:rFonts w:ascii="Times New Roman" w:eastAsia="Times New Roman" w:hAnsi="Times New Roman" w:cs="Times New Roman"/>
          <w:sz w:val="28"/>
          <w:szCs w:val="28"/>
          <w:lang w:eastAsia="ru-RU"/>
        </w:rPr>
        <w:t xml:space="preserve">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24" w:tgtFrame="_blank" w:history="1">
        <w:r w:rsidRPr="00D472A7">
          <w:rPr>
            <w:rFonts w:ascii="Times New Roman" w:eastAsia="Times New Roman" w:hAnsi="Times New Roman" w:cs="Times New Roman"/>
            <w:color w:val="0000FF"/>
            <w:sz w:val="28"/>
            <w:szCs w:val="28"/>
            <w:u w:val="single"/>
            <w:lang w:eastAsia="ru-RU"/>
          </w:rPr>
          <w:t>Федерального закона от 15.12.2001 № 166-ФЗ</w:t>
        </w:r>
      </w:hyperlink>
      <w:r w:rsidRPr="00D472A7">
        <w:rPr>
          <w:rFonts w:ascii="Times New Roman" w:eastAsia="Times New Roman" w:hAnsi="Times New Roman" w:cs="Times New Roman"/>
          <w:sz w:val="28"/>
          <w:szCs w:val="28"/>
          <w:lang w:eastAsia="ru-RU"/>
        </w:rPr>
        <w:t xml:space="preserve"> «О государственном пенсионном обеспечении в Российской Федерации».</w:t>
      </w:r>
    </w:p>
    <w:p w14:paraId="644DE5F2"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 xml:space="preserve">2. Перечень оснований, по которым право на пенсию за  выслугу лет не возникает, определяется пунктом 2 статьи 8 Закона Красноярского края </w:t>
      </w:r>
      <w:hyperlink r:id="rId325" w:tgtFrame="_blank" w:history="1">
        <w:r w:rsidRPr="00D472A7">
          <w:rPr>
            <w:rFonts w:ascii="Times New Roman" w:eastAsia="Times New Roman" w:hAnsi="Times New Roman" w:cs="Times New Roman"/>
            <w:color w:val="0000FF"/>
            <w:sz w:val="28"/>
            <w:szCs w:val="28"/>
            <w:u w:val="single"/>
            <w:lang w:eastAsia="ru-RU"/>
          </w:rPr>
          <w:t>от 26.06.2008 № 6-1832</w:t>
        </w:r>
      </w:hyperlink>
      <w:r w:rsidRPr="00D472A7">
        <w:rPr>
          <w:rFonts w:ascii="Times New Roman" w:eastAsia="Times New Roman" w:hAnsi="Times New Roman" w:cs="Times New Roman"/>
          <w:sz w:val="28"/>
          <w:szCs w:val="28"/>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14:paraId="1B7B5666"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 xml:space="preserve">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26" w:tgtFrame="_blank" w:history="1">
        <w:r w:rsidRPr="00D472A7">
          <w:rPr>
            <w:rFonts w:ascii="Times New Roman" w:eastAsia="Times New Roman" w:hAnsi="Times New Roman" w:cs="Times New Roman"/>
            <w:color w:val="0000FF"/>
            <w:sz w:val="28"/>
            <w:szCs w:val="28"/>
            <w:u w:val="single"/>
            <w:lang w:eastAsia="ru-RU"/>
          </w:rPr>
          <w:t>Федеральным законом «О страховых пенсиях»</w:t>
        </w:r>
      </w:hyperlink>
      <w:r w:rsidRPr="00D472A7">
        <w:rPr>
          <w:rFonts w:ascii="Times New Roman" w:eastAsia="Times New Roman" w:hAnsi="Times New Roman" w:cs="Times New Roman"/>
          <w:sz w:val="28"/>
          <w:szCs w:val="28"/>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65AE4698"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sz w:val="24"/>
          <w:szCs w:val="24"/>
          <w:lang w:eastAsia="ru-RU"/>
        </w:rPr>
        <w:t xml:space="preserve">(п. 3 в ред. Решения Таятского сельского Совета депутатов </w:t>
      </w:r>
      <w:hyperlink r:id="rId327" w:tgtFrame="_blank" w:history="1">
        <w:r w:rsidRPr="00D472A7">
          <w:rPr>
            <w:rFonts w:ascii="Times New Roman" w:eastAsia="Times New Roman" w:hAnsi="Times New Roman" w:cs="Times New Roman"/>
            <w:color w:val="0000FF"/>
            <w:sz w:val="24"/>
            <w:szCs w:val="24"/>
            <w:u w:val="single"/>
            <w:lang w:eastAsia="ru-RU"/>
          </w:rPr>
          <w:t>от 29.07.2019 № 101-Р</w:t>
        </w:r>
      </w:hyperlink>
      <w:r w:rsidRPr="00D472A7">
        <w:rPr>
          <w:rFonts w:ascii="Times New Roman" w:eastAsia="Times New Roman" w:hAnsi="Times New Roman" w:cs="Times New Roman"/>
          <w:sz w:val="24"/>
          <w:szCs w:val="24"/>
          <w:lang w:eastAsia="ru-RU"/>
        </w:rPr>
        <w:t xml:space="preserve">; </w:t>
      </w:r>
      <w:hyperlink r:id="rId328" w:tgtFrame="_blank" w:history="1">
        <w:r w:rsidRPr="00D472A7">
          <w:rPr>
            <w:rFonts w:ascii="Times New Roman" w:eastAsia="Times New Roman" w:hAnsi="Times New Roman" w:cs="Times New Roman"/>
            <w:color w:val="0000FF"/>
            <w:sz w:val="24"/>
            <w:szCs w:val="24"/>
            <w:u w:val="single"/>
            <w:lang w:eastAsia="ru-RU"/>
          </w:rPr>
          <w:t>от 31.03.2020 № 115-Р)</w:t>
        </w:r>
      </w:hyperlink>
    </w:p>
    <w:p w14:paraId="69D71041"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4. Минимальный размер пенсии за выслугу лет составляет 1000 рублей.</w:t>
      </w:r>
    </w:p>
    <w:p w14:paraId="7A97820C"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 xml:space="preserve">5.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29" w:tgtFrame="_blank" w:history="1">
        <w:r w:rsidRPr="00D472A7">
          <w:rPr>
            <w:rFonts w:ascii="Times New Roman" w:eastAsia="Times New Roman" w:hAnsi="Times New Roman" w:cs="Times New Roman"/>
            <w:color w:val="0000FF"/>
            <w:sz w:val="28"/>
            <w:szCs w:val="28"/>
            <w:u w:val="single"/>
            <w:lang w:eastAsia="ru-RU"/>
          </w:rPr>
          <w:t>Федерального закона «О государственном пенсионном обеспечении в Российской Федерации»</w:t>
        </w:r>
      </w:hyperlink>
      <w:r w:rsidRPr="00D472A7">
        <w:rPr>
          <w:rFonts w:ascii="Times New Roman" w:eastAsia="Times New Roman" w:hAnsi="Times New Roman" w:cs="Times New Roman"/>
          <w:sz w:val="28"/>
          <w:szCs w:val="28"/>
          <w:lang w:eastAsia="ru-RU"/>
        </w:rPr>
        <w:t>.</w:t>
      </w:r>
    </w:p>
    <w:p w14:paraId="216510E7"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14:paraId="3D464236"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7. Порядок назначения пенсии за выслугу лет устанавливается в соответствии с пунктом 6 статьи 8 Закона края.</w:t>
      </w:r>
    </w:p>
    <w:p w14:paraId="4B66F8B8"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8. 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48608249"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14:paraId="39730363"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sz w:val="24"/>
          <w:szCs w:val="24"/>
          <w:lang w:eastAsia="ru-RU"/>
        </w:rPr>
        <w:t>(п.8 в ред. Решения Таятского сельского Совета депутатов</w:t>
      </w:r>
      <w:r w:rsidRPr="00D472A7">
        <w:rPr>
          <w:rFonts w:ascii="Times New Roman" w:eastAsia="Times New Roman" w:hAnsi="Times New Roman" w:cs="Times New Roman"/>
          <w:b/>
          <w:bCs/>
          <w:sz w:val="24"/>
          <w:szCs w:val="24"/>
          <w:lang w:eastAsia="ru-RU"/>
        </w:rPr>
        <w:t xml:space="preserve"> </w:t>
      </w:r>
      <w:hyperlink r:id="rId330" w:tgtFrame="_blank" w:history="1">
        <w:r w:rsidRPr="00D472A7">
          <w:rPr>
            <w:rFonts w:ascii="Times New Roman" w:eastAsia="Times New Roman" w:hAnsi="Times New Roman" w:cs="Times New Roman"/>
            <w:color w:val="0000FF"/>
            <w:sz w:val="24"/>
            <w:szCs w:val="24"/>
            <w:u w:val="single"/>
            <w:lang w:eastAsia="ru-RU"/>
          </w:rPr>
          <w:t>от 31.03.2020 № 115-Р)</w:t>
        </w:r>
      </w:hyperlink>
    </w:p>
    <w:p w14:paraId="0C55B0C7"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lastRenderedPageBreak/>
        <w:t xml:space="preserve">9. 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w:t>
      </w:r>
      <w:hyperlink r:id="rId331" w:tgtFrame="_blank" w:history="1">
        <w:r w:rsidRPr="00D472A7">
          <w:rPr>
            <w:rFonts w:ascii="Times New Roman" w:eastAsia="Times New Roman" w:hAnsi="Times New Roman" w:cs="Times New Roman"/>
            <w:color w:val="0000FF"/>
            <w:sz w:val="28"/>
            <w:szCs w:val="28"/>
            <w:u w:val="single"/>
            <w:lang w:eastAsia="ru-RU"/>
          </w:rPr>
          <w:t>от 26.06.2008 № 6-1832</w:t>
        </w:r>
      </w:hyperlink>
      <w:r w:rsidRPr="00D472A7">
        <w:rPr>
          <w:rFonts w:ascii="Times New Roman" w:eastAsia="Times New Roman" w:hAnsi="Times New Roman" w:cs="Times New Roman"/>
          <w:sz w:val="28"/>
          <w:szCs w:val="28"/>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332" w:tgtFrame="_blank" w:history="1">
        <w:r w:rsidRPr="00D472A7">
          <w:rPr>
            <w:rFonts w:ascii="Times New Roman" w:eastAsia="Times New Roman" w:hAnsi="Times New Roman" w:cs="Times New Roman"/>
            <w:color w:val="0000FF"/>
            <w:sz w:val="28"/>
            <w:szCs w:val="28"/>
            <w:u w:val="single"/>
            <w:lang w:eastAsia="ru-RU"/>
          </w:rPr>
          <w:t>Федеральному закону «О государственном пенсионном обеспечении в Российской Федерации»</w:t>
        </w:r>
      </w:hyperlink>
      <w:r w:rsidRPr="00D472A7">
        <w:rPr>
          <w:rFonts w:ascii="Times New Roman" w:eastAsia="Times New Roman" w:hAnsi="Times New Roman" w:cs="Times New Roman"/>
          <w:sz w:val="28"/>
          <w:szCs w:val="28"/>
          <w:lang w:eastAsia="ru-RU"/>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14:paraId="4E6B8487"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 xml:space="preserve">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w:t>
      </w:r>
      <w:proofErr w:type="gramStart"/>
      <w:r w:rsidRPr="00D472A7">
        <w:rPr>
          <w:rFonts w:ascii="Times New Roman" w:eastAsia="Times New Roman" w:hAnsi="Times New Roman" w:cs="Times New Roman"/>
          <w:sz w:val="28"/>
          <w:szCs w:val="28"/>
          <w:lang w:eastAsia="ru-RU"/>
        </w:rPr>
        <w:t>8  Закона</w:t>
      </w:r>
      <w:proofErr w:type="gramEnd"/>
      <w:r w:rsidRPr="00D472A7">
        <w:rPr>
          <w:rFonts w:ascii="Times New Roman" w:eastAsia="Times New Roman" w:hAnsi="Times New Roman" w:cs="Times New Roman"/>
          <w:sz w:val="28"/>
          <w:szCs w:val="28"/>
          <w:lang w:eastAsia="ru-RU"/>
        </w:rPr>
        <w:t xml:space="preserve"> края, в соответствии с настоящим Уставом, с момента обращения в соответствующий орган местного самоуправления.</w:t>
      </w:r>
    </w:p>
    <w:p w14:paraId="0DC81EC4"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14:paraId="5150F202"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14:paraId="29612865"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2) назначенных глав местных администраций - до 31 декабря 1996 года;</w:t>
      </w:r>
    </w:p>
    <w:p w14:paraId="0F57733A"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3) выборных должностей в органах местного самоуправления - со 2 августа 1991 года.</w:t>
      </w:r>
    </w:p>
    <w:p w14:paraId="28EC24F4"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sz w:val="28"/>
          <w:szCs w:val="28"/>
          <w:lang w:eastAsia="ru-RU"/>
        </w:rPr>
        <w:t>Статья 56.4. Гарантии осуществления полномочий лицом, замещающим муниципальную должность на непостоянной основе</w:t>
      </w:r>
    </w:p>
    <w:p w14:paraId="065276EA"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(ст. 56.4 в ред. Решения Таятского сельского Совета депутатов </w:t>
      </w:r>
      <w:hyperlink r:id="rId333" w:tgtFrame="_blank" w:history="1">
        <w:r w:rsidRPr="00D472A7">
          <w:rPr>
            <w:rFonts w:ascii="Times New Roman" w:eastAsia="Times New Roman" w:hAnsi="Times New Roman" w:cs="Times New Roman"/>
            <w:color w:val="0000FF"/>
            <w:sz w:val="24"/>
            <w:szCs w:val="24"/>
            <w:u w:val="single"/>
            <w:lang w:eastAsia="ru-RU"/>
          </w:rPr>
          <w:t>от 31.05.2018 № 73-Р</w:t>
        </w:r>
      </w:hyperlink>
      <w:r w:rsidRPr="00D472A7">
        <w:rPr>
          <w:rFonts w:ascii="Times New Roman" w:eastAsia="Times New Roman" w:hAnsi="Times New Roman" w:cs="Times New Roman"/>
          <w:color w:val="000000"/>
          <w:sz w:val="24"/>
          <w:szCs w:val="24"/>
          <w:lang w:eastAsia="ru-RU"/>
        </w:rPr>
        <w:t>)</w:t>
      </w:r>
    </w:p>
    <w:p w14:paraId="24A8B36B"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1. Лицу, замещающему муниципальную должность на непостоянной основе, за счет средств местного бюджета гарантируется:</w:t>
      </w:r>
    </w:p>
    <w:p w14:paraId="76F7E37D"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1EDF2787"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2) компенсация расходов, связанных с осуществлением полномочий;</w:t>
      </w:r>
    </w:p>
    <w:p w14:paraId="71FC15EB"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3) возмещение расходов, связанных со служебной командировкой, а также с дополнительным профессиональным образованием;</w:t>
      </w:r>
    </w:p>
    <w:p w14:paraId="6EE1DB32"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4) получение в установленном порядке информации и материалов, необходимых для исполнения полномочий;</w:t>
      </w:r>
    </w:p>
    <w:p w14:paraId="69A2ECB2"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5) дополнительное профессиональное образование с сохранением на этот период замещаемой должности.</w:t>
      </w:r>
    </w:p>
    <w:p w14:paraId="2A5F5948"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100 рублей.</w:t>
      </w:r>
    </w:p>
    <w:p w14:paraId="26F0F939"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Указанная компенсация производится в порядке, определенном представительным органом.</w:t>
      </w:r>
    </w:p>
    <w:p w14:paraId="0595BFED"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(пп. 6 введен Решением Таятского сельского Совета депутатов </w:t>
      </w:r>
      <w:hyperlink r:id="rId334"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 xml:space="preserve">) </w:t>
      </w:r>
    </w:p>
    <w:p w14:paraId="5CF08DC2"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lastRenderedPageBreak/>
        <w:t>2. Депутату Таятского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трех рабочих дней в месяц.</w:t>
      </w:r>
    </w:p>
    <w:p w14:paraId="137B4131"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2 </w:t>
      </w:r>
      <w:r w:rsidRPr="00D472A7">
        <w:rPr>
          <w:rFonts w:ascii="Times New Roman" w:eastAsia="Times New Roman" w:hAnsi="Times New Roman" w:cs="Times New Roman"/>
          <w:sz w:val="24"/>
          <w:szCs w:val="24"/>
          <w:lang w:eastAsia="ru-RU"/>
        </w:rPr>
        <w:t xml:space="preserve">введен Решением Таятского сельского Совета депутатов </w:t>
      </w:r>
      <w:hyperlink r:id="rId335" w:tgtFrame="_blank" w:history="1">
        <w:r w:rsidRPr="00D472A7">
          <w:rPr>
            <w:rFonts w:ascii="Times New Roman" w:eastAsia="Times New Roman" w:hAnsi="Times New Roman" w:cs="Times New Roman"/>
            <w:color w:val="0000FF"/>
            <w:sz w:val="24"/>
            <w:szCs w:val="24"/>
            <w:u w:val="single"/>
            <w:lang w:eastAsia="ru-RU"/>
          </w:rPr>
          <w:t>от 12.02.2021 № 15-Р</w:t>
        </w:r>
      </w:hyperlink>
      <w:r w:rsidRPr="00D472A7">
        <w:rPr>
          <w:rFonts w:ascii="Times New Roman" w:eastAsia="Times New Roman" w:hAnsi="Times New Roman" w:cs="Times New Roman"/>
          <w:sz w:val="24"/>
          <w:szCs w:val="24"/>
          <w:lang w:eastAsia="ru-RU"/>
        </w:rPr>
        <w:t>)</w:t>
      </w:r>
    </w:p>
    <w:p w14:paraId="7A80B5FC"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Глава 10. Гарантии осуществления полномочий депутатов сельского Совета и главы местного самоуправления.</w:t>
      </w:r>
    </w:p>
    <w:p w14:paraId="36D285CD"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Исключена Решением Таятского сельского Совета депутатов </w:t>
      </w:r>
      <w:hyperlink r:id="rId336" w:tgtFrame="_self" w:history="1">
        <w:r w:rsidRPr="00D472A7">
          <w:rPr>
            <w:rFonts w:ascii="Times New Roman" w:eastAsia="Times New Roman" w:hAnsi="Times New Roman" w:cs="Times New Roman"/>
            <w:color w:val="0000FF"/>
            <w:sz w:val="24"/>
            <w:szCs w:val="24"/>
            <w:u w:val="single"/>
            <w:lang w:eastAsia="ru-RU"/>
          </w:rPr>
          <w:t>от 22.10.2006 №22-р</w:t>
        </w:r>
      </w:hyperlink>
      <w:r w:rsidRPr="00D472A7">
        <w:rPr>
          <w:rFonts w:ascii="Times New Roman" w:eastAsia="Times New Roman" w:hAnsi="Times New Roman" w:cs="Times New Roman"/>
          <w:color w:val="000000"/>
          <w:sz w:val="24"/>
          <w:szCs w:val="24"/>
          <w:lang w:eastAsia="ru-RU"/>
        </w:rPr>
        <w:t>.</w:t>
      </w:r>
    </w:p>
    <w:p w14:paraId="4563C9B0"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Глава 11. Ответственность органов и должностных лиц местного самоуправления</w:t>
      </w:r>
    </w:p>
    <w:p w14:paraId="203D31F7"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57. Ответственность органов и должностных лиц местного самоуправления</w:t>
      </w:r>
    </w:p>
    <w:p w14:paraId="66B2A014"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14:paraId="6DB406D0"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Жители сельсовета вправе отозвать депутата Совета депутатов в соответствии с федеральными и краевыми законами, а также настоящим Уставом.</w:t>
      </w:r>
    </w:p>
    <w:p w14:paraId="2E765AD1"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(ст. 57 в ред. Решение Таятского сельского Совета депутатов </w:t>
      </w:r>
      <w:hyperlink r:id="rId337"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 xml:space="preserve">) </w:t>
      </w:r>
    </w:p>
    <w:p w14:paraId="0D86C425"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sz w:val="28"/>
          <w:szCs w:val="28"/>
          <w:lang w:eastAsia="ru-RU"/>
        </w:rPr>
        <w:t>Статья 58. Ответственность органов местного самоуправления и должностных лиц местного самоуправления перед государством</w:t>
      </w:r>
    </w:p>
    <w:p w14:paraId="061F661C"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sz w:val="24"/>
          <w:szCs w:val="24"/>
          <w:lang w:eastAsia="ru-RU"/>
        </w:rPr>
        <w:t>(статья 58</w:t>
      </w:r>
      <w:r w:rsidRPr="00D472A7">
        <w:rPr>
          <w:rFonts w:ascii="Times New Roman" w:eastAsia="Times New Roman" w:hAnsi="Times New Roman" w:cs="Times New Roman"/>
          <w:b/>
          <w:bCs/>
          <w:sz w:val="24"/>
          <w:szCs w:val="24"/>
          <w:lang w:eastAsia="ru-RU"/>
        </w:rPr>
        <w:t xml:space="preserve"> </w:t>
      </w:r>
      <w:r w:rsidRPr="00D472A7">
        <w:rPr>
          <w:rFonts w:ascii="Times New Roman" w:eastAsia="Times New Roman" w:hAnsi="Times New Roman" w:cs="Times New Roman"/>
          <w:sz w:val="24"/>
          <w:szCs w:val="24"/>
          <w:lang w:eastAsia="ru-RU"/>
        </w:rPr>
        <w:t>в ред. Решения Таятского сельского Совета депутатов</w:t>
      </w:r>
      <w:r w:rsidRPr="00D472A7">
        <w:rPr>
          <w:rFonts w:ascii="Times New Roman" w:eastAsia="Times New Roman" w:hAnsi="Times New Roman" w:cs="Times New Roman"/>
          <w:b/>
          <w:bCs/>
          <w:sz w:val="24"/>
          <w:szCs w:val="24"/>
          <w:lang w:eastAsia="ru-RU"/>
        </w:rPr>
        <w:t xml:space="preserve"> </w:t>
      </w:r>
      <w:hyperlink r:id="rId338" w:tgtFrame="_blank" w:history="1">
        <w:r w:rsidRPr="00D472A7">
          <w:rPr>
            <w:rFonts w:ascii="Times New Roman" w:eastAsia="Times New Roman" w:hAnsi="Times New Roman" w:cs="Times New Roman"/>
            <w:color w:val="0000FF"/>
            <w:sz w:val="24"/>
            <w:szCs w:val="24"/>
            <w:u w:val="single"/>
            <w:lang w:eastAsia="ru-RU"/>
          </w:rPr>
          <w:t>от 31.03.2020 № 115-Р)</w:t>
        </w:r>
      </w:hyperlink>
    </w:p>
    <w:p w14:paraId="7D9CE927"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 xml:space="preserve">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339" w:tgtFrame="_blank" w:history="1">
        <w:r w:rsidRPr="00D472A7">
          <w:rPr>
            <w:rFonts w:ascii="Times New Roman" w:eastAsia="Times New Roman" w:hAnsi="Times New Roman" w:cs="Times New Roman"/>
            <w:color w:val="0000FF"/>
            <w:sz w:val="28"/>
            <w:szCs w:val="28"/>
            <w:u w:val="single"/>
            <w:lang w:eastAsia="ru-RU"/>
          </w:rPr>
          <w:t>Конституции Российской Федерации</w:t>
        </w:r>
      </w:hyperlink>
      <w:r w:rsidRPr="00D472A7">
        <w:rPr>
          <w:rFonts w:ascii="Times New Roman" w:eastAsia="Times New Roman" w:hAnsi="Times New Roman" w:cs="Times New Roman"/>
          <w:sz w:val="28"/>
          <w:szCs w:val="28"/>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14:paraId="07A98B16"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Глава 12. Принятие и изменение Устава сельсовета</w:t>
      </w:r>
    </w:p>
    <w:p w14:paraId="0E497FAC"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59. Принятие Устава сельсовета и внесение в него изменений и дополнений</w:t>
      </w:r>
    </w:p>
    <w:p w14:paraId="34B39133"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 Устав сельсовета принимается Советом депутатов.</w:t>
      </w:r>
    </w:p>
    <w:p w14:paraId="67D60F57"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14:paraId="1A177731"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 xml:space="preserve">3. Проект устава сельсовета, проект муниципального правового акта о внесении изменений и дополнений в устав сельсовета не позднее чем за 30 дней со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340" w:tgtFrame="_blank" w:history="1">
        <w:r w:rsidRPr="00D472A7">
          <w:rPr>
            <w:rFonts w:ascii="Times New Roman" w:eastAsia="Times New Roman" w:hAnsi="Times New Roman" w:cs="Times New Roman"/>
            <w:color w:val="0000FF"/>
            <w:sz w:val="28"/>
            <w:szCs w:val="28"/>
            <w:u w:val="single"/>
            <w:lang w:eastAsia="ru-RU"/>
          </w:rPr>
          <w:t>Конституции Российской Федерации</w:t>
        </w:r>
      </w:hyperlink>
      <w:r w:rsidRPr="00D472A7">
        <w:rPr>
          <w:rFonts w:ascii="Times New Roman" w:eastAsia="Times New Roman" w:hAnsi="Times New Roman" w:cs="Times New Roman"/>
          <w:color w:val="000000"/>
          <w:sz w:val="28"/>
          <w:szCs w:val="28"/>
          <w:lang w:eastAsia="ru-RU"/>
        </w:rPr>
        <w:t xml:space="preserve">, федеральных законов, </w:t>
      </w:r>
      <w:hyperlink r:id="rId341" w:tgtFrame="_blank" w:history="1">
        <w:r w:rsidRPr="00D472A7">
          <w:rPr>
            <w:rFonts w:ascii="Times New Roman" w:eastAsia="Times New Roman" w:hAnsi="Times New Roman" w:cs="Times New Roman"/>
            <w:color w:val="0000FF"/>
            <w:sz w:val="28"/>
            <w:szCs w:val="28"/>
            <w:u w:val="single"/>
            <w:lang w:eastAsia="ru-RU"/>
          </w:rPr>
          <w:t>Устава</w:t>
        </w:r>
      </w:hyperlink>
      <w:r w:rsidRPr="00D472A7">
        <w:rPr>
          <w:rFonts w:ascii="Times New Roman" w:eastAsia="Times New Roman" w:hAnsi="Times New Roman" w:cs="Times New Roman"/>
          <w:color w:val="000000"/>
          <w:sz w:val="28"/>
          <w:szCs w:val="28"/>
          <w:lang w:eastAsia="ru-RU"/>
        </w:rPr>
        <w:t xml:space="preserve"> или законов Красноярского края в целях приведения данного устава в соответствие с этими нормативными правовыми актами.</w:t>
      </w:r>
    </w:p>
    <w:p w14:paraId="11444C93"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lastRenderedPageBreak/>
        <w:t xml:space="preserve">(п. 3 в ред. Решений Таятского сельского Совета депутатов </w:t>
      </w:r>
      <w:hyperlink r:id="rId342" w:tgtFrame="_blank" w:history="1">
        <w:r w:rsidRPr="00D472A7">
          <w:rPr>
            <w:rFonts w:ascii="Times New Roman" w:eastAsia="Times New Roman" w:hAnsi="Times New Roman" w:cs="Times New Roman"/>
            <w:color w:val="0000FF"/>
            <w:sz w:val="24"/>
            <w:szCs w:val="24"/>
            <w:u w:val="single"/>
            <w:lang w:eastAsia="ru-RU"/>
          </w:rPr>
          <w:t>от 05.12.2010 № В-26-Р</w:t>
        </w:r>
      </w:hyperlink>
      <w:r w:rsidRPr="00D472A7">
        <w:rPr>
          <w:rFonts w:ascii="Times New Roman" w:eastAsia="Times New Roman" w:hAnsi="Times New Roman" w:cs="Times New Roman"/>
          <w:color w:val="000000"/>
          <w:sz w:val="24"/>
          <w:szCs w:val="24"/>
          <w:lang w:eastAsia="ru-RU"/>
        </w:rPr>
        <w:t xml:space="preserve">, </w:t>
      </w:r>
      <w:hyperlink r:id="rId343" w:tgtFrame="_blank" w:history="1">
        <w:r w:rsidRPr="00D472A7">
          <w:rPr>
            <w:rFonts w:ascii="Times New Roman" w:eastAsia="Times New Roman" w:hAnsi="Times New Roman" w:cs="Times New Roman"/>
            <w:color w:val="0000FF"/>
            <w:sz w:val="24"/>
            <w:szCs w:val="24"/>
            <w:u w:val="single"/>
            <w:lang w:eastAsia="ru-RU"/>
          </w:rPr>
          <w:t>от 06.10.2003 № 131-ФЗ</w:t>
        </w:r>
      </w:hyperlink>
      <w:r w:rsidRPr="00D472A7">
        <w:rPr>
          <w:rFonts w:ascii="Times New Roman" w:eastAsia="Times New Roman" w:hAnsi="Times New Roman" w:cs="Times New Roman"/>
          <w:color w:val="000000"/>
          <w:sz w:val="24"/>
          <w:szCs w:val="24"/>
          <w:lang w:eastAsia="ru-RU"/>
        </w:rPr>
        <w:t>)</w:t>
      </w:r>
    </w:p>
    <w:p w14:paraId="043A589B"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 xml:space="preserve">4. Проект устава муниципального образования, а также проект муниципального нормативного правового акта о внесении изменений и дополнений в данный устав подлежит вынесению на публичные слушания, кроме случаев, когда в устав муниципального образования вносятся изменения в форме точного воспроизведения положений </w:t>
      </w:r>
      <w:hyperlink r:id="rId344" w:tgtFrame="_blank" w:history="1">
        <w:r w:rsidRPr="00D472A7">
          <w:rPr>
            <w:rFonts w:ascii="Times New Roman" w:eastAsia="Times New Roman" w:hAnsi="Times New Roman" w:cs="Times New Roman"/>
            <w:color w:val="0000FF"/>
            <w:sz w:val="28"/>
            <w:szCs w:val="28"/>
            <w:u w:val="single"/>
            <w:lang w:eastAsia="ru-RU"/>
          </w:rPr>
          <w:t>Конституции Российской Федерации</w:t>
        </w:r>
      </w:hyperlink>
      <w:r w:rsidRPr="00D472A7">
        <w:rPr>
          <w:rFonts w:ascii="Times New Roman" w:eastAsia="Times New Roman" w:hAnsi="Times New Roman" w:cs="Times New Roman"/>
          <w:sz w:val="28"/>
          <w:szCs w:val="28"/>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14:paraId="4D65E46F"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4 в ред. Решение Таятского сельского Совета депутатов </w:t>
      </w:r>
      <w:hyperlink r:id="rId345"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 xml:space="preserve">) </w:t>
      </w:r>
    </w:p>
    <w:p w14:paraId="58F96405"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5.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14:paraId="727EEAA8"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4, 5 в ред. Решения Таятского сельского Совета депутатов </w:t>
      </w:r>
      <w:hyperlink r:id="rId346" w:tgtFrame="_blank" w:history="1">
        <w:r w:rsidRPr="00D472A7">
          <w:rPr>
            <w:rFonts w:ascii="Times New Roman" w:eastAsia="Times New Roman" w:hAnsi="Times New Roman" w:cs="Times New Roman"/>
            <w:color w:val="0000FF"/>
            <w:sz w:val="24"/>
            <w:szCs w:val="24"/>
            <w:u w:val="single"/>
            <w:lang w:eastAsia="ru-RU"/>
          </w:rPr>
          <w:t>от 31.05.2018 № 73-Р</w:t>
        </w:r>
      </w:hyperlink>
      <w:r w:rsidRPr="00D472A7">
        <w:rPr>
          <w:rFonts w:ascii="Times New Roman" w:eastAsia="Times New Roman" w:hAnsi="Times New Roman" w:cs="Times New Roman"/>
          <w:color w:val="000000"/>
          <w:sz w:val="24"/>
          <w:szCs w:val="24"/>
          <w:lang w:eastAsia="ru-RU"/>
        </w:rPr>
        <w:t>)</w:t>
      </w:r>
    </w:p>
    <w:p w14:paraId="09FD1CE1"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60. Инициатива об изменении Устава сельсовета</w:t>
      </w:r>
    </w:p>
    <w:p w14:paraId="4E49A24E"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Предложения о внесении изменений в Устав сельсовета могут вносить глава сельсовета, депутаты Совета депутатов, а также жители сельсовета, обладающие избирательным правом, в порядке народной правотворческой инициативы.</w:t>
      </w:r>
    </w:p>
    <w:p w14:paraId="79E45782"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Глава 13. Заключительные положения</w:t>
      </w:r>
    </w:p>
    <w:p w14:paraId="47FE19E0"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61. Вступление в силу настоящего Устава и вносимых в него изменений и дополнений</w:t>
      </w:r>
    </w:p>
    <w:p w14:paraId="7A3385C1"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(ст. 61 в ред. Решения Таятского сельского Совета депутатов </w:t>
      </w:r>
      <w:hyperlink r:id="rId347" w:tgtFrame="_self" w:history="1">
        <w:r w:rsidRPr="00D472A7">
          <w:rPr>
            <w:rFonts w:ascii="Times New Roman" w:eastAsia="Times New Roman" w:hAnsi="Times New Roman" w:cs="Times New Roman"/>
            <w:color w:val="0000FF"/>
            <w:sz w:val="24"/>
            <w:szCs w:val="24"/>
            <w:u w:val="single"/>
            <w:lang w:eastAsia="ru-RU"/>
          </w:rPr>
          <w:t>от 22.10.2006 №22-р</w:t>
        </w:r>
      </w:hyperlink>
      <w:r w:rsidRPr="00D472A7">
        <w:rPr>
          <w:rFonts w:ascii="Times New Roman" w:eastAsia="Times New Roman" w:hAnsi="Times New Roman" w:cs="Times New Roman"/>
          <w:color w:val="000000"/>
          <w:sz w:val="24"/>
          <w:szCs w:val="24"/>
          <w:lang w:eastAsia="ru-RU"/>
        </w:rPr>
        <w:t xml:space="preserve">, </w:t>
      </w:r>
      <w:hyperlink r:id="rId348" w:tgtFrame="_self" w:history="1">
        <w:r w:rsidRPr="00D472A7">
          <w:rPr>
            <w:rFonts w:ascii="Times New Roman" w:eastAsia="Times New Roman" w:hAnsi="Times New Roman" w:cs="Times New Roman"/>
            <w:color w:val="0000FF"/>
            <w:sz w:val="24"/>
            <w:szCs w:val="24"/>
            <w:u w:val="single"/>
            <w:lang w:eastAsia="ru-RU"/>
          </w:rPr>
          <w:t>от 06.11.2007 №11</w:t>
        </w:r>
      </w:hyperlink>
      <w:r w:rsidRPr="00D472A7">
        <w:rPr>
          <w:rFonts w:ascii="Times New Roman" w:eastAsia="Times New Roman" w:hAnsi="Times New Roman" w:cs="Times New Roman"/>
          <w:color w:val="000000"/>
          <w:sz w:val="24"/>
          <w:szCs w:val="24"/>
          <w:lang w:eastAsia="ru-RU"/>
        </w:rPr>
        <w:t xml:space="preserve">, </w:t>
      </w:r>
      <w:hyperlink r:id="rId349" w:tgtFrame="_blank" w:history="1">
        <w:r w:rsidRPr="00D472A7">
          <w:rPr>
            <w:rFonts w:ascii="Times New Roman" w:eastAsia="Times New Roman" w:hAnsi="Times New Roman" w:cs="Times New Roman"/>
            <w:color w:val="0000FF"/>
            <w:sz w:val="24"/>
            <w:szCs w:val="24"/>
            <w:u w:val="single"/>
            <w:lang w:eastAsia="ru-RU"/>
          </w:rPr>
          <w:t>от 19.08.2012 № 69-Р</w:t>
        </w:r>
      </w:hyperlink>
      <w:r w:rsidRPr="00D472A7">
        <w:rPr>
          <w:rFonts w:ascii="Times New Roman" w:eastAsia="Times New Roman" w:hAnsi="Times New Roman" w:cs="Times New Roman"/>
          <w:color w:val="000000"/>
          <w:sz w:val="24"/>
          <w:szCs w:val="24"/>
          <w:lang w:eastAsia="ru-RU"/>
        </w:rPr>
        <w:t xml:space="preserve">, </w:t>
      </w:r>
      <w:hyperlink r:id="rId350" w:tgtFrame="_blank" w:history="1">
        <w:r w:rsidRPr="00D472A7">
          <w:rPr>
            <w:rFonts w:ascii="Times New Roman" w:eastAsia="Times New Roman" w:hAnsi="Times New Roman" w:cs="Times New Roman"/>
            <w:color w:val="0000FF"/>
            <w:sz w:val="24"/>
            <w:szCs w:val="24"/>
            <w:u w:val="single"/>
            <w:lang w:eastAsia="ru-RU"/>
          </w:rPr>
          <w:t>от 11.12.2018 № 86-Р</w:t>
        </w:r>
      </w:hyperlink>
      <w:r w:rsidRPr="00D472A7">
        <w:rPr>
          <w:rFonts w:ascii="Times New Roman" w:eastAsia="Times New Roman" w:hAnsi="Times New Roman" w:cs="Times New Roman"/>
          <w:color w:val="000000"/>
          <w:sz w:val="24"/>
          <w:szCs w:val="24"/>
          <w:lang w:eastAsia="ru-RU"/>
        </w:rPr>
        <w:t>)</w:t>
      </w:r>
    </w:p>
    <w:p w14:paraId="259F4616"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Настоящий Устав,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официального опубликования (обнародования).</w:t>
      </w:r>
    </w:p>
    <w:p w14:paraId="6A506EF7"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 xml:space="preserve">Глава сельсовета обязан опубликовать (обнародовать) зарегистрированные Устав Таятского сельсовета, Решение о внесении изменений и дополнений в Устав Таятского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«Таятский сельсовет», Решении Таятского сельского Совета депутатов о внесении изменений и дополнений в Устав Таятского сельсовета в государственный реестр уставов муниципальных образований субъекта Российской Федерации, предусмотренного частью 6 статьи 4 </w:t>
      </w:r>
      <w:hyperlink r:id="rId351" w:tgtFrame="_blank" w:history="1">
        <w:r w:rsidRPr="00D472A7">
          <w:rPr>
            <w:rFonts w:ascii="Times New Roman" w:eastAsia="Times New Roman" w:hAnsi="Times New Roman" w:cs="Times New Roman"/>
            <w:color w:val="0000FF"/>
            <w:sz w:val="28"/>
            <w:szCs w:val="28"/>
            <w:u w:val="single"/>
            <w:lang w:eastAsia="ru-RU"/>
          </w:rPr>
          <w:t>Федерального закона от 21 июля 2005 года № 97-ФЗ</w:t>
        </w:r>
      </w:hyperlink>
      <w:r w:rsidRPr="00D472A7">
        <w:rPr>
          <w:rFonts w:ascii="Times New Roman" w:eastAsia="Times New Roman" w:hAnsi="Times New Roman" w:cs="Times New Roman"/>
          <w:sz w:val="28"/>
          <w:szCs w:val="28"/>
          <w:lang w:eastAsia="ru-RU"/>
        </w:rPr>
        <w:t xml:space="preserve"> «О государственной регистрации уставов муниципальных образований».</w:t>
      </w:r>
    </w:p>
    <w:p w14:paraId="2ABDE3AE"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(абз. 2 </w:t>
      </w:r>
      <w:r w:rsidRPr="00D472A7">
        <w:rPr>
          <w:rFonts w:ascii="Times New Roman" w:eastAsia="Times New Roman" w:hAnsi="Times New Roman" w:cs="Times New Roman"/>
          <w:sz w:val="24"/>
          <w:szCs w:val="24"/>
          <w:lang w:eastAsia="ru-RU"/>
        </w:rPr>
        <w:t xml:space="preserve">в ред. Решения Таятского сельского Совета депутатов </w:t>
      </w:r>
      <w:hyperlink r:id="rId352" w:tgtFrame="_blank" w:history="1">
        <w:r w:rsidRPr="00D472A7">
          <w:rPr>
            <w:rFonts w:ascii="Times New Roman" w:eastAsia="Times New Roman" w:hAnsi="Times New Roman" w:cs="Times New Roman"/>
            <w:color w:val="0000FF"/>
            <w:sz w:val="24"/>
            <w:szCs w:val="24"/>
            <w:u w:val="single"/>
            <w:lang w:eastAsia="ru-RU"/>
          </w:rPr>
          <w:t>от 12.02.2021 № 15-Р</w:t>
        </w:r>
      </w:hyperlink>
      <w:r w:rsidRPr="00D472A7">
        <w:rPr>
          <w:rFonts w:ascii="Times New Roman" w:eastAsia="Times New Roman" w:hAnsi="Times New Roman" w:cs="Times New Roman"/>
          <w:sz w:val="24"/>
          <w:szCs w:val="24"/>
          <w:lang w:eastAsia="ru-RU"/>
        </w:rPr>
        <w:t>)</w:t>
      </w:r>
    </w:p>
    <w:p w14:paraId="51D45DE8"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 xml:space="preserve">Положения статьи 6 и Главы 4 настоящего Устава в редакции решения №86-Р от 11.12.2018 «О внесении изменений и дополнений в Устав муниципального образования «Таятский сельсовет» применяются в отношении порядка избрания и полномочий главы Таятского сельсовета, после истечения срока полномочий  главы </w:t>
      </w:r>
      <w:r w:rsidRPr="00D472A7">
        <w:rPr>
          <w:rFonts w:ascii="Times New Roman" w:eastAsia="Times New Roman" w:hAnsi="Times New Roman" w:cs="Times New Roman"/>
          <w:sz w:val="28"/>
          <w:szCs w:val="28"/>
          <w:lang w:eastAsia="ru-RU"/>
        </w:rPr>
        <w:lastRenderedPageBreak/>
        <w:t xml:space="preserve">Таятского  сельсовета избранного до дня вступления в силу </w:t>
      </w:r>
      <w:hyperlink r:id="rId353" w:tgtFrame="_blank" w:history="1">
        <w:r w:rsidRPr="00D472A7">
          <w:rPr>
            <w:rFonts w:ascii="Times New Roman" w:eastAsia="Times New Roman" w:hAnsi="Times New Roman" w:cs="Times New Roman"/>
            <w:color w:val="0000FF"/>
            <w:sz w:val="28"/>
            <w:szCs w:val="28"/>
            <w:u w:val="single"/>
            <w:lang w:eastAsia="ru-RU"/>
          </w:rPr>
          <w:t>Закона Красноярского края от 01.12.2014 № 7-2884</w:t>
        </w:r>
      </w:hyperlink>
      <w:r w:rsidRPr="00D472A7">
        <w:rPr>
          <w:rFonts w:ascii="Times New Roman" w:eastAsia="Times New Roman" w:hAnsi="Times New Roman" w:cs="Times New Roman"/>
          <w:sz w:val="28"/>
          <w:szCs w:val="28"/>
          <w:lang w:eastAsia="ru-RU"/>
        </w:rPr>
        <w:t>» О некоторых вопросах организации органов местного самоуправления в Красноярском крае».».</w:t>
      </w:r>
    </w:p>
    <w:p w14:paraId="5B2362FF"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Положения статьи 10, пункта 1 статьи 12 и статьи 33 настоящего Устава вступают в силу после истечения срока полномочий Совета депутатов, принявшего решение «О внесении изменений и дополнений в Устав муниципального образования «Таятский сельсовет» № 86-Р от 11.12.2018.</w:t>
      </w:r>
    </w:p>
    <w:p w14:paraId="7799C90B"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 xml:space="preserve">Действие подпункта 24  пункта 1 статьи 7 приостановлено до 1 января 2024 года в соответствии со статьей 2 </w:t>
      </w:r>
      <w:hyperlink r:id="rId354" w:tgtFrame="_blank" w:history="1">
        <w:r w:rsidRPr="00D472A7">
          <w:rPr>
            <w:rFonts w:ascii="Times New Roman" w:eastAsia="Times New Roman" w:hAnsi="Times New Roman" w:cs="Times New Roman"/>
            <w:color w:val="0000FF"/>
            <w:sz w:val="28"/>
            <w:szCs w:val="28"/>
            <w:u w:val="single"/>
            <w:lang w:eastAsia="ru-RU"/>
          </w:rPr>
          <w:t>Закона Красноярского края от 23.12.2021 № 2-358</w:t>
        </w:r>
      </w:hyperlink>
      <w:r w:rsidRPr="00D472A7">
        <w:rPr>
          <w:rFonts w:ascii="Times New Roman" w:eastAsia="Times New Roman" w:hAnsi="Times New Roman" w:cs="Times New Roman"/>
          <w:sz w:val="28"/>
          <w:szCs w:val="28"/>
          <w:lang w:eastAsia="ru-RU"/>
        </w:rPr>
        <w:t xml:space="preserve"> «О внесении изменений в статью 1 Закона края «О закреплении вопросов местного значения за сельскими поселениями Красноярского края».</w:t>
      </w:r>
    </w:p>
    <w:p w14:paraId="61C2A73A"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(абзац 5 в ред. Решение Таятского сельского Совета депутатов </w:t>
      </w:r>
      <w:hyperlink r:id="rId355" w:tgtFrame="_blank" w:history="1">
        <w:r w:rsidRPr="00D472A7">
          <w:rPr>
            <w:rFonts w:ascii="Times New Roman" w:eastAsia="Times New Roman" w:hAnsi="Times New Roman" w:cs="Times New Roman"/>
            <w:color w:val="0000FF"/>
            <w:sz w:val="24"/>
            <w:szCs w:val="24"/>
            <w:u w:val="single"/>
            <w:lang w:eastAsia="ru-RU"/>
          </w:rPr>
          <w:t>от 29.04.2022 № 42-Р</w:t>
        </w:r>
      </w:hyperlink>
      <w:r w:rsidRPr="00D472A7">
        <w:rPr>
          <w:rFonts w:ascii="Times New Roman" w:eastAsia="Times New Roman" w:hAnsi="Times New Roman" w:cs="Times New Roman"/>
          <w:color w:val="000000"/>
          <w:sz w:val="24"/>
          <w:szCs w:val="24"/>
          <w:lang w:eastAsia="ru-RU"/>
        </w:rPr>
        <w:t xml:space="preserve">) </w:t>
      </w:r>
    </w:p>
    <w:p w14:paraId="03963C35"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Положения подпункта 33 пункта 1 статьи 7 Устава в редакции Решения от 12.02.2021 № 15-Р «О внесении изменений в Устав Таятского сельсовета Каратузского района Красноярского края» вступают в силу после официального опубликования с 23 марта 2021г. Статья 61 Устава в редакции Решения от 12.02.2021 № 15-Р «О внесении изменений в Устав Таятского сельсовета Каратузского района Красноярского края» вступает в силу после государственной регистрации в установленном законом порядке и его официального опубликования, с 07 июня 2021 года.</w:t>
      </w:r>
    </w:p>
    <w:p w14:paraId="35907274"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(абз. 6 </w:t>
      </w:r>
      <w:r w:rsidRPr="00D472A7">
        <w:rPr>
          <w:rFonts w:ascii="Times New Roman" w:eastAsia="Times New Roman" w:hAnsi="Times New Roman" w:cs="Times New Roman"/>
          <w:sz w:val="24"/>
          <w:szCs w:val="24"/>
          <w:lang w:eastAsia="ru-RU"/>
        </w:rPr>
        <w:t xml:space="preserve">введен Решением Таятского сельского Совета депутатов </w:t>
      </w:r>
      <w:hyperlink r:id="rId356" w:tgtFrame="_blank" w:history="1">
        <w:r w:rsidRPr="00D472A7">
          <w:rPr>
            <w:rFonts w:ascii="Times New Roman" w:eastAsia="Times New Roman" w:hAnsi="Times New Roman" w:cs="Times New Roman"/>
            <w:color w:val="0000FF"/>
            <w:sz w:val="24"/>
            <w:szCs w:val="24"/>
            <w:u w:val="single"/>
            <w:lang w:eastAsia="ru-RU"/>
          </w:rPr>
          <w:t>от 12.02.2021 № 15-Р</w:t>
        </w:r>
      </w:hyperlink>
      <w:r w:rsidRPr="00D472A7">
        <w:rPr>
          <w:rFonts w:ascii="Times New Roman" w:eastAsia="Times New Roman" w:hAnsi="Times New Roman" w:cs="Times New Roman"/>
          <w:sz w:val="24"/>
          <w:szCs w:val="24"/>
          <w:lang w:eastAsia="ru-RU"/>
        </w:rPr>
        <w:t>)</w:t>
      </w:r>
    </w:p>
    <w:p w14:paraId="0183A4A3"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b/>
          <w:bCs/>
          <w:color w:val="000000"/>
          <w:sz w:val="28"/>
          <w:szCs w:val="28"/>
          <w:lang w:eastAsia="ru-RU"/>
        </w:rPr>
        <w:t>Статья 62. Приоритет Устава сельсовета в системе актов местного самоуправления</w:t>
      </w:r>
    </w:p>
    <w:p w14:paraId="324FA22F"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1. Все правовые акты органов и должностных лиц местного самоуправления, в том числе решения Совета депутатов, правовые акты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14:paraId="340DBBEB" w14:textId="77777777" w:rsidR="00D472A7" w:rsidRPr="00D472A7" w:rsidRDefault="00D472A7" w:rsidP="00D472A7">
      <w:pPr>
        <w:spacing w:after="0" w:line="240" w:lineRule="auto"/>
        <w:ind w:firstLine="709"/>
        <w:jc w:val="both"/>
        <w:rPr>
          <w:rFonts w:ascii="Times New Roman" w:eastAsia="Times New Roman" w:hAnsi="Times New Roman" w:cs="Times New Roman"/>
          <w:sz w:val="24"/>
          <w:szCs w:val="24"/>
          <w:lang w:eastAsia="ru-RU"/>
        </w:rPr>
      </w:pPr>
      <w:r w:rsidRPr="00D472A7">
        <w:rPr>
          <w:rFonts w:ascii="Times New Roman" w:eastAsia="Times New Roman" w:hAnsi="Times New Roman" w:cs="Times New Roman"/>
          <w:color w:val="000000"/>
          <w:sz w:val="24"/>
          <w:szCs w:val="24"/>
          <w:lang w:eastAsia="ru-RU"/>
        </w:rPr>
        <w:t xml:space="preserve">(п. 1 в ред. Решения Таятского сельского Совета депутатов </w:t>
      </w:r>
      <w:hyperlink r:id="rId357" w:tgtFrame="_blank" w:history="1">
        <w:r w:rsidRPr="00D472A7">
          <w:rPr>
            <w:rFonts w:ascii="Times New Roman" w:eastAsia="Times New Roman" w:hAnsi="Times New Roman" w:cs="Times New Roman"/>
            <w:color w:val="0000FF"/>
            <w:sz w:val="24"/>
            <w:szCs w:val="24"/>
            <w:u w:val="single"/>
            <w:lang w:eastAsia="ru-RU"/>
          </w:rPr>
          <w:t>от 05.12.2010 № В-26-Р</w:t>
        </w:r>
      </w:hyperlink>
      <w:r w:rsidRPr="00D472A7">
        <w:rPr>
          <w:rFonts w:ascii="Times New Roman" w:eastAsia="Times New Roman" w:hAnsi="Times New Roman" w:cs="Times New Roman"/>
          <w:color w:val="000000"/>
          <w:sz w:val="24"/>
          <w:szCs w:val="24"/>
          <w:lang w:eastAsia="ru-RU"/>
        </w:rPr>
        <w:t>)</w:t>
      </w:r>
    </w:p>
    <w:p w14:paraId="0DEEF95C"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color w:val="000000"/>
          <w:sz w:val="28"/>
          <w:szCs w:val="28"/>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14:paraId="23E0E520"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 </w:t>
      </w:r>
    </w:p>
    <w:p w14:paraId="05C2BC48" w14:textId="77777777" w:rsidR="00D472A7" w:rsidRPr="00D472A7" w:rsidRDefault="00D472A7" w:rsidP="00D472A7">
      <w:pPr>
        <w:spacing w:after="0" w:line="240" w:lineRule="auto"/>
        <w:ind w:firstLine="709"/>
        <w:jc w:val="both"/>
        <w:rPr>
          <w:rFonts w:ascii="Times New Roman" w:eastAsia="Times New Roman" w:hAnsi="Times New Roman" w:cs="Times New Roman"/>
          <w:sz w:val="28"/>
          <w:szCs w:val="28"/>
          <w:lang w:eastAsia="ru-RU"/>
        </w:rPr>
      </w:pPr>
      <w:r w:rsidRPr="00D472A7">
        <w:rPr>
          <w:rFonts w:ascii="Times New Roman" w:eastAsia="Times New Roman" w:hAnsi="Times New Roman" w:cs="Times New Roman"/>
          <w:sz w:val="28"/>
          <w:szCs w:val="28"/>
          <w:lang w:eastAsia="ru-RU"/>
        </w:rPr>
        <w:t> </w:t>
      </w:r>
    </w:p>
    <w:p w14:paraId="432612EF" w14:textId="77777777" w:rsidR="00DA2248" w:rsidRDefault="00DA2248"/>
    <w:sectPr w:rsidR="00DA2248" w:rsidSect="00D472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2A7"/>
    <w:rsid w:val="00104E47"/>
    <w:rsid w:val="00605C68"/>
    <w:rsid w:val="007B4CE4"/>
    <w:rsid w:val="008C5209"/>
    <w:rsid w:val="00990224"/>
    <w:rsid w:val="00BF393E"/>
    <w:rsid w:val="00D472A7"/>
    <w:rsid w:val="00DA2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22303"/>
  <w15:chartTrackingRefBased/>
  <w15:docId w15:val="{6CEFDC74-60CF-4CD9-A450-78DE8C38A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472A7"/>
  </w:style>
  <w:style w:type="paragraph" w:customStyle="1" w:styleId="msonormal0">
    <w:name w:val="msonormal"/>
    <w:basedOn w:val="a"/>
    <w:rsid w:val="00D472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472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472A7"/>
    <w:rPr>
      <w:color w:val="0000FF"/>
      <w:u w:val="single"/>
    </w:rPr>
  </w:style>
  <w:style w:type="character" w:styleId="a5">
    <w:name w:val="FollowedHyperlink"/>
    <w:basedOn w:val="a0"/>
    <w:uiPriority w:val="99"/>
    <w:semiHidden/>
    <w:unhideWhenUsed/>
    <w:rsid w:val="00D472A7"/>
    <w:rPr>
      <w:color w:val="800080"/>
      <w:u w:val="single"/>
    </w:rPr>
  </w:style>
  <w:style w:type="character" w:customStyle="1" w:styleId="hyperlink">
    <w:name w:val="hyperlink"/>
    <w:basedOn w:val="a0"/>
    <w:rsid w:val="00D472A7"/>
  </w:style>
  <w:style w:type="character" w:customStyle="1" w:styleId="19">
    <w:name w:val="19"/>
    <w:basedOn w:val="a0"/>
    <w:rsid w:val="00D472A7"/>
  </w:style>
  <w:style w:type="paragraph" w:customStyle="1" w:styleId="bodytext2">
    <w:name w:val="bodytext2"/>
    <w:basedOn w:val="a"/>
    <w:rsid w:val="00D472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D472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D472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472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9314">
      <w:bodyDiv w:val="1"/>
      <w:marLeft w:val="0"/>
      <w:marRight w:val="0"/>
      <w:marTop w:val="0"/>
      <w:marBottom w:val="0"/>
      <w:divBdr>
        <w:top w:val="none" w:sz="0" w:space="0" w:color="auto"/>
        <w:left w:val="none" w:sz="0" w:space="0" w:color="auto"/>
        <w:bottom w:val="none" w:sz="0" w:space="0" w:color="auto"/>
        <w:right w:val="none" w:sz="0" w:space="0" w:color="auto"/>
      </w:divBdr>
      <w:divsChild>
        <w:div w:id="772016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6E20C02-1B12-465A-B64C-24AA92270007" TargetMode="External"/><Relationship Id="rId299" Type="http://schemas.openxmlformats.org/officeDocument/2006/relationships/hyperlink" Target="https://pravo-search.minjust.ru/bigs/showDocument.html?id=862B7C28-2921-4B9B-B961-1D0B62938CC7" TargetMode="External"/><Relationship Id="rId21" Type="http://schemas.openxmlformats.org/officeDocument/2006/relationships/hyperlink" Target="https://pravo-search.minjust.ru/bigs/showDocument.html?id=CD0C6F97-8382-4BF9-8557-DA68443B0535" TargetMode="External"/><Relationship Id="rId63" Type="http://schemas.openxmlformats.org/officeDocument/2006/relationships/hyperlink" Target="http://zakon.scli.ru/" TargetMode="External"/><Relationship Id="rId159" Type="http://schemas.openxmlformats.org/officeDocument/2006/relationships/hyperlink" Target="https://pravo-search.minjust.ru/bigs/showDocument.html?id=9AA48369-618A-4BB4-B4B8-AE15F2B7EBF6" TargetMode="External"/><Relationship Id="rId324" Type="http://schemas.openxmlformats.org/officeDocument/2006/relationships/hyperlink" Target="https://pravo-search.minjust.ru/bigs/showDocument.html?id=E262A5DE-C87F-42B7-A120-7DCF949D8830" TargetMode="External"/><Relationship Id="rId170" Type="http://schemas.openxmlformats.org/officeDocument/2006/relationships/hyperlink" Target="https://pravo-search.minjust.ru/bigs/showDocument.html?id=9AA48369-618A-4BB4-B4B8-AE15F2B7EBF6" TargetMode="External"/><Relationship Id="rId226" Type="http://schemas.openxmlformats.org/officeDocument/2006/relationships/hyperlink" Target="https://pravo-search.minjust.ru/bigs/showDocument.html?id=96E20C02-1B12-465A-B64C-24AA92270007" TargetMode="External"/><Relationship Id="rId268" Type="http://schemas.openxmlformats.org/officeDocument/2006/relationships/hyperlink" Target="http://zakon.scli.ru/" TargetMode="External"/><Relationship Id="rId32" Type="http://schemas.openxmlformats.org/officeDocument/2006/relationships/hyperlink" Target="https://pravo-search.minjust.ru/bigs/showDocument.html?id=CD0C6F97-8382-4BF9-8557-DA68443B0535" TargetMode="External"/><Relationship Id="rId74" Type="http://schemas.openxmlformats.org/officeDocument/2006/relationships/hyperlink" Target="https://pravo-search.minjust.ru/bigs/showDocument.html?id=4A681734-018F-4B9E-8D39-B39008A3F318" TargetMode="External"/><Relationship Id="rId128" Type="http://schemas.openxmlformats.org/officeDocument/2006/relationships/hyperlink" Target="http://pravo-search.minjust.ru/bigs/showDocument.html?id=E61ADBA6-13EA-4D71-8AD2-C370BF080BD0" TargetMode="External"/><Relationship Id="rId335" Type="http://schemas.openxmlformats.org/officeDocument/2006/relationships/hyperlink" Target="https://pravo-search.minjust.ru/bigs/showDocument.html?id=A8F3CB2E-7229-46BA-B99D-2576ED9DCF5C" TargetMode="External"/><Relationship Id="rId5" Type="http://schemas.openxmlformats.org/officeDocument/2006/relationships/hyperlink" Target="https://pravo-search.minjust.ru/bigs/showDocument.html?id=867DE1B8-0F8F-4595-852A-3241E58C4AB7" TargetMode="External"/><Relationship Id="rId181" Type="http://schemas.openxmlformats.org/officeDocument/2006/relationships/hyperlink" Target="http://pravo-search.minjust.ru/bigs/showDocument.html?id=B081779E-31A8-463F-95A2-6DCEA236A086" TargetMode="External"/><Relationship Id="rId237" Type="http://schemas.openxmlformats.org/officeDocument/2006/relationships/hyperlink" Target="http://zakon.scli.ru/" TargetMode="External"/><Relationship Id="rId279" Type="http://schemas.openxmlformats.org/officeDocument/2006/relationships/hyperlink" Target="http://pravo-search.minjust.ru/bigs/showDocument.html?id=7DBBB765-AB11-4581-A6E5-289521E0C9EF" TargetMode="External"/><Relationship Id="rId43" Type="http://schemas.openxmlformats.org/officeDocument/2006/relationships/hyperlink" Target="https://pravo-search.minjust.ru/bigs/showDocument.html?id=4A681734-018F-4B9E-8D39-B39008A3F318" TargetMode="External"/><Relationship Id="rId139" Type="http://schemas.openxmlformats.org/officeDocument/2006/relationships/hyperlink" Target="https://pravo-search.minjust.ru/bigs/showDocument.html?id=CD0C6F97-8382-4BF9-8557-DA68443B0535" TargetMode="External"/><Relationship Id="rId290" Type="http://schemas.openxmlformats.org/officeDocument/2006/relationships/hyperlink" Target="http://pravo-search.minjust.ru/bigs/showDocument.html?id=7DBBB765-AB11-4581-A6E5-289521E0C9EF" TargetMode="External"/><Relationship Id="rId304" Type="http://schemas.openxmlformats.org/officeDocument/2006/relationships/hyperlink" Target="http://pravo-search.minjust.ru/bigs/showDocument.html?id=7DBBB765-AB11-4581-A6E5-289521E0C9EF" TargetMode="External"/><Relationship Id="rId346" Type="http://schemas.openxmlformats.org/officeDocument/2006/relationships/hyperlink" Target="https://pravo-search.minjust.ru/bigs/showDocument.html?id=4A681734-018F-4B9E-8D39-B39008A3F318" TargetMode="External"/><Relationship Id="rId85" Type="http://schemas.openxmlformats.org/officeDocument/2006/relationships/hyperlink" Target="https://pravo-search.minjust.ru/bigs/showDocument.html?id=43F3FE40-1EF9-4156-BA36-8AF123CD1DEC" TargetMode="External"/><Relationship Id="rId150" Type="http://schemas.openxmlformats.org/officeDocument/2006/relationships/hyperlink" Target="https://pravo-search.minjust.ru/bigs/showDocument.html?id=96E20C02-1B12-465A-B64C-24AA92270007" TargetMode="External"/><Relationship Id="rId192" Type="http://schemas.openxmlformats.org/officeDocument/2006/relationships/hyperlink" Target="http://pravo-search.minjust.ru/bigs/showDocument.html?id=9A07CFA9-1B29-4F3F-9062-0C660B90E311" TargetMode="External"/><Relationship Id="rId206" Type="http://schemas.openxmlformats.org/officeDocument/2006/relationships/hyperlink" Target="http://pravo-search.minjust.ru/bigs/showDocument.html?id=E26217AA-E1DC-465B-8FF4-F8C0B0976406" TargetMode="External"/><Relationship Id="rId248"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9A07CFA9-1B29-4F3F-9062-0C660B90E311" TargetMode="External"/><Relationship Id="rId108" Type="http://schemas.openxmlformats.org/officeDocument/2006/relationships/hyperlink" Target="http://pravo-search.minjust.ru/bigs/showDocument.html?id=7DBBB765-AB11-4581-A6E5-289521E0C9EF" TargetMode="External"/><Relationship Id="rId315" Type="http://schemas.openxmlformats.org/officeDocument/2006/relationships/hyperlink" Target="http://pravo-search.minjust.ru/bigs/showDocument.html?id=7DBBB765-AB11-4581-A6E5-289521E0C9EF" TargetMode="External"/><Relationship Id="rId357" Type="http://schemas.openxmlformats.org/officeDocument/2006/relationships/hyperlink" Target="http://pravo-search.minjust.ru/bigs/showDocument.html?id=E61ADBA6-13EA-4D71-8AD2-C370BF080BD0" TargetMode="External"/><Relationship Id="rId54" Type="http://schemas.openxmlformats.org/officeDocument/2006/relationships/hyperlink" Target="http://zakon.scli.ru/" TargetMode="External"/><Relationship Id="rId96" Type="http://schemas.openxmlformats.org/officeDocument/2006/relationships/hyperlink" Target="http://pravo-search.minjust.ru/bigs/showDocument.html?id=B081779E-31A8-463F-95A2-6DCEA236A086" TargetMode="External"/><Relationship Id="rId161" Type="http://schemas.openxmlformats.org/officeDocument/2006/relationships/hyperlink" Target="https://pravo-search.minjust.ru/bigs/showDocument.html?id=96E20C02-1B12-465A-B64C-24AA92270007" TargetMode="External"/><Relationship Id="rId217" Type="http://schemas.openxmlformats.org/officeDocument/2006/relationships/hyperlink" Target="https://pravo-search.minjust.ru/bigs/showDocument.html?id=96E20C02-1B12-465A-B64C-24AA92270007" TargetMode="External"/><Relationship Id="rId259" Type="http://schemas.openxmlformats.org/officeDocument/2006/relationships/hyperlink" Target="https://pravo-search.minjust.ru/bigs/showDocument.html?id=A8F3CB2E-7229-46BA-B99D-2576ED9DCF5C" TargetMode="External"/><Relationship Id="rId23" Type="http://schemas.openxmlformats.org/officeDocument/2006/relationships/hyperlink" Target="http://zakon.scli.ru/" TargetMode="External"/><Relationship Id="rId119" Type="http://schemas.openxmlformats.org/officeDocument/2006/relationships/hyperlink" Target="https://pravo-search.minjust.ru/bigs/showDocument.html?id=CD0C6F97-8382-4BF9-8557-DA68443B0535" TargetMode="External"/><Relationship Id="rId270" Type="http://schemas.openxmlformats.org/officeDocument/2006/relationships/hyperlink" Target="https://pravo-search.minjust.ru/bigs/showDocument.html?id=9C475B13-392E-4501-9658-ED644F13DDE8" TargetMode="External"/><Relationship Id="rId326" Type="http://schemas.openxmlformats.org/officeDocument/2006/relationships/hyperlink" Target="https://pravo-search.minjust.ru/bigs/showDocument.html?id=60E08DD3-A113-4C2C-BF2A-D7CDCD7938DE" TargetMode="External"/><Relationship Id="rId65" Type="http://schemas.openxmlformats.org/officeDocument/2006/relationships/hyperlink" Target="http://zakon.scli.ru/" TargetMode="External"/><Relationship Id="rId130" Type="http://schemas.openxmlformats.org/officeDocument/2006/relationships/hyperlink" Target="https://pravo-search.minjust.ru/bigs/showDocument.html?id=9AA48369-618A-4BB4-B4B8-AE15F2B7EBF6" TargetMode="External"/><Relationship Id="rId172" Type="http://schemas.openxmlformats.org/officeDocument/2006/relationships/hyperlink" Target="https://pravo-search.minjust.ru/bigs/showDocument.html?id=EB042C48-DE0E-4DBE-8305-4D48DDDB63A2" TargetMode="External"/><Relationship Id="rId228" Type="http://schemas.openxmlformats.org/officeDocument/2006/relationships/hyperlink" Target="https://pravo-search.minjust.ru/bigs/showDocument.html?id=CD0C6F97-8382-4BF9-8557-DA68443B0535" TargetMode="External"/><Relationship Id="rId281" Type="http://schemas.openxmlformats.org/officeDocument/2006/relationships/hyperlink" Target="http://pravo-search.minjust.ru/bigs/showDocument.html?id=9A07CFA9-1B29-4F3F-9062-0C660B90E311" TargetMode="External"/><Relationship Id="rId337" Type="http://schemas.openxmlformats.org/officeDocument/2006/relationships/hyperlink" Target="https://pravo-search.minjust.ru/bigs/showDocument.html?id=CD0C6F97-8382-4BF9-8557-DA68443B0535" TargetMode="External"/><Relationship Id="rId34" Type="http://schemas.openxmlformats.org/officeDocument/2006/relationships/hyperlink" Target="https://pravo-search.minjust.ru/bigs/showDocument.html?id=862B7C28-2921-4B9B-B961-1D0B62938CC7" TargetMode="External"/><Relationship Id="rId76" Type="http://schemas.openxmlformats.org/officeDocument/2006/relationships/hyperlink" Target="https://pravo-search.minjust.ru/bigs/showDocument.html?id=9C475B13-392E-4501-9658-ED644F13DDE8" TargetMode="External"/><Relationship Id="rId141" Type="http://schemas.openxmlformats.org/officeDocument/2006/relationships/hyperlink" Target="https://pravo-search.minjust.ru/bigs/showDocument.html?id=96E20C02-1B12-465A-B64C-24AA92270007" TargetMode="External"/><Relationship Id="rId7" Type="http://schemas.openxmlformats.org/officeDocument/2006/relationships/hyperlink" Target="https://pravo-search.minjust.ru/bigs/showDocument.html?id=F6452CBD-3CFD-4691-8A08-928B83FC2AB3" TargetMode="External"/><Relationship Id="rId183" Type="http://schemas.openxmlformats.org/officeDocument/2006/relationships/hyperlink" Target="http://zakon.scli.ru/" TargetMode="External"/><Relationship Id="rId239" Type="http://schemas.openxmlformats.org/officeDocument/2006/relationships/hyperlink" Target="https://pravo-search.minjust.ru/bigs/showDocument.html?id=CD0C6F97-8382-4BF9-8557-DA68443B0535" TargetMode="External"/><Relationship Id="rId250" Type="http://schemas.openxmlformats.org/officeDocument/2006/relationships/hyperlink" Target="https://pravo-search.minjust.ru/bigs/showDocument.html?id=CD0C6F97-8382-4BF9-8557-DA68443B0535" TargetMode="External"/><Relationship Id="rId292" Type="http://schemas.openxmlformats.org/officeDocument/2006/relationships/hyperlink" Target="http://pravo-search.minjust.ru/bigs/showDocument.html?id=B081779E-31A8-463F-95A2-6DCEA236A086" TargetMode="External"/><Relationship Id="rId306" Type="http://schemas.openxmlformats.org/officeDocument/2006/relationships/hyperlink" Target="http://pravo-search.minjust.ru/bigs/showDocument.html?id=8F21B21C-A408-42C4-B9FE-A939B863C84A" TargetMode="External"/><Relationship Id="rId45" Type="http://schemas.openxmlformats.org/officeDocument/2006/relationships/hyperlink" Target="https://pravo-search.minjust.ru/bigs/showDocument.html?id=862B7C28-2921-4B9B-B961-1D0B62938CC7" TargetMode="External"/><Relationship Id="rId87" Type="http://schemas.openxmlformats.org/officeDocument/2006/relationships/hyperlink" Target="http://pravo-search.minjust.ru/bigs/showDocument.html?id=7DBBB765-AB11-4581-A6E5-289521E0C9EF" TargetMode="External"/><Relationship Id="rId110" Type="http://schemas.openxmlformats.org/officeDocument/2006/relationships/hyperlink" Target="http://zakon.scli.ru/" TargetMode="External"/><Relationship Id="rId348" Type="http://schemas.openxmlformats.org/officeDocument/2006/relationships/hyperlink" Target="http://zakon.scli.ru/" TargetMode="External"/><Relationship Id="rId152" Type="http://schemas.openxmlformats.org/officeDocument/2006/relationships/hyperlink" Target="http://pravo-search.minjust.ru/bigs/showDocument.html?id=B081779E-31A8-463F-95A2-6DCEA236A086" TargetMode="External"/><Relationship Id="rId194" Type="http://schemas.openxmlformats.org/officeDocument/2006/relationships/hyperlink" Target="http://pravo-search.minjust.ru/bigs/showDocument.html?id=E26217AA-E1DC-465B-8FF4-F8C0B0976406" TargetMode="External"/><Relationship Id="rId208" Type="http://schemas.openxmlformats.org/officeDocument/2006/relationships/hyperlink" Target="https://pravo-search.minjust.ru/bigs/showDocument.html?id=CD0C6F97-8382-4BF9-8557-DA68443B0535" TargetMode="External"/><Relationship Id="rId261" Type="http://schemas.openxmlformats.org/officeDocument/2006/relationships/hyperlink" Target="http://pravo-search.minjust.ru/bigs/showDocument.html?id=7DBBB765-AB11-4581-A6E5-289521E0C9EF" TargetMode="External"/><Relationship Id="rId14" Type="http://schemas.openxmlformats.org/officeDocument/2006/relationships/hyperlink" Target="https://pravo-search.minjust.ru/bigs/showDocument.html?id=F7C508FD-E92E-4B54-994C-98F980212E85" TargetMode="External"/><Relationship Id="rId56" Type="http://schemas.openxmlformats.org/officeDocument/2006/relationships/hyperlink" Target="http://pravo-search.minjust.ru/bigs/showDocument.html?id=DDE333F4-87CB-49EF-9C6E-69F7FDDC884B" TargetMode="External"/><Relationship Id="rId317" Type="http://schemas.openxmlformats.org/officeDocument/2006/relationships/hyperlink" Target="https://pravo-search.minjust.ru/bigs/showDocument.html?id=CD0C6F97-8382-4BF9-8557-DA68443B0535" TargetMode="External"/><Relationship Id="rId359" Type="http://schemas.openxmlformats.org/officeDocument/2006/relationships/theme" Target="theme/theme1.xml"/><Relationship Id="rId98" Type="http://schemas.openxmlformats.org/officeDocument/2006/relationships/hyperlink" Target="http://zakon.scli.ru/" TargetMode="External"/><Relationship Id="rId121" Type="http://schemas.openxmlformats.org/officeDocument/2006/relationships/hyperlink" Target="http://zakon.scli.ru/" TargetMode="External"/><Relationship Id="rId163" Type="http://schemas.openxmlformats.org/officeDocument/2006/relationships/hyperlink" Target="https://pravo-search.minjust.ru/bigs/showDocument.html?id=96E20C02-1B12-465A-B64C-24AA92270007" TargetMode="External"/><Relationship Id="rId219" Type="http://schemas.openxmlformats.org/officeDocument/2006/relationships/hyperlink" Target="https://pravo-search.minjust.ru/bigs/showDocument.html?id=4A681734-018F-4B9E-8D39-B39008A3F318" TargetMode="External"/><Relationship Id="rId230" Type="http://schemas.openxmlformats.org/officeDocument/2006/relationships/hyperlink" Target="https://pravo-search.minjust.ru/bigs/showDocument.html?id=A8F3CB2E-7229-46BA-B99D-2576ED9DCF5C" TargetMode="External"/><Relationship Id="rId25" Type="http://schemas.openxmlformats.org/officeDocument/2006/relationships/hyperlink" Target="http://zakon.scli.ru/" TargetMode="External"/><Relationship Id="rId46" Type="http://schemas.openxmlformats.org/officeDocument/2006/relationships/hyperlink" Target="http://pravo-search.minjust.ru/bigs/showDocument.html?id=3658A2F0-13F2-4925-A536-3EF779CFF4CC" TargetMode="External"/><Relationship Id="rId67" Type="http://schemas.openxmlformats.org/officeDocument/2006/relationships/hyperlink" Target="http://zakon.scli.ru/" TargetMode="External"/><Relationship Id="rId272" Type="http://schemas.openxmlformats.org/officeDocument/2006/relationships/hyperlink" Target="http://zakon.scli.ru/" TargetMode="External"/><Relationship Id="rId293" Type="http://schemas.openxmlformats.org/officeDocument/2006/relationships/hyperlink" Target="http://pravo-search.minjust.ru/bigs/showDocument.html?id=E26217AA-E1DC-465B-8FF4-F8C0B0976406" TargetMode="External"/><Relationship Id="rId307" Type="http://schemas.openxmlformats.org/officeDocument/2006/relationships/hyperlink" Target="http://pravo-search.minjust.ru/bigs/showDocument.html?id=96E20C02-1B12-465A-B64C-24AA92270007" TargetMode="External"/><Relationship Id="rId328" Type="http://schemas.openxmlformats.org/officeDocument/2006/relationships/hyperlink" Target="https://pravo-search.minjust.ru/bigs/showDocument.html?id=862B7C28-2921-4B9B-B961-1D0B62938CC7" TargetMode="External"/><Relationship Id="rId349" Type="http://schemas.openxmlformats.org/officeDocument/2006/relationships/hyperlink" Target="http://pravo-search.minjust.ru/bigs/showDocument.html?id=E26217AA-E1DC-465B-8FF4-F8C0B0976406" TargetMode="External"/><Relationship Id="rId88" Type="http://schemas.openxmlformats.org/officeDocument/2006/relationships/hyperlink" Target="https://pravo-search.minjust.ru/bigs/showDocument.html?id=43F3FE40-1EF9-4156-BA36-8AF123CD1DEC" TargetMode="External"/><Relationship Id="rId111" Type="http://schemas.openxmlformats.org/officeDocument/2006/relationships/hyperlink" Target="http://zakon.scli.ru/" TargetMode="External"/><Relationship Id="rId132" Type="http://schemas.openxmlformats.org/officeDocument/2006/relationships/hyperlink" Target="https://pravo-search.minjust.ru/bigs/showDocument.html?id=9AA48369-618A-4BB4-B4B8-AE15F2B7EBF6" TargetMode="External"/><Relationship Id="rId153" Type="http://schemas.openxmlformats.org/officeDocument/2006/relationships/hyperlink" Target="https://pravo-search.minjust.ru/bigs/showDocument.html?id=43F3FE40-1EF9-4156-BA36-8AF123CD1DEC" TargetMode="External"/><Relationship Id="rId174" Type="http://schemas.openxmlformats.org/officeDocument/2006/relationships/hyperlink" Target="https://pravo-search.minjust.ru/bigs/showDocument.html?id=862B7C28-2921-4B9B-B961-1D0B62938CC7" TargetMode="External"/><Relationship Id="rId195" Type="http://schemas.openxmlformats.org/officeDocument/2006/relationships/hyperlink" Target="http://zakon.scli.ru/" TargetMode="External"/><Relationship Id="rId209" Type="http://schemas.openxmlformats.org/officeDocument/2006/relationships/hyperlink" Target="https://pravo-search.minjust.ru/bigs/showDocument.html?id=CD0C6F97-8382-4BF9-8557-DA68443B0535" TargetMode="External"/><Relationship Id="rId220" Type="http://schemas.openxmlformats.org/officeDocument/2006/relationships/hyperlink" Target="http://pravo-search.minjust.ru/bigs/showDocument.html?id=E61ADBA6-13EA-4D71-8AD2-C370BF080BD0" TargetMode="External"/><Relationship Id="rId241" Type="http://schemas.openxmlformats.org/officeDocument/2006/relationships/hyperlink" Target="https://pravo-search.minjust.ru/bigs/showDocument.html?id=9C475B13-392E-4501-9658-ED644F13DDE8" TargetMode="External"/><Relationship Id="rId15" Type="http://schemas.openxmlformats.org/officeDocument/2006/relationships/hyperlink" Target="https://pravo-search.minjust.ru/bigs/showDocument.html?id=B081779E-31A8-463F-95A2-6DCEA236A086" TargetMode="External"/><Relationship Id="rId36" Type="http://schemas.openxmlformats.org/officeDocument/2006/relationships/hyperlink" Target="https://pravo-search.minjust.ru/bigs/showDocument.html?id=CD0C6F97-8382-4BF9-8557-DA68443B0535" TargetMode="External"/><Relationship Id="rId57" Type="http://schemas.openxmlformats.org/officeDocument/2006/relationships/hyperlink" Target="http://pravo-search.minjust.ru/bigs/showDocument.html?id=DDE333F4-87CB-49EF-9C6E-69F7FDDC884B" TargetMode="External"/><Relationship Id="rId262" Type="http://schemas.openxmlformats.org/officeDocument/2006/relationships/hyperlink" Target="https://pravo-search.minjust.ru/bigs/showDocument.html?id=862B7C28-2921-4B9B-B961-1D0B62938CC7" TargetMode="External"/><Relationship Id="rId283" Type="http://schemas.openxmlformats.org/officeDocument/2006/relationships/hyperlink" Target="http://zakon.scli.ru/" TargetMode="External"/><Relationship Id="rId318" Type="http://schemas.openxmlformats.org/officeDocument/2006/relationships/hyperlink" Target="http://pravo-search.minjust.ru/bigs/showDocument.html?id=E26217AA-E1DC-465B-8FF4-F8C0B0976406" TargetMode="External"/><Relationship Id="rId339" Type="http://schemas.openxmlformats.org/officeDocument/2006/relationships/hyperlink" Target="https://pravo-search.minjust.ru/bigs/showDocument.html?id=15D4560C-D530-4955-BF7E-F734337AE80B" TargetMode="External"/><Relationship Id="rId78" Type="http://schemas.openxmlformats.org/officeDocument/2006/relationships/hyperlink" Target="http://zakon.scli.ru/" TargetMode="External"/><Relationship Id="rId99" Type="http://schemas.openxmlformats.org/officeDocument/2006/relationships/hyperlink" Target="http://zakon.scli.ru/" TargetMode="External"/><Relationship Id="rId101" Type="http://schemas.openxmlformats.org/officeDocument/2006/relationships/hyperlink" Target="http://zakon.scli.ru/" TargetMode="External"/><Relationship Id="rId122" Type="http://schemas.openxmlformats.org/officeDocument/2006/relationships/hyperlink" Target="http://pravo-search.minjust.ru/bigs/showDocument.html?id=7DBBB765-AB11-4581-A6E5-289521E0C9EF" TargetMode="External"/><Relationship Id="rId143" Type="http://schemas.openxmlformats.org/officeDocument/2006/relationships/hyperlink" Target="https://pravo-search.minjust.ru/bigs/showDocument.html?id=862B7C28-2921-4B9B-B961-1D0B62938CC7" TargetMode="External"/><Relationship Id="rId164" Type="http://schemas.openxmlformats.org/officeDocument/2006/relationships/hyperlink" Target="https://pravo-search.minjust.ru/bigs/showDocument.html?id=862B7C28-2921-4B9B-B961-1D0B62938CC7" TargetMode="External"/><Relationship Id="rId185" Type="http://schemas.openxmlformats.org/officeDocument/2006/relationships/hyperlink" Target="https://pravo-search.minjust.ru/bigs/showDocument.html?id=862B7C28-2921-4B9B-B961-1D0B62938CC7" TargetMode="External"/><Relationship Id="rId350" Type="http://schemas.openxmlformats.org/officeDocument/2006/relationships/hyperlink" Target="https://pravo-search.minjust.ru/bigs/showDocument.html?id=43F3FE40-1EF9-4156-BA36-8AF123CD1DEC" TargetMode="External"/><Relationship Id="rId9" Type="http://schemas.openxmlformats.org/officeDocument/2006/relationships/hyperlink" Target="https://pravo-search.minjust.ru/bigs/showDocument.html?id=DDE333F4-87CB-49EF-9C6E-69F7FDDC884B" TargetMode="External"/><Relationship Id="rId210" Type="http://schemas.openxmlformats.org/officeDocument/2006/relationships/hyperlink" Target="https://pravo-search.minjust.ru/bigs/showDocument.html?id=48A439D9-6C76-4269-889E-82563941C5BA" TargetMode="External"/><Relationship Id="rId26" Type="http://schemas.openxmlformats.org/officeDocument/2006/relationships/hyperlink" Target="http://zakon.scli.ru/" TargetMode="External"/><Relationship Id="rId231" Type="http://schemas.openxmlformats.org/officeDocument/2006/relationships/hyperlink" Target="http://pravo-search.minjust.ru/bigs/showDocument.html?id=E26217AA-E1DC-465B-8FF4-F8C0B0976406" TargetMode="External"/><Relationship Id="rId252" Type="http://schemas.openxmlformats.org/officeDocument/2006/relationships/hyperlink" Target="http://pravo-search.minjust.ru/bigs/showDocument.html?id=E26217AA-E1DC-465B-8FF4-F8C0B0976406" TargetMode="External"/><Relationship Id="rId273" Type="http://schemas.openxmlformats.org/officeDocument/2006/relationships/hyperlink" Target="http://zakon.scli.ru/" TargetMode="External"/><Relationship Id="rId294" Type="http://schemas.openxmlformats.org/officeDocument/2006/relationships/hyperlink" Target="https://pravo-search.minjust.ru/bigs/showDocument.html?id=CD0C6F97-8382-4BF9-8557-DA68443B0535" TargetMode="External"/><Relationship Id="rId308" Type="http://schemas.openxmlformats.org/officeDocument/2006/relationships/hyperlink" Target="http://pravo-search.minjust.ru/bigs/showDocument.html?id=7DBBB765-AB11-4581-A6E5-289521E0C9EF" TargetMode="External"/><Relationship Id="rId329" Type="http://schemas.openxmlformats.org/officeDocument/2006/relationships/hyperlink" Target="https://pravo-search.minjust.ru/bigs/showDocument.html?id=E262A5DE-C87F-42B7-A120-7DCF949D8830" TargetMode="External"/><Relationship Id="rId47" Type="http://schemas.openxmlformats.org/officeDocument/2006/relationships/hyperlink" Target="https://pravo-search.minjust.ru/bigs/showDocument.html?id=A8F3CB2E-7229-46BA-B99D-2576ED9DCF5C" TargetMode="External"/><Relationship Id="rId68" Type="http://schemas.openxmlformats.org/officeDocument/2006/relationships/hyperlink" Target="http://zakon.scli.ru/" TargetMode="External"/><Relationship Id="rId89" Type="http://schemas.openxmlformats.org/officeDocument/2006/relationships/hyperlink" Target="https://pravo-search.minjust.ru/bigs/showDocument.html?id=CD0C6F97-8382-4BF9-8557-DA68443B0535" TargetMode="External"/><Relationship Id="rId112" Type="http://schemas.openxmlformats.org/officeDocument/2006/relationships/hyperlink" Target="https://pravo-search.minjust.ru/bigs/showDocument.html?id=CD0C6F97-8382-4BF9-8557-DA68443B0535" TargetMode="External"/><Relationship Id="rId133" Type="http://schemas.openxmlformats.org/officeDocument/2006/relationships/hyperlink" Target="https://pravo-search.minjust.ru/bigs/showDocument.html?id=48A439D9-6C76-4269-889E-82563941C5BA" TargetMode="External"/><Relationship Id="rId154" Type="http://schemas.openxmlformats.org/officeDocument/2006/relationships/hyperlink" Target="https://pravo-search.minjust.ru/bigs/showDocument.html?id=862B7C28-2921-4B9B-B961-1D0B62938CC7" TargetMode="External"/><Relationship Id="rId175" Type="http://schemas.openxmlformats.org/officeDocument/2006/relationships/hyperlink" Target="https://pravo-search.minjust.ru/bigs/showDocument.html?id=CD0C6F97-8382-4BF9-8557-DA68443B0535" TargetMode="External"/><Relationship Id="rId340" Type="http://schemas.openxmlformats.org/officeDocument/2006/relationships/hyperlink" Target="http://pravo-search.minjust.ru/bigs/showDocument.html?id=15D4560C-D530-4955-BF7E-F734337AE80B" TargetMode="External"/><Relationship Id="rId196" Type="http://schemas.openxmlformats.org/officeDocument/2006/relationships/hyperlink" Target="http://pravo-search.minjust.ru/bigs/showDocument.html?id=E26217AA-E1DC-465B-8FF4-F8C0B0976406" TargetMode="External"/><Relationship Id="rId200" Type="http://schemas.openxmlformats.org/officeDocument/2006/relationships/hyperlink" Target="http://pravo-search.minjust.ru/bigs/showDocument.html?id=7DBBB765-AB11-4581-A6E5-289521E0C9EF" TargetMode="External"/><Relationship Id="rId16" Type="http://schemas.openxmlformats.org/officeDocument/2006/relationships/hyperlink" Target="https://pravo-search.minjust.ru/bigs/showDocument.html?id=4A681734-018F-4B9E-8D39-B39008A3F318" TargetMode="External"/><Relationship Id="rId221" Type="http://schemas.openxmlformats.org/officeDocument/2006/relationships/hyperlink" Target="http://pravo-search.minjust.ru/bigs/showDocument.html?id=9A07CFA9-1B29-4F3F-9062-0C660B90E311" TargetMode="External"/><Relationship Id="rId242" Type="http://schemas.openxmlformats.org/officeDocument/2006/relationships/hyperlink" Target="https://pravo-search.minjust.ru/bigs/showDocument.html?id=CD0C6F97-8382-4BF9-8557-DA68443B0535" TargetMode="External"/><Relationship Id="rId263" Type="http://schemas.openxmlformats.org/officeDocument/2006/relationships/hyperlink" Target="http://zakon.scli.ru/" TargetMode="External"/><Relationship Id="rId284" Type="http://schemas.openxmlformats.org/officeDocument/2006/relationships/hyperlink" Target="http://pravo-search.minjust.ru/bigs/showDocument.html?id=E26217AA-E1DC-465B-8FF4-F8C0B0976406" TargetMode="External"/><Relationship Id="rId319" Type="http://schemas.openxmlformats.org/officeDocument/2006/relationships/hyperlink" Target="https://pravo-search.minjust.ru/bigs/showDocument.html?id=CD0C6F97-8382-4BF9-8557-DA68443B0535" TargetMode="External"/><Relationship Id="rId37" Type="http://schemas.openxmlformats.org/officeDocument/2006/relationships/hyperlink" Target="https://pravo-search.minjust.ru/bigs/showDocument.html?id=CD0C6F97-8382-4BF9-8557-DA68443B0535" TargetMode="External"/><Relationship Id="rId58" Type="http://schemas.openxmlformats.org/officeDocument/2006/relationships/hyperlink" Target="http://zakon.scli.ru/" TargetMode="External"/><Relationship Id="rId79" Type="http://schemas.openxmlformats.org/officeDocument/2006/relationships/hyperlink" Target="http://pravo-search.minjust.ru/bigs/showDocument.html?id=E61ADBA6-13EA-4D71-8AD2-C370BF080BD0" TargetMode="External"/><Relationship Id="rId102" Type="http://schemas.openxmlformats.org/officeDocument/2006/relationships/hyperlink" Target="https://pravo-search.minjust.ru/bigs/showDocument.html?id=4A681734-018F-4B9E-8D39-B39008A3F318" TargetMode="External"/><Relationship Id="rId123" Type="http://schemas.openxmlformats.org/officeDocument/2006/relationships/hyperlink" Target="https://pravo-search.minjust.ru/bigs/showDocument.html?id=9C475B13-392E-4501-9658-ED644F13DDE8" TargetMode="External"/><Relationship Id="rId144" Type="http://schemas.openxmlformats.org/officeDocument/2006/relationships/hyperlink" Target="https://pravo-search.minjust.ru/bigs/showDocument.html?id=CD0C6F97-8382-4BF9-8557-DA68443B0535" TargetMode="External"/><Relationship Id="rId330" Type="http://schemas.openxmlformats.org/officeDocument/2006/relationships/hyperlink" Target="https://pravo-search.minjust.ru/bigs/showDocument.html?id=862B7C28-2921-4B9B-B961-1D0B62938CC7" TargetMode="External"/><Relationship Id="rId90" Type="http://schemas.openxmlformats.org/officeDocument/2006/relationships/hyperlink" Target="http://pravo-search.minjust.ru/bigs/showDocument.html?id=E61ADBA6-13EA-4D71-8AD2-C370BF080BD0" TargetMode="External"/><Relationship Id="rId165" Type="http://schemas.openxmlformats.org/officeDocument/2006/relationships/hyperlink" Target="https://pravo-search.minjust.ru/bigs/showDocument.html?id=862B7C28-2921-4B9B-B961-1D0B62938CC7" TargetMode="External"/><Relationship Id="rId186" Type="http://schemas.openxmlformats.org/officeDocument/2006/relationships/hyperlink" Target="https://pravo-search.minjust.ru/bigs/showDocument.html?id=CD0C6F97-8382-4BF9-8557-DA68443B0535" TargetMode="External"/><Relationship Id="rId351" Type="http://schemas.openxmlformats.org/officeDocument/2006/relationships/hyperlink" Target="https://pravo-search.minjust.ru/bigs/showDocument.html?id=3E8F427C-A512-4684-A508-8DC47FB7D541" TargetMode="External"/><Relationship Id="rId211" Type="http://schemas.openxmlformats.org/officeDocument/2006/relationships/hyperlink" Target="https://pravo-search.minjust.ru/bigs/showDocument.html?id=CD0C6F97-8382-4BF9-8557-DA68443B0535" TargetMode="External"/><Relationship Id="rId232" Type="http://schemas.openxmlformats.org/officeDocument/2006/relationships/hyperlink" Target="https://pravo-search.minjust.ru/bigs/showDocument.html?id=A8F3CB2E-7229-46BA-B99D-2576ED9DCF5C" TargetMode="External"/><Relationship Id="rId253" Type="http://schemas.openxmlformats.org/officeDocument/2006/relationships/hyperlink" Target="https://pravo-search.minjust.ru/bigs/showDocument.html?id=CD0C6F97-8382-4BF9-8557-DA68443B0535" TargetMode="External"/><Relationship Id="rId274" Type="http://schemas.openxmlformats.org/officeDocument/2006/relationships/hyperlink" Target="http://zakon.scli.ru/" TargetMode="External"/><Relationship Id="rId295" Type="http://schemas.openxmlformats.org/officeDocument/2006/relationships/hyperlink" Target="http://pravo-search.minjust.ru/bigs/showDocument.html?id=E26217AA-E1DC-465B-8FF4-F8C0B0976406" TargetMode="External"/><Relationship Id="rId309" Type="http://schemas.openxmlformats.org/officeDocument/2006/relationships/hyperlink" Target="https://pravo-search.minjust.ru/bigs/showDocument.html?id=CD0C6F97-8382-4BF9-8557-DA68443B0535" TargetMode="External"/><Relationship Id="rId27" Type="http://schemas.openxmlformats.org/officeDocument/2006/relationships/hyperlink" Target="https://pravo-search.minjust.ru/bigs/showDocument.html?id=CD0C6F97-8382-4BF9-8557-DA68443B0535" TargetMode="External"/><Relationship Id="rId48" Type="http://schemas.openxmlformats.org/officeDocument/2006/relationships/hyperlink" Target="https://pravo-search.minjust.ru/bigs/showDocument.html?id=862B7C28-2921-4B9B-B961-1D0B62938CC7" TargetMode="External"/><Relationship Id="rId69" Type="http://schemas.openxmlformats.org/officeDocument/2006/relationships/hyperlink" Target="http://pravo-search.minjust.ru/bigs/showDocument.html?id=E999DCF9-926B-4FA1-9B51-8FD631C66B00" TargetMode="External"/><Relationship Id="rId113" Type="http://schemas.openxmlformats.org/officeDocument/2006/relationships/hyperlink" Target="https://pravo-search.minjust.ru/bigs/showDocument.html?id=CD0C6F97-8382-4BF9-8557-DA68443B0535" TargetMode="External"/><Relationship Id="rId134" Type="http://schemas.openxmlformats.org/officeDocument/2006/relationships/hyperlink" Target="http://zakon.scli.ru/" TargetMode="External"/><Relationship Id="rId320" Type="http://schemas.openxmlformats.org/officeDocument/2006/relationships/hyperlink" Target="https://pravo-search.minjust.ru/bigs/showDocument.html?id=CD0C6F97-8382-4BF9-8557-DA68443B0535" TargetMode="External"/><Relationship Id="rId80" Type="http://schemas.openxmlformats.org/officeDocument/2006/relationships/hyperlink" Target="http://pravo-search.minjust.ru/bigs/showDocument.html?id=E26217AA-E1DC-465B-8FF4-F8C0B0976406" TargetMode="External"/><Relationship Id="rId155" Type="http://schemas.openxmlformats.org/officeDocument/2006/relationships/hyperlink" Target="https://pravo-search.minjust.ru/bigs/showDocument.html?id=CD0C6F97-8382-4BF9-8557-DA68443B0535" TargetMode="External"/><Relationship Id="rId176" Type="http://schemas.openxmlformats.org/officeDocument/2006/relationships/hyperlink" Target="https://pravo-search.minjust.ru/bigs/showDocument.html?id=862B7C28-2921-4B9B-B961-1D0B62938CC7" TargetMode="External"/><Relationship Id="rId197" Type="http://schemas.openxmlformats.org/officeDocument/2006/relationships/hyperlink" Target="https://pravo-search.minjust.ru/bigs/showDocument.html?id=CD0C6F97-8382-4BF9-8557-DA68443B0535" TargetMode="External"/><Relationship Id="rId341" Type="http://schemas.openxmlformats.org/officeDocument/2006/relationships/hyperlink" Target="http://pravo-search.minjust.ru/bigs/showDocument.html?id=FA2D5E86-4465-49D2-9F33-17B76BF94D78" TargetMode="External"/><Relationship Id="rId201" Type="http://schemas.openxmlformats.org/officeDocument/2006/relationships/hyperlink" Target="http://zakon.scli.ru/" TargetMode="External"/><Relationship Id="rId222" Type="http://schemas.openxmlformats.org/officeDocument/2006/relationships/hyperlink" Target="https://pravo-search.minjust.ru/bigs/showDocument.html?id=4A681734-018F-4B9E-8D39-B39008A3F318" TargetMode="External"/><Relationship Id="rId243" Type="http://schemas.openxmlformats.org/officeDocument/2006/relationships/hyperlink" Target="https://pravo-search.minjust.ru/bigs/showDocument.html?id=CD0C6F97-8382-4BF9-8557-DA68443B0535" TargetMode="External"/><Relationship Id="rId264" Type="http://schemas.openxmlformats.org/officeDocument/2006/relationships/hyperlink" Target="http://zakon.scli.ru/" TargetMode="External"/><Relationship Id="rId285" Type="http://schemas.openxmlformats.org/officeDocument/2006/relationships/hyperlink" Target="http://pravo-search.minjust.ru/bigs/showDocument.html?id=96E20C02-1B12-465A-B64C-24AA92270007" TargetMode="External"/><Relationship Id="rId17" Type="http://schemas.openxmlformats.org/officeDocument/2006/relationships/hyperlink" Target="https://pravo-search.minjust.ru/bigs/showDocument.html?id=43F3FE40-1EF9-4156-BA36-8AF123CD1DEC" TargetMode="External"/><Relationship Id="rId38" Type="http://schemas.openxmlformats.org/officeDocument/2006/relationships/hyperlink" Target="https://pravo-search.minjust.ru/bigs/showDocument.html?id=43F3FE40-1EF9-4156-BA36-8AF123CD1DEC" TargetMode="External"/><Relationship Id="rId59" Type="http://schemas.openxmlformats.org/officeDocument/2006/relationships/hyperlink" Target="http://zakon.scli.ru/" TargetMode="External"/><Relationship Id="rId103" Type="http://schemas.openxmlformats.org/officeDocument/2006/relationships/hyperlink" Target="http://zakon.scli.ru/" TargetMode="External"/><Relationship Id="rId124" Type="http://schemas.openxmlformats.org/officeDocument/2006/relationships/hyperlink" Target="http://pravo-search.minjust.ru/bigs/showDocument.html?id=7DBBB765-AB11-4581-A6E5-289521E0C9EF" TargetMode="External"/><Relationship Id="rId310" Type="http://schemas.openxmlformats.org/officeDocument/2006/relationships/hyperlink" Target="https://pravo-search.minjust.ru/bigs/showDocument.html?id=CD0C6F97-8382-4BF9-8557-DA68443B0535" TargetMode="External"/><Relationship Id="rId70" Type="http://schemas.openxmlformats.org/officeDocument/2006/relationships/hyperlink" Target="https://pravo-search.minjust.ru/bigs/showDocument.html?id=4A681734-018F-4B9E-8D39-B39008A3F318" TargetMode="External"/><Relationship Id="rId91" Type="http://schemas.openxmlformats.org/officeDocument/2006/relationships/hyperlink" Target="http://pravo-search.minjust.ru/bigs/showDocument.html?id=E26217AA-E1DC-465B-8FF4-F8C0B0976406" TargetMode="External"/><Relationship Id="rId145" Type="http://schemas.openxmlformats.org/officeDocument/2006/relationships/hyperlink" Target="http://pravo-search.minjust.ru/bigs/showDocument.html?id=B081779E-31A8-463F-95A2-6DCEA236A086" TargetMode="External"/><Relationship Id="rId166" Type="http://schemas.openxmlformats.org/officeDocument/2006/relationships/hyperlink" Target="https://pravo-search.minjust.ru/bigs/showDocument.html?id=CD0C6F97-8382-4BF9-8557-DA68443B0535" TargetMode="External"/><Relationship Id="rId187" Type="http://schemas.openxmlformats.org/officeDocument/2006/relationships/hyperlink" Target="https://pravo-search.minjust.ru/bigs/showDocument.html?id=4A681734-018F-4B9E-8D39-B39008A3F318" TargetMode="External"/><Relationship Id="rId331" Type="http://schemas.openxmlformats.org/officeDocument/2006/relationships/hyperlink" Target="https://pravo-search.minjust.ru/bigs/showDocument.html?id=6682DDF3-A0C4-43A2-B9E2-1FFEC9578268" TargetMode="External"/><Relationship Id="rId352" Type="http://schemas.openxmlformats.org/officeDocument/2006/relationships/hyperlink" Target="https://pravo-search.minjust.ru/bigs/showDocument.html?id=A8F3CB2E-7229-46BA-B99D-2576ED9DCF5C" TargetMode="External"/><Relationship Id="rId1" Type="http://schemas.openxmlformats.org/officeDocument/2006/relationships/styles" Target="styles.xml"/><Relationship Id="rId212" Type="http://schemas.openxmlformats.org/officeDocument/2006/relationships/hyperlink" Target="https://pravo-search.minjust.ru/bigs/showDocument.html?id=15D4560C-D530-4955-BF7E-F734337AE80B" TargetMode="External"/><Relationship Id="rId233" Type="http://schemas.openxmlformats.org/officeDocument/2006/relationships/hyperlink" Target="https://pravo-search.minjust.ru/bigs/showDocument.html?id=A8F3CB2E-7229-46BA-B99D-2576ED9DCF5C" TargetMode="External"/><Relationship Id="rId254" Type="http://schemas.openxmlformats.org/officeDocument/2006/relationships/hyperlink" Target="https://pravo-search.minjust.ru/bigs/showDocument.html?id=CD0C6F97-8382-4BF9-8557-DA68443B0535" TargetMode="External"/><Relationship Id="rId28" Type="http://schemas.openxmlformats.org/officeDocument/2006/relationships/hyperlink" Target="http://zakon.scli.ru/" TargetMode="External"/><Relationship Id="rId49" Type="http://schemas.openxmlformats.org/officeDocument/2006/relationships/hyperlink" Target="http://pravo-search.minjust.ru/bigs/showDocument.html?id=F7C508FD-E92E-4B54-994C-98F980212E85" TargetMode="External"/><Relationship Id="rId114" Type="http://schemas.openxmlformats.org/officeDocument/2006/relationships/hyperlink" Target="https://pravo-search.minjust.ru/bigs/showDocument.html?id=CD0C6F97-8382-4BF9-8557-DA68443B0535" TargetMode="External"/><Relationship Id="rId275" Type="http://schemas.openxmlformats.org/officeDocument/2006/relationships/hyperlink" Target="http://zakon.scli.ru/" TargetMode="External"/><Relationship Id="rId296" Type="http://schemas.openxmlformats.org/officeDocument/2006/relationships/hyperlink" Target="http://pravo-search.minjust.ru/bigs/showDocument.html?id=7DBBB765-AB11-4581-A6E5-289521E0C9EF" TargetMode="External"/><Relationship Id="rId300" Type="http://schemas.openxmlformats.org/officeDocument/2006/relationships/hyperlink" Target="https://pravo-search.minjust.ru/bigs/showDocument.html?id=CD0C6F97-8382-4BF9-8557-DA68443B0535" TargetMode="External"/><Relationship Id="rId60" Type="http://schemas.openxmlformats.org/officeDocument/2006/relationships/hyperlink" Target="https://pravo-search.minjust.ru/bigs/showDocument.html?id=CD0C6F97-8382-4BF9-8557-DA68443B0535" TargetMode="External"/><Relationship Id="rId81" Type="http://schemas.openxmlformats.org/officeDocument/2006/relationships/hyperlink" Target="https://pravo-search.minjust.ru/bigs/showDocument.html?id=CD0C6F97-8382-4BF9-8557-DA68443B0535" TargetMode="External"/><Relationship Id="rId135" Type="http://schemas.openxmlformats.org/officeDocument/2006/relationships/hyperlink" Target="https://pravo-search.minjust.ru/bigs/showDocument.html?id=CD0C6F97-8382-4BF9-8557-DA68443B0535" TargetMode="External"/><Relationship Id="rId156" Type="http://schemas.openxmlformats.org/officeDocument/2006/relationships/hyperlink" Target="https://pravo-search.minjust.ru/bigs/showDocument.html?id=23BFA9AF-B847-4F54-8403-F2E327C4305A" TargetMode="External"/><Relationship Id="rId177" Type="http://schemas.openxmlformats.org/officeDocument/2006/relationships/hyperlink" Target="https://pravo-search.minjust.ru/bigs/showDocument.html?id=CD0C6F97-8382-4BF9-8557-DA68443B0535" TargetMode="External"/><Relationship Id="rId198" Type="http://schemas.openxmlformats.org/officeDocument/2006/relationships/hyperlink" Target="https://pravo-search.minjust.ru/bigs/showDocument.html?id=CF1F5643-3AEB-4438-9333-2E47F2A9D0E7" TargetMode="External"/><Relationship Id="rId321" Type="http://schemas.openxmlformats.org/officeDocument/2006/relationships/hyperlink" Target="https://pravo-search.minjust.ru/bigs/showDocument.html?id=4A681734-018F-4B9E-8D39-B39008A3F318" TargetMode="External"/><Relationship Id="rId342" Type="http://schemas.openxmlformats.org/officeDocument/2006/relationships/hyperlink" Target="http://pravo-search.minjust.ru/bigs/showDocument.html?id=E61ADBA6-13EA-4D71-8AD2-C370BF080BD0" TargetMode="External"/><Relationship Id="rId202" Type="http://schemas.openxmlformats.org/officeDocument/2006/relationships/hyperlink" Target="http://pravo-search.minjust.ru/bigs/showDocument.html?id=9A07CFA9-1B29-4F3F-9062-0C660B90E311" TargetMode="External"/><Relationship Id="rId223" Type="http://schemas.openxmlformats.org/officeDocument/2006/relationships/hyperlink" Target="https://pravo-search.minjust.ru/bigs/showDocument.html?id=9C475B13-392E-4501-9658-ED644F13DDE8" TargetMode="External"/><Relationship Id="rId244" Type="http://schemas.openxmlformats.org/officeDocument/2006/relationships/hyperlink" Target="https://pravo-search.minjust.ru/bigs/showDocument.html?id=CD0C6F97-8382-4BF9-8557-DA68443B0535" TargetMode="External"/><Relationship Id="rId18" Type="http://schemas.openxmlformats.org/officeDocument/2006/relationships/hyperlink" Target="https://pravo-search.minjust.ru/bigs/showDocument.html?id=9C475B13-392E-4501-9658-ED644F13DDE8" TargetMode="External"/><Relationship Id="rId39" Type="http://schemas.openxmlformats.org/officeDocument/2006/relationships/hyperlink" Target="http://zakon.scli.ru/" TargetMode="External"/><Relationship Id="rId265" Type="http://schemas.openxmlformats.org/officeDocument/2006/relationships/hyperlink" Target="http://pravo-search.minjust.ru/bigs/showDocument.html?id=DDE333F4-87CB-49EF-9C6E-69F7FDDC884B" TargetMode="External"/><Relationship Id="rId286" Type="http://schemas.openxmlformats.org/officeDocument/2006/relationships/hyperlink" Target="http://pravo-search.minjust.ru/bigs/showDocument.html?id=96E20C02-1B12-465A-B64C-24AA92270007" TargetMode="External"/><Relationship Id="rId50" Type="http://schemas.openxmlformats.org/officeDocument/2006/relationships/hyperlink" Target="https://pravo-search.minjust.ru/bigs/showDocument.html?id=8F21B21C-A408-42C4-B9FE-A939B863C84A" TargetMode="External"/><Relationship Id="rId104" Type="http://schemas.openxmlformats.org/officeDocument/2006/relationships/hyperlink" Target="http://pravo-search.minjust.ru/bigs/showDocument.html?id=9A07CFA9-1B29-4F3F-9062-0C660B90E311" TargetMode="External"/><Relationship Id="rId125" Type="http://schemas.openxmlformats.org/officeDocument/2006/relationships/hyperlink" Target="http://pravo-search.minjust.ru/bigs/showDocument.html?id=B081779E-31A8-463F-95A2-6DCEA236A086" TargetMode="External"/><Relationship Id="rId146" Type="http://schemas.openxmlformats.org/officeDocument/2006/relationships/hyperlink" Target="http://pravo-search.minjust.ru/bigs/showDocument.html?id=DDE333F4-87CB-49EF-9C6E-69F7FDDC884B" TargetMode="External"/><Relationship Id="rId167" Type="http://schemas.openxmlformats.org/officeDocument/2006/relationships/hyperlink" Target="https://pravo-search.minjust.ru/bigs/showDocument.html?id=9C475B13-392E-4501-9658-ED644F13DDE8" TargetMode="External"/><Relationship Id="rId188" Type="http://schemas.openxmlformats.org/officeDocument/2006/relationships/hyperlink" Target="https://pravo-search.minjust.ru/bigs/showDocument.html?id=CD0C6F97-8382-4BF9-8557-DA68443B0535" TargetMode="External"/><Relationship Id="rId311" Type="http://schemas.openxmlformats.org/officeDocument/2006/relationships/hyperlink" Target="https://pravo-search.minjust.ru/bigs/showDocument.html?id=8F21B21C-A408-42C4-B9FE-A939B863C84A" TargetMode="External"/><Relationship Id="rId332" Type="http://schemas.openxmlformats.org/officeDocument/2006/relationships/hyperlink" Target="https://pravo-search.minjust.ru/bigs/showDocument.html?id=E262A5DE-C87F-42B7-A120-7DCF949D8830" TargetMode="External"/><Relationship Id="rId353" Type="http://schemas.openxmlformats.org/officeDocument/2006/relationships/hyperlink" Target="https://pravo-search.minjust.ru/bigs/showDocument.html?id=60E7A40F-05D9-44D9-8E93-11B782F4AFA0" TargetMode="External"/><Relationship Id="rId71" Type="http://schemas.openxmlformats.org/officeDocument/2006/relationships/hyperlink" Target="https://pravo-search.minjust.ru/bigs/showDocument.html?id=9C475B13-392E-4501-9658-ED644F13DDE8" TargetMode="External"/><Relationship Id="rId92" Type="http://schemas.openxmlformats.org/officeDocument/2006/relationships/hyperlink" Target="http://zakon.scli.ru/" TargetMode="External"/><Relationship Id="rId213" Type="http://schemas.openxmlformats.org/officeDocument/2006/relationships/hyperlink" Target="http://pravo-search.minjust.ru/bigs/showDocument.html?id=96E20C02-1B12-465A-B64C-24AA92270007" TargetMode="External"/><Relationship Id="rId234" Type="http://schemas.openxmlformats.org/officeDocument/2006/relationships/hyperlink" Target="https://pravo-search.minjust.ru/bigs/showDocument.html?id=A8F3CB2E-7229-46BA-B99D-2576ED9DCF5C" TargetMode="External"/><Relationship Id="rId2" Type="http://schemas.openxmlformats.org/officeDocument/2006/relationships/settings" Target="settings.xml"/><Relationship Id="rId29" Type="http://schemas.openxmlformats.org/officeDocument/2006/relationships/hyperlink" Target="http://pravo-search.minjust.ru/bigs/showDocument.html?id=7DBBB765-AB11-4581-A6E5-289521E0C9EF" TargetMode="External"/><Relationship Id="rId255" Type="http://schemas.openxmlformats.org/officeDocument/2006/relationships/hyperlink" Target="https://pravo-search.minjust.ru/bigs/showDocument.html?id=A8F3CB2E-7229-46BA-B99D-2576ED9DCF5C" TargetMode="External"/><Relationship Id="rId276" Type="http://schemas.openxmlformats.org/officeDocument/2006/relationships/hyperlink" Target="http://zakon.scli.ru/" TargetMode="External"/><Relationship Id="rId297" Type="http://schemas.openxmlformats.org/officeDocument/2006/relationships/hyperlink" Target="http://zakon.scli.ru/" TargetMode="External"/><Relationship Id="rId40" Type="http://schemas.openxmlformats.org/officeDocument/2006/relationships/hyperlink" Target="https://pravo-search.minjust.ru/bigs/showDocument.html?id=CD0C6F97-8382-4BF9-8557-DA68443B0535" TargetMode="External"/><Relationship Id="rId115" Type="http://schemas.openxmlformats.org/officeDocument/2006/relationships/hyperlink" Target="https://pravo-search.minjust.ru/bigs/showDocument.html?id=CD0C6F97-8382-4BF9-8557-DA68443B0535" TargetMode="External"/><Relationship Id="rId136" Type="http://schemas.openxmlformats.org/officeDocument/2006/relationships/hyperlink" Target="http://pravo-search.minjust.ru/bigs/showDocument.html?id=B081779E-31A8-463F-95A2-6DCEA236A086" TargetMode="External"/><Relationship Id="rId157" Type="http://schemas.openxmlformats.org/officeDocument/2006/relationships/hyperlink" Target="https://pravo-search.minjust.ru/bigs/showDocument.html?id=EB042C48-DE0E-4DBE-8305-4D48DDDB63A2" TargetMode="External"/><Relationship Id="rId178" Type="http://schemas.openxmlformats.org/officeDocument/2006/relationships/hyperlink" Target="https://pravo-search.minjust.ru/bigs/showDocument.html?id=96E20C02-1B12-465A-B64C-24AA92270007" TargetMode="External"/><Relationship Id="rId301" Type="http://schemas.openxmlformats.org/officeDocument/2006/relationships/hyperlink" Target="http://zakon.scli.ru/" TargetMode="External"/><Relationship Id="rId322" Type="http://schemas.openxmlformats.org/officeDocument/2006/relationships/hyperlink" Target="https://pravo-search.minjust.ru/bigs/showDocument.html?id=60E08DD3-A113-4C2C-BF2A-D7CDCD7938DE" TargetMode="External"/><Relationship Id="rId343" Type="http://schemas.openxmlformats.org/officeDocument/2006/relationships/hyperlink" Target="http://pravo-search.minjust.ru/bigs/showDocument.html?id=96E20C02-1B12-465A-B64C-24AA92270007" TargetMode="External"/><Relationship Id="rId61" Type="http://schemas.openxmlformats.org/officeDocument/2006/relationships/hyperlink" Target="http://pravo-search.minjust.ru/bigs/showDocument.html?id=E61ADBA6-13EA-4D71-8AD2-C370BF080BD0" TargetMode="External"/><Relationship Id="rId82" Type="http://schemas.openxmlformats.org/officeDocument/2006/relationships/hyperlink" Target="http://pravo-search.minjust.ru/bigs/showDocument.html?id=C5FBDA01-BE5A-4C33-96F5-4CC960FF601A" TargetMode="External"/><Relationship Id="rId199" Type="http://schemas.openxmlformats.org/officeDocument/2006/relationships/hyperlink" Target="http://zakon.scli.ru/" TargetMode="External"/><Relationship Id="rId203" Type="http://schemas.openxmlformats.org/officeDocument/2006/relationships/hyperlink" Target="https://pravo-search.minjust.ru/bigs/showDocument.html?id=CD0C6F97-8382-4BF9-8557-DA68443B0535" TargetMode="External"/><Relationship Id="rId19" Type="http://schemas.openxmlformats.org/officeDocument/2006/relationships/hyperlink" Target="https://pravo-search.minjust.ru/bigs/showDocument.html?id=862B7C28-2921-4B9B-B961-1D0B62938CC7" TargetMode="External"/><Relationship Id="rId224" Type="http://schemas.openxmlformats.org/officeDocument/2006/relationships/hyperlink" Target="https://pravo-search.minjust.ru/bigs/showDocument.html?id=15D4560C-D530-4955-BF7E-F734337AE80B" TargetMode="External"/><Relationship Id="rId245" Type="http://schemas.openxmlformats.org/officeDocument/2006/relationships/hyperlink" Target="https://pravo-search.minjust.ru/bigs/showDocument.html?id=A8F3CB2E-7229-46BA-B99D-2576ED9DCF5C" TargetMode="External"/><Relationship Id="rId266" Type="http://schemas.openxmlformats.org/officeDocument/2006/relationships/hyperlink" Target="http://pravo-search.minjust.ru/bigs/showDocument.html?id=DDE333F4-87CB-49EF-9C6E-69F7FDDC884B" TargetMode="External"/><Relationship Id="rId287" Type="http://schemas.openxmlformats.org/officeDocument/2006/relationships/hyperlink" Target="http://pravo-search.minjust.ru/bigs/showDocument.html?id=96E20C02-1B12-465A-B64C-24AA92270007" TargetMode="External"/><Relationship Id="rId30" Type="http://schemas.openxmlformats.org/officeDocument/2006/relationships/hyperlink" Target="http://zakon.scli.ru/" TargetMode="External"/><Relationship Id="rId105" Type="http://schemas.openxmlformats.org/officeDocument/2006/relationships/hyperlink" Target="http://pravo-search.minjust.ru/bigs/showDocument.html?id=E26217AA-E1DC-465B-8FF4-F8C0B0976406" TargetMode="External"/><Relationship Id="rId126" Type="http://schemas.openxmlformats.org/officeDocument/2006/relationships/hyperlink" Target="http://zakon.scli.ru/" TargetMode="External"/><Relationship Id="rId147" Type="http://schemas.openxmlformats.org/officeDocument/2006/relationships/hyperlink" Target="http://pravo-search.minjust.ru/bigs/showDocument.html?id=96E20C02-1B12-465A-B64C-24AA92270007" TargetMode="External"/><Relationship Id="rId168" Type="http://schemas.openxmlformats.org/officeDocument/2006/relationships/hyperlink" Target="https://pravo-search.minjust.ru/bigs/showDocument.html?id=96E20C02-1B12-465A-B64C-24AA92270007" TargetMode="External"/><Relationship Id="rId312" Type="http://schemas.openxmlformats.org/officeDocument/2006/relationships/hyperlink" Target="http://zakon.scli.ru/" TargetMode="External"/><Relationship Id="rId333" Type="http://schemas.openxmlformats.org/officeDocument/2006/relationships/hyperlink" Target="https://pravo-search.minjust.ru/bigs/showDocument.html?id=4A681734-018F-4B9E-8D39-B39008A3F318" TargetMode="External"/><Relationship Id="rId354" Type="http://schemas.openxmlformats.org/officeDocument/2006/relationships/hyperlink" Target="https://pravo-search.minjust.ru/bigs/showDocument.html?id=D33DFF46-B943-4A30-8A73-0682579A6495" TargetMode="External"/><Relationship Id="rId51" Type="http://schemas.openxmlformats.org/officeDocument/2006/relationships/hyperlink" Target="https://pravo-search.minjust.ru/bigs/showDocument.html?id=CD0C6F97-8382-4BF9-8557-DA68443B0535" TargetMode="External"/><Relationship Id="rId72" Type="http://schemas.openxmlformats.org/officeDocument/2006/relationships/hyperlink" Target="http://pravo-search.minjust.ru/bigs/showDocument.html?id=524497EE-939B-46DF-83F5-03E4DB7C55E1" TargetMode="External"/><Relationship Id="rId93" Type="http://schemas.openxmlformats.org/officeDocument/2006/relationships/hyperlink" Target="https://pravo-search.minjust.ru/bigs/showDocument.html?id=CD0C6F97-8382-4BF9-8557-DA68443B0535" TargetMode="External"/><Relationship Id="rId189" Type="http://schemas.openxmlformats.org/officeDocument/2006/relationships/hyperlink" Target="http://pravo-search.minjust.ru/bigs/showDocument.html?id=E61ADBA6-13EA-4D71-8AD2-C370BF080BD0" TargetMode="External"/><Relationship Id="rId3" Type="http://schemas.openxmlformats.org/officeDocument/2006/relationships/webSettings" Target="webSettings.xml"/><Relationship Id="rId214" Type="http://schemas.openxmlformats.org/officeDocument/2006/relationships/hyperlink" Target="http://pravo-search.minjust.ru/bigs/showDocument.html?id=E26217AA-E1DC-465B-8FF4-F8C0B0976406" TargetMode="External"/><Relationship Id="rId235" Type="http://schemas.openxmlformats.org/officeDocument/2006/relationships/hyperlink" Target="http://zakon.scli.ru/" TargetMode="External"/><Relationship Id="rId256" Type="http://schemas.openxmlformats.org/officeDocument/2006/relationships/hyperlink" Target="http://pravo-search.minjust.ru/bigs/showDocument.html?id=E26217AA-E1DC-465B-8FF4-F8C0B0976406" TargetMode="External"/><Relationship Id="rId277" Type="http://schemas.openxmlformats.org/officeDocument/2006/relationships/hyperlink" Target="http://zakon.scli.ru/" TargetMode="External"/><Relationship Id="rId298" Type="http://schemas.openxmlformats.org/officeDocument/2006/relationships/hyperlink" Target="https://pravo-search.minjust.ru/bigs/showDocument.html?id=4A681734-018F-4B9E-8D39-B39008A3F318" TargetMode="External"/><Relationship Id="rId116" Type="http://schemas.openxmlformats.org/officeDocument/2006/relationships/hyperlink" Target="https://pravo-search.minjust.ru/bigs/showDocument.html?id=CD0C6F97-8382-4BF9-8557-DA68443B0535" TargetMode="External"/><Relationship Id="rId137" Type="http://schemas.openxmlformats.org/officeDocument/2006/relationships/hyperlink" Target="http://pravo-search.minjust.ru/bigs/showDocument.html?id=96E20C02-1B12-465A-B64C-24AA92270007" TargetMode="External"/><Relationship Id="rId158" Type="http://schemas.openxmlformats.org/officeDocument/2006/relationships/hyperlink" Target="https://pravo-search.minjust.ru/bigs/showDocument.html?id=862B7C28-2921-4B9B-B961-1D0B62938CC7" TargetMode="External"/><Relationship Id="rId302" Type="http://schemas.openxmlformats.org/officeDocument/2006/relationships/hyperlink" Target="http://zakon.scli.ru/" TargetMode="External"/><Relationship Id="rId323" Type="http://schemas.openxmlformats.org/officeDocument/2006/relationships/hyperlink" Target="https://pravo-search.minjust.ru/bigs/showDocument.html?id=8B72231B-E1D5-434E-AB34-7750086672E2" TargetMode="External"/><Relationship Id="rId344" Type="http://schemas.openxmlformats.org/officeDocument/2006/relationships/hyperlink" Target="https://pravo-search.minjust.ru/bigs/showDocument.html?id=15D4560C-D530-4955-BF7E-F734337AE80B" TargetMode="External"/><Relationship Id="rId20" Type="http://schemas.openxmlformats.org/officeDocument/2006/relationships/hyperlink" Target="https://pravo-search.minjust.ru/bigs/showDocument.html?id=A8F3CB2E-7229-46BA-B99D-2576ED9DCF5C" TargetMode="External"/><Relationship Id="rId41" Type="http://schemas.openxmlformats.org/officeDocument/2006/relationships/hyperlink" Target="https://pravo-search.minjust.ru/bigs/showDocument.html?id=CD0C6F97-8382-4BF9-8557-DA68443B0535" TargetMode="External"/><Relationship Id="rId62" Type="http://schemas.openxmlformats.org/officeDocument/2006/relationships/hyperlink" Target="http://pravo-search.minjust.ru/bigs/showDocument.html?id=7DBBB765-AB11-4581-A6E5-289521E0C9EF" TargetMode="External"/><Relationship Id="rId83" Type="http://schemas.openxmlformats.org/officeDocument/2006/relationships/hyperlink" Target="http://pravo-search.minjust.ru/bigs/showDocument.html?id=E61ADBA6-13EA-4D71-8AD2-C370BF080BD0" TargetMode="External"/><Relationship Id="rId179" Type="http://schemas.openxmlformats.org/officeDocument/2006/relationships/hyperlink" Target="http://zakon.scli.ru/" TargetMode="External"/><Relationship Id="rId190" Type="http://schemas.openxmlformats.org/officeDocument/2006/relationships/hyperlink" Target="https://pravo-search.minjust.ru/bigs/showDocument.html?id=CD0C6F97-8382-4BF9-8557-DA68443B0535" TargetMode="External"/><Relationship Id="rId204" Type="http://schemas.openxmlformats.org/officeDocument/2006/relationships/hyperlink" Target="http://zakon.scli.ru/" TargetMode="External"/><Relationship Id="rId225" Type="http://schemas.openxmlformats.org/officeDocument/2006/relationships/hyperlink" Target="https://pravo-search.minjust.ru/bigs/showDocument.html?id=CD0C6F97-8382-4BF9-8557-DA68443B0535" TargetMode="External"/><Relationship Id="rId246" Type="http://schemas.openxmlformats.org/officeDocument/2006/relationships/hyperlink" Target="https://pravo-search.minjust.ru/bigs/showDocument.html?id=96E20C02-1B12-465A-B64C-24AA92270007" TargetMode="External"/><Relationship Id="rId267" Type="http://schemas.openxmlformats.org/officeDocument/2006/relationships/hyperlink" Target="http://zakon.scli.ru/" TargetMode="External"/><Relationship Id="rId288" Type="http://schemas.openxmlformats.org/officeDocument/2006/relationships/hyperlink" Target="http://pravo-search.minjust.ru/bigs/showDocument.html?id=7DBBB765-AB11-4581-A6E5-289521E0C9EF" TargetMode="External"/><Relationship Id="rId106" Type="http://schemas.openxmlformats.org/officeDocument/2006/relationships/hyperlink" Target="https://pravo-search.minjust.ru/bigs/showDocument.html?id=4A681734-018F-4B9E-8D39-B39008A3F318" TargetMode="External"/><Relationship Id="rId127" Type="http://schemas.openxmlformats.org/officeDocument/2006/relationships/hyperlink" Target="https://pravo-search.minjust.ru/bigs/showDocument.html?id=CD0C6F97-8382-4BF9-8557-DA68443B0535" TargetMode="External"/><Relationship Id="rId313" Type="http://schemas.openxmlformats.org/officeDocument/2006/relationships/hyperlink" Target="https://pravo-search.minjust.ru/bigs/showDocument.html?id=CD0C6F97-8382-4BF9-8557-DA68443B0535" TargetMode="External"/><Relationship Id="rId10" Type="http://schemas.openxmlformats.org/officeDocument/2006/relationships/hyperlink" Target="https://pravo-search.minjust.ru/bigs/showDocument.html?id=E26217AA-E1DC-465B-8FF4-F8C0B0976406" TargetMode="External"/><Relationship Id="rId31" Type="http://schemas.openxmlformats.org/officeDocument/2006/relationships/hyperlink" Target="http://zakon.scli.ru/" TargetMode="External"/><Relationship Id="rId52" Type="http://schemas.openxmlformats.org/officeDocument/2006/relationships/hyperlink" Target="https://pravo-search.minjust.ru/bigs/showDocument.html?id=862B7C28-2921-4B9B-B961-1D0B62938CC7" TargetMode="External"/><Relationship Id="rId73" Type="http://schemas.openxmlformats.org/officeDocument/2006/relationships/hyperlink" Target="http://pravo-search.minjust.ru/bigs/showDocument.html?id=B081779E-31A8-463F-95A2-6DCEA236A086" TargetMode="External"/><Relationship Id="rId94" Type="http://schemas.openxmlformats.org/officeDocument/2006/relationships/hyperlink" Target="http://zakon.scli.ru/" TargetMode="External"/><Relationship Id="rId148" Type="http://schemas.openxmlformats.org/officeDocument/2006/relationships/hyperlink" Target="https://pravo-search.minjust.ru/bigs/showDocument.html?id=9AA48369-618A-4BB4-B4B8-AE15F2B7EBF6" TargetMode="External"/><Relationship Id="rId169" Type="http://schemas.openxmlformats.org/officeDocument/2006/relationships/hyperlink" Target="https://pravo-search.minjust.ru/bigs/showDocument.html?id=96E20C02-1B12-465A-B64C-24AA92270007" TargetMode="External"/><Relationship Id="rId334" Type="http://schemas.openxmlformats.org/officeDocument/2006/relationships/hyperlink" Target="https://pravo-search.minjust.ru/bigs/showDocument.html?id=CD0C6F97-8382-4BF9-8557-DA68443B0535" TargetMode="External"/><Relationship Id="rId355" Type="http://schemas.openxmlformats.org/officeDocument/2006/relationships/hyperlink" Target="https://pravo-search.minjust.ru/bigs/showDocument.html?id=CD0C6F97-8382-4BF9-8557-DA68443B0535" TargetMode="External"/><Relationship Id="rId4" Type="http://schemas.openxmlformats.org/officeDocument/2006/relationships/hyperlink" Target="https://pravo-search.minjust.ru/bigs/showDocument.html?id=9B2A8623-2F8E-4062-9F86-E8390DB1DACC" TargetMode="External"/><Relationship Id="rId180" Type="http://schemas.openxmlformats.org/officeDocument/2006/relationships/hyperlink" Target="http://pravo-search.minjust.ru/bigs/showDocument.html?id=E61ADBA6-13EA-4D71-8AD2-C370BF080BD0" TargetMode="External"/><Relationship Id="rId215" Type="http://schemas.openxmlformats.org/officeDocument/2006/relationships/hyperlink" Target="https://pravo-search.minjust.ru/bigs/showDocument.html?id=CD0C6F97-8382-4BF9-8557-DA68443B0535" TargetMode="External"/><Relationship Id="rId236" Type="http://schemas.openxmlformats.org/officeDocument/2006/relationships/hyperlink" Target="http://zakon.scli.ru/" TargetMode="External"/><Relationship Id="rId257" Type="http://schemas.openxmlformats.org/officeDocument/2006/relationships/hyperlink" Target="https://pravo-search.minjust.ru/bigs/showDocument.html?id=CD0C6F97-8382-4BF9-8557-DA68443B0535" TargetMode="External"/><Relationship Id="rId278" Type="http://schemas.openxmlformats.org/officeDocument/2006/relationships/hyperlink" Target="http://pravo-search.minjust.ru/bigs/showDocument.html?id=E26217AA-E1DC-465B-8FF4-F8C0B0976406" TargetMode="External"/><Relationship Id="rId303" Type="http://schemas.openxmlformats.org/officeDocument/2006/relationships/hyperlink" Target="http://pravo-search.minjust.ru/bigs/showDocument.html?id=F7C508FD-E92E-4B54-994C-98F980212E85" TargetMode="External"/><Relationship Id="rId42" Type="http://schemas.openxmlformats.org/officeDocument/2006/relationships/hyperlink" Target="http://pravo-search.minjust.ru/bigs/showDocument.html?id=370BA400-14C4-4CDB-8A8B-B11F2A1A2F55" TargetMode="External"/><Relationship Id="rId84" Type="http://schemas.openxmlformats.org/officeDocument/2006/relationships/hyperlink" Target="https://pravo-search.minjust.ru/bigs/showDocument.html?id=862B7C28-2921-4B9B-B961-1D0B62938CC7" TargetMode="External"/><Relationship Id="rId138" Type="http://schemas.openxmlformats.org/officeDocument/2006/relationships/hyperlink" Target="http://pravo-search.minjust.ru/bigs/showDocument.html?id=E26217AA-E1DC-465B-8FF4-F8C0B0976406" TargetMode="External"/><Relationship Id="rId345" Type="http://schemas.openxmlformats.org/officeDocument/2006/relationships/hyperlink" Target="https://pravo-search.minjust.ru/bigs/showDocument.html?id=CD0C6F97-8382-4BF9-8557-DA68443B0535" TargetMode="External"/><Relationship Id="rId191" Type="http://schemas.openxmlformats.org/officeDocument/2006/relationships/hyperlink" Target="http://pravo-search.minjust.ru/bigs/showDocument.html?id=7DBBB765-AB11-4581-A6E5-289521E0C9EF" TargetMode="External"/><Relationship Id="rId205" Type="http://schemas.openxmlformats.org/officeDocument/2006/relationships/hyperlink" Target="http://pravo-search.minjust.ru/bigs/showDocument.html?id=7DBBB765-AB11-4581-A6E5-289521E0C9EF" TargetMode="External"/><Relationship Id="rId247" Type="http://schemas.openxmlformats.org/officeDocument/2006/relationships/hyperlink" Target="https://pravo-search.minjust.ru/bigs/showDocument.html?id=9C475B13-392E-4501-9658-ED644F13DDE8" TargetMode="External"/><Relationship Id="rId107" Type="http://schemas.openxmlformats.org/officeDocument/2006/relationships/hyperlink" Target="https://pravo-search.minjust.ru/bigs/showDocument.html?id=9C475B13-392E-4501-9658-ED644F13DDE8" TargetMode="External"/><Relationship Id="rId289" Type="http://schemas.openxmlformats.org/officeDocument/2006/relationships/hyperlink" Target="http://pravo-search.minjust.ru/bigs/showDocument.html?id=7DBBB765-AB11-4581-A6E5-289521E0C9EF" TargetMode="External"/><Relationship Id="rId11" Type="http://schemas.openxmlformats.org/officeDocument/2006/relationships/hyperlink" Target="https://pravo-search.minjust.ru/bigs/showDocument.html?id=0F1C1850-26CE-4CA9-908C-D0197AD2740E" TargetMode="External"/><Relationship Id="rId53" Type="http://schemas.openxmlformats.org/officeDocument/2006/relationships/hyperlink" Target="https://pravo-search.minjust.ru/bigs/showDocument.html?id=862B7C28-2921-4B9B-B961-1D0B62938CC7" TargetMode="External"/><Relationship Id="rId149" Type="http://schemas.openxmlformats.org/officeDocument/2006/relationships/hyperlink" Target="https://pravo-search.minjust.ru/bigs/showDocument.html?id=23BFA9AF-B847-4F54-8403-F2E327C4305A" TargetMode="External"/><Relationship Id="rId314" Type="http://schemas.openxmlformats.org/officeDocument/2006/relationships/hyperlink" Target="http://pravo-search.minjust.ru/bigs/showDocument.html?id=B081779E-31A8-463F-95A2-6DCEA236A086" TargetMode="External"/><Relationship Id="rId356" Type="http://schemas.openxmlformats.org/officeDocument/2006/relationships/hyperlink" Target="https://pravo-search.minjust.ru/bigs/showDocument.html?id=A8F3CB2E-7229-46BA-B99D-2576ED9DCF5C" TargetMode="External"/><Relationship Id="rId95" Type="http://schemas.openxmlformats.org/officeDocument/2006/relationships/hyperlink" Target="http://zakon.scli.ru/" TargetMode="External"/><Relationship Id="rId160" Type="http://schemas.openxmlformats.org/officeDocument/2006/relationships/hyperlink" Target="https://pravo-search.minjust.ru/bigs/showDocument.html?id=48A439D9-6C76-4269-889E-82563941C5BA" TargetMode="External"/><Relationship Id="rId216" Type="http://schemas.openxmlformats.org/officeDocument/2006/relationships/hyperlink" Target="https://pravo-search.minjust.ru/bigs/showDocument.html?id=CD0C6F97-8382-4BF9-8557-DA68443B0535" TargetMode="External"/><Relationship Id="rId258" Type="http://schemas.openxmlformats.org/officeDocument/2006/relationships/hyperlink" Target="http://zakon.scli.ru/" TargetMode="External"/><Relationship Id="rId22" Type="http://schemas.openxmlformats.org/officeDocument/2006/relationships/hyperlink" Target="https://pravo-search.minjust.ru/bigs/showDocument.html?id=48A439D9-6C76-4269-889E-82563941C5BA" TargetMode="External"/><Relationship Id="rId64" Type="http://schemas.openxmlformats.org/officeDocument/2006/relationships/hyperlink" Target="http://zakon.scli.ru/" TargetMode="External"/><Relationship Id="rId118" Type="http://schemas.openxmlformats.org/officeDocument/2006/relationships/hyperlink" Target="http://pravo-search.minjust.ru/bigs/showDocument.html?id=E61ADBA6-13EA-4D71-8AD2-C370BF080BD0" TargetMode="External"/><Relationship Id="rId325" Type="http://schemas.openxmlformats.org/officeDocument/2006/relationships/hyperlink" Target="https://pravo-search.minjust.ru/bigs/showDocument.html?id=6682DDF3-A0C4-43A2-B9E2-1FFEC9578268" TargetMode="External"/><Relationship Id="rId171" Type="http://schemas.openxmlformats.org/officeDocument/2006/relationships/hyperlink" Target="https://pravo-search.minjust.ru/bigs/showDocument.html?id=23BFA9AF-B847-4F54-8403-F2E327C4305A" TargetMode="External"/><Relationship Id="rId227" Type="http://schemas.openxmlformats.org/officeDocument/2006/relationships/hyperlink" Target="https://pravo-search.minjust.ru/bigs/showDocument.html?id=96E20C02-1B12-465A-B64C-24AA92270007" TargetMode="External"/><Relationship Id="rId269" Type="http://schemas.openxmlformats.org/officeDocument/2006/relationships/hyperlink" Target="https://pravo-search.minjust.ru/bigs/showDocument.html?id=4A681734-018F-4B9E-8D39-B39008A3F318" TargetMode="External"/><Relationship Id="rId33" Type="http://schemas.openxmlformats.org/officeDocument/2006/relationships/hyperlink" Target="http://pravo-search.minjust.ru/bigs/showDocument.html?id=B081779E-31A8-463F-95A2-6DCEA236A086" TargetMode="External"/><Relationship Id="rId129" Type="http://schemas.openxmlformats.org/officeDocument/2006/relationships/hyperlink" Target="https://pravo-search.minjust.ru/bigs/showDocument.html?id=CD0C6F97-8382-4BF9-8557-DA68443B0535" TargetMode="External"/><Relationship Id="rId280" Type="http://schemas.openxmlformats.org/officeDocument/2006/relationships/hyperlink" Target="http://pravo-search.minjust.ru/bigs/showDocument.html?id=DDE333F4-87CB-49EF-9C6E-69F7FDDC884B" TargetMode="External"/><Relationship Id="rId336" Type="http://schemas.openxmlformats.org/officeDocument/2006/relationships/hyperlink" Target="http://zakon.scli.ru/" TargetMode="External"/><Relationship Id="rId75" Type="http://schemas.openxmlformats.org/officeDocument/2006/relationships/hyperlink" Target="https://pravo-search.minjust.ru/bigs/showDocument.html?id=18B68750-B18F-40EC-84A9-896627BB71D9" TargetMode="External"/><Relationship Id="rId140" Type="http://schemas.openxmlformats.org/officeDocument/2006/relationships/hyperlink" Target="http://pravo-search.minjust.ru/bigs/showDocument.html?id=7DBBB765-AB11-4581-A6E5-289521E0C9EF" TargetMode="External"/><Relationship Id="rId182" Type="http://schemas.openxmlformats.org/officeDocument/2006/relationships/hyperlink" Target="https://pravo-search.minjust.ru/bigs/showDocument.html?id=CD0C6F97-8382-4BF9-8557-DA68443B0535" TargetMode="External"/><Relationship Id="rId6" Type="http://schemas.openxmlformats.org/officeDocument/2006/relationships/hyperlink" Target="https://pravo-search.minjust.ru/bigs/showDocument.html?id=0D20C1A4-367E-42D2-A5AA-5F8D6A080998" TargetMode="External"/><Relationship Id="rId238" Type="http://schemas.openxmlformats.org/officeDocument/2006/relationships/hyperlink" Target="http://zakon.scli.ru/" TargetMode="External"/><Relationship Id="rId291" Type="http://schemas.openxmlformats.org/officeDocument/2006/relationships/hyperlink" Target="https://pravo-search.minjust.ru/bigs/showDocument.html?id=CD0C6F97-8382-4BF9-8557-DA68443B0535" TargetMode="External"/><Relationship Id="rId305" Type="http://schemas.openxmlformats.org/officeDocument/2006/relationships/hyperlink" Target="http://pravo-search.minjust.ru/bigs/showDocument.html?id=8F21B21C-A408-42C4-B9FE-A939B863C84A" TargetMode="External"/><Relationship Id="rId347" Type="http://schemas.openxmlformats.org/officeDocument/2006/relationships/hyperlink" Target="http://zakon.scli.ru/" TargetMode="External"/><Relationship Id="rId44" Type="http://schemas.openxmlformats.org/officeDocument/2006/relationships/hyperlink" Target="https://pravo-search.minjust.ru/bigs/showDocument.html?id=862B7C28-2921-4B9B-B961-1D0B62938CC7" TargetMode="External"/><Relationship Id="rId86" Type="http://schemas.openxmlformats.org/officeDocument/2006/relationships/hyperlink" Target="https://pravo-search.minjust.ru/bigs/showDocument.html?id=862B7C28-2921-4B9B-B961-1D0B62938CC7" TargetMode="External"/><Relationship Id="rId151" Type="http://schemas.openxmlformats.org/officeDocument/2006/relationships/hyperlink" Target="https://pravo-search.minjust.ru/bigs/showDocument.html?id=862B7C28-2921-4B9B-B961-1D0B62938CC7" TargetMode="External"/><Relationship Id="rId193" Type="http://schemas.openxmlformats.org/officeDocument/2006/relationships/hyperlink" Target="http://zakon.scli.ru/" TargetMode="External"/><Relationship Id="rId207" Type="http://schemas.openxmlformats.org/officeDocument/2006/relationships/hyperlink" Target="https://pravo-search.minjust.ru/bigs/showDocument.html?id=43F3FE40-1EF9-4156-BA36-8AF123CD1DEC" TargetMode="External"/><Relationship Id="rId249" Type="http://schemas.openxmlformats.org/officeDocument/2006/relationships/hyperlink" Target="https://pravo-search.minjust.ru/bigs/showDocument.html?id=CD0C6F97-8382-4BF9-8557-DA68443B0535" TargetMode="External"/><Relationship Id="rId13" Type="http://schemas.openxmlformats.org/officeDocument/2006/relationships/hyperlink" Target="https://pravo-search.minjust.ru/bigs/showDocument.html?id=7DBBB765-AB11-4581-A6E5-289521E0C9EF" TargetMode="External"/><Relationship Id="rId109" Type="http://schemas.openxmlformats.org/officeDocument/2006/relationships/hyperlink" Target="https://pravo-search.minjust.ru/bigs/showDocument.html?id=862B7C28-2921-4B9B-B961-1D0B62938CC7" TargetMode="External"/><Relationship Id="rId260" Type="http://schemas.openxmlformats.org/officeDocument/2006/relationships/hyperlink" Target="http://zakon.scli.ru/" TargetMode="External"/><Relationship Id="rId316" Type="http://schemas.openxmlformats.org/officeDocument/2006/relationships/hyperlink" Target="https://pravo-search.minjust.ru/bigs/showDocument.html?id=862B7C28-2921-4B9B-B961-1D0B62938CC7" TargetMode="External"/><Relationship Id="rId55" Type="http://schemas.openxmlformats.org/officeDocument/2006/relationships/hyperlink" Target="http://zakon.scli.ru/" TargetMode="External"/><Relationship Id="rId97" Type="http://schemas.openxmlformats.org/officeDocument/2006/relationships/hyperlink" Target="https://pravo-search.minjust.ru/bigs/showDocument.html?id=862B7C28-2921-4B9B-B961-1D0B62938CC7" TargetMode="External"/><Relationship Id="rId120" Type="http://schemas.openxmlformats.org/officeDocument/2006/relationships/hyperlink" Target="http://pravo-search.minjust.ru/bigs/showDocument.html?id=96E20C02-1B12-465A-B64C-24AA92270007" TargetMode="External"/><Relationship Id="rId358" Type="http://schemas.openxmlformats.org/officeDocument/2006/relationships/fontTable" Target="fontTable.xml"/><Relationship Id="rId162" Type="http://schemas.openxmlformats.org/officeDocument/2006/relationships/hyperlink" Target="https://pravo-search.minjust.ru/bigs/showDocument.html?id=CD0C6F97-8382-4BF9-8557-DA68443B0535" TargetMode="External"/><Relationship Id="rId218" Type="http://schemas.openxmlformats.org/officeDocument/2006/relationships/hyperlink" Target="https://pravo-search.minjust.ru/bigs/showDocument.html?id=CD0C6F97-8382-4BF9-8557-DA68443B0535" TargetMode="External"/><Relationship Id="rId271" Type="http://schemas.openxmlformats.org/officeDocument/2006/relationships/hyperlink" Target="http://zakon.scli.ru/" TargetMode="External"/><Relationship Id="rId24" Type="http://schemas.openxmlformats.org/officeDocument/2006/relationships/hyperlink" Target="https://pravo-search.minjust.ru/bigs/showDocument.html?id=862B7C28-2921-4B9B-B961-1D0B62938CC7" TargetMode="External"/><Relationship Id="rId66" Type="http://schemas.openxmlformats.org/officeDocument/2006/relationships/hyperlink" Target="http://zakon.scli.ru/" TargetMode="External"/><Relationship Id="rId131" Type="http://schemas.openxmlformats.org/officeDocument/2006/relationships/hyperlink" Target="https://pravo-search.minjust.ru/bigs/showDocument.html?id=4A681734-018F-4B9E-8D39-B39008A3F318" TargetMode="External"/><Relationship Id="rId327" Type="http://schemas.openxmlformats.org/officeDocument/2006/relationships/hyperlink" Target="https://pravo-search.minjust.ru/bigs/showDocument.html?id=9C475B13-392E-4501-9658-ED644F13DDE8" TargetMode="External"/><Relationship Id="rId173" Type="http://schemas.openxmlformats.org/officeDocument/2006/relationships/hyperlink" Target="https://pravo-search.minjust.ru/bigs/showDocument.html?id=96E20C02-1B12-465A-B64C-24AA92270007" TargetMode="External"/><Relationship Id="rId229" Type="http://schemas.openxmlformats.org/officeDocument/2006/relationships/hyperlink" Target="https://pravo-search.minjust.ru/bigs/showDocument.html?id=CD0C6F97-8382-4BF9-8557-DA68443B0535" TargetMode="External"/><Relationship Id="rId240" Type="http://schemas.openxmlformats.org/officeDocument/2006/relationships/hyperlink" Target="https://pravo-search.minjust.ru/bigs/showDocument.html?id=CD0C6F97-8382-4BF9-8557-DA68443B0535" TargetMode="External"/><Relationship Id="rId35" Type="http://schemas.openxmlformats.org/officeDocument/2006/relationships/hyperlink" Target="https://pravo-search.minjust.ru/bigs/showDocument.html?id=CD0C6F97-8382-4BF9-8557-DA68443B0535" TargetMode="External"/><Relationship Id="rId77" Type="http://schemas.openxmlformats.org/officeDocument/2006/relationships/hyperlink" Target="https://pravo-search.minjust.ru/bigs/showDocument.html?id=A8F3CB2E-7229-46BA-B99D-2576ED9DCF5C" TargetMode="External"/><Relationship Id="rId100" Type="http://schemas.openxmlformats.org/officeDocument/2006/relationships/hyperlink" Target="http://zakon.scli.ru/" TargetMode="External"/><Relationship Id="rId282" Type="http://schemas.openxmlformats.org/officeDocument/2006/relationships/hyperlink" Target="http://pravo-search.minjust.ru/bigs/showDocument.html?id=7DBBB765-AB11-4581-A6E5-289521E0C9EF" TargetMode="External"/><Relationship Id="rId338" Type="http://schemas.openxmlformats.org/officeDocument/2006/relationships/hyperlink" Target="https://pravo-search.minjust.ru/bigs/showDocument.html?id=862B7C28-2921-4B9B-B961-1D0B62938CC7" TargetMode="External"/><Relationship Id="rId8" Type="http://schemas.openxmlformats.org/officeDocument/2006/relationships/hyperlink" Target="https://pravo-search.minjust.ru/bigs/showDocument.html?id=E61ADBA6-13EA-4D71-8AD2-C370BF080BD0" TargetMode="External"/><Relationship Id="rId142" Type="http://schemas.openxmlformats.org/officeDocument/2006/relationships/hyperlink" Target="https://pravo-search.minjust.ru/bigs/showDocument.html?id=9C475B13-392E-4501-9658-ED644F13DDE8" TargetMode="External"/><Relationship Id="rId184" Type="http://schemas.openxmlformats.org/officeDocument/2006/relationships/hyperlink" Target="https://pravo-search.minjust.ru/bigs/showDocument.html?id=9C475B13-392E-4501-9658-ED644F13DDE8" TargetMode="External"/><Relationship Id="rId251"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25806</Words>
  <Characters>147098</Characters>
  <Application>Microsoft Office Word</Application>
  <DocSecurity>0</DocSecurity>
  <Lines>1225</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2023-07-28T01:58:00Z</dcterms:created>
  <dcterms:modified xsi:type="dcterms:W3CDTF">2023-07-28T02:41:00Z</dcterms:modified>
</cp:coreProperties>
</file>