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E3DE" w14:textId="77777777" w:rsidR="009E424E" w:rsidRDefault="009E424E" w:rsidP="009E424E">
      <w:pPr>
        <w:widowControl/>
        <w:suppressAutoHyphens/>
        <w:jc w:val="center"/>
        <w:rPr>
          <w:rFonts w:ascii="Times New Roman" w:hAnsi="Times New Roman" w:cs="Times New Roman"/>
          <w:b/>
          <w:bCs/>
          <w:iCs/>
          <w:color w:val="auto"/>
          <w:sz w:val="28"/>
          <w:szCs w:val="28"/>
          <w:lang w:eastAsia="zh-CN"/>
        </w:rPr>
      </w:pPr>
    </w:p>
    <w:p w14:paraId="0A678216" w14:textId="77777777" w:rsidR="009E424E" w:rsidRPr="009E424E" w:rsidRDefault="009E424E" w:rsidP="009E424E">
      <w:pPr>
        <w:widowControl/>
        <w:suppressAutoHyphens/>
        <w:jc w:val="center"/>
        <w:rPr>
          <w:rFonts w:ascii="Times New Roman" w:hAnsi="Times New Roman" w:cs="Times New Roman"/>
          <w:b/>
          <w:bCs/>
          <w:iCs/>
          <w:color w:val="auto"/>
          <w:sz w:val="28"/>
          <w:szCs w:val="28"/>
          <w:lang w:eastAsia="zh-CN"/>
        </w:rPr>
      </w:pPr>
      <w:r w:rsidRPr="009E424E">
        <w:rPr>
          <w:rFonts w:ascii="Times New Roman" w:hAnsi="Times New Roman" w:cs="Times New Roman"/>
          <w:b/>
          <w:bCs/>
          <w:iCs/>
          <w:color w:val="auto"/>
          <w:sz w:val="28"/>
          <w:szCs w:val="28"/>
          <w:lang w:eastAsia="zh-CN"/>
        </w:rPr>
        <w:t>ТАЯТСКИЙ СЕЛЬСКИЙ СОВЕТ ДЕПУТАТОВ</w:t>
      </w:r>
    </w:p>
    <w:p w14:paraId="3FF62F94" w14:textId="77777777" w:rsidR="009E424E" w:rsidRPr="009E424E" w:rsidRDefault="009E424E" w:rsidP="009E424E">
      <w:pPr>
        <w:widowControl/>
        <w:suppressAutoHyphens/>
        <w:jc w:val="center"/>
        <w:rPr>
          <w:rFonts w:ascii="Times New Roman" w:hAnsi="Times New Roman" w:cs="Times New Roman"/>
          <w:b/>
          <w:bCs/>
          <w:iCs/>
          <w:color w:val="auto"/>
          <w:sz w:val="28"/>
          <w:szCs w:val="28"/>
          <w:lang w:eastAsia="zh-CN"/>
        </w:rPr>
      </w:pPr>
      <w:r w:rsidRPr="009E424E">
        <w:rPr>
          <w:rFonts w:ascii="Times New Roman" w:hAnsi="Times New Roman" w:cs="Times New Roman"/>
          <w:b/>
          <w:bCs/>
          <w:iCs/>
          <w:color w:val="auto"/>
          <w:sz w:val="28"/>
          <w:szCs w:val="28"/>
          <w:lang w:eastAsia="zh-CN"/>
        </w:rPr>
        <w:t>КАРАТУЗСКОГО РАЙОНА КРАСНОЯРСКОГО КРАЯ</w:t>
      </w:r>
    </w:p>
    <w:p w14:paraId="628C1356" w14:textId="77777777" w:rsidR="00D50CAF" w:rsidRDefault="00D50CAF" w:rsidP="0044555F">
      <w:pPr>
        <w:widowControl/>
        <w:suppressAutoHyphens/>
        <w:jc w:val="center"/>
        <w:rPr>
          <w:rFonts w:ascii="Times New Roman" w:hAnsi="Times New Roman" w:cs="Times New Roman"/>
          <w:b/>
          <w:bCs/>
          <w:color w:val="auto"/>
          <w:sz w:val="28"/>
          <w:szCs w:val="28"/>
          <w:lang w:eastAsia="zh-CN"/>
        </w:rPr>
      </w:pPr>
    </w:p>
    <w:p w14:paraId="32CEAA87" w14:textId="77777777" w:rsidR="00D50CAF" w:rsidRDefault="00D50CAF" w:rsidP="0044555F">
      <w:pPr>
        <w:widowControl/>
        <w:suppressAutoHyphens/>
        <w:jc w:val="center"/>
        <w:rPr>
          <w:rFonts w:ascii="Times New Roman" w:hAnsi="Times New Roman" w:cs="Times New Roman"/>
          <w:b/>
          <w:bCs/>
          <w:color w:val="auto"/>
          <w:sz w:val="28"/>
          <w:szCs w:val="28"/>
          <w:lang w:eastAsia="zh-CN"/>
        </w:rPr>
      </w:pPr>
      <w:r w:rsidRPr="00D353B6">
        <w:rPr>
          <w:rFonts w:ascii="Times New Roman" w:hAnsi="Times New Roman" w:cs="Times New Roman"/>
          <w:b/>
          <w:bCs/>
          <w:color w:val="auto"/>
          <w:sz w:val="28"/>
          <w:szCs w:val="28"/>
          <w:lang w:eastAsia="zh-CN"/>
        </w:rPr>
        <w:t>РЕШЕНИЕ</w:t>
      </w:r>
    </w:p>
    <w:p w14:paraId="3D70C02E" w14:textId="77777777" w:rsidR="009E424E" w:rsidRPr="00D353B6" w:rsidRDefault="009E424E" w:rsidP="0044555F">
      <w:pPr>
        <w:widowControl/>
        <w:suppressAutoHyphens/>
        <w:jc w:val="center"/>
        <w:rPr>
          <w:rFonts w:ascii="Times New Roman" w:hAnsi="Times New Roman" w:cs="Times New Roman"/>
          <w:b/>
          <w:bCs/>
          <w:color w:val="auto"/>
          <w:sz w:val="22"/>
          <w:szCs w:val="22"/>
          <w:u w:val="single"/>
          <w:lang w:eastAsia="zh-CN"/>
        </w:rPr>
      </w:pPr>
    </w:p>
    <w:tbl>
      <w:tblPr>
        <w:tblW w:w="0" w:type="auto"/>
        <w:jc w:val="center"/>
        <w:tblLook w:val="01E0" w:firstRow="1" w:lastRow="1" w:firstColumn="1" w:lastColumn="1" w:noHBand="0" w:noVBand="0"/>
      </w:tblPr>
      <w:tblGrid>
        <w:gridCol w:w="3108"/>
        <w:gridCol w:w="3096"/>
        <w:gridCol w:w="3083"/>
      </w:tblGrid>
      <w:tr w:rsidR="009E424E" w:rsidRPr="009E424E" w14:paraId="54C9C266" w14:textId="77777777" w:rsidTr="009E424E">
        <w:trPr>
          <w:jc w:val="center"/>
        </w:trPr>
        <w:tc>
          <w:tcPr>
            <w:tcW w:w="3190" w:type="dxa"/>
          </w:tcPr>
          <w:p w14:paraId="298974F6" w14:textId="77777777" w:rsidR="009E424E" w:rsidRPr="009E424E" w:rsidRDefault="009E424E" w:rsidP="009E424E">
            <w:pPr>
              <w:widowControl/>
              <w:rPr>
                <w:rFonts w:ascii="Times New Roman" w:eastAsia="Calibri" w:hAnsi="Times New Roman" w:cs="Times New Roman"/>
                <w:b/>
                <w:color w:val="auto"/>
                <w:sz w:val="28"/>
                <w:szCs w:val="28"/>
                <w:lang w:eastAsia="en-US"/>
              </w:rPr>
            </w:pPr>
            <w:r w:rsidRPr="009E424E">
              <w:rPr>
                <w:rFonts w:ascii="Times New Roman" w:eastAsia="Calibri" w:hAnsi="Times New Roman" w:cs="Times New Roman"/>
                <w:color w:val="auto"/>
                <w:sz w:val="28"/>
                <w:szCs w:val="28"/>
                <w:lang w:eastAsia="en-US"/>
              </w:rPr>
              <w:t xml:space="preserve">   </w:t>
            </w:r>
            <w:r w:rsidRPr="009E424E">
              <w:rPr>
                <w:rFonts w:ascii="Times New Roman" w:eastAsia="Calibri" w:hAnsi="Times New Roman" w:cs="Times New Roman"/>
                <w:color w:val="auto"/>
                <w:sz w:val="28"/>
                <w:szCs w:val="28"/>
                <w:lang w:val="en-US" w:eastAsia="en-US"/>
              </w:rPr>
              <w:t>14</w:t>
            </w:r>
            <w:r w:rsidRPr="009E424E">
              <w:rPr>
                <w:rFonts w:ascii="Times New Roman" w:eastAsia="Calibri" w:hAnsi="Times New Roman" w:cs="Times New Roman"/>
                <w:color w:val="auto"/>
                <w:sz w:val="28"/>
                <w:szCs w:val="28"/>
                <w:lang w:eastAsia="en-US"/>
              </w:rPr>
              <w:t>.</w:t>
            </w:r>
            <w:r w:rsidRPr="009E424E">
              <w:rPr>
                <w:rFonts w:ascii="Times New Roman" w:eastAsia="Calibri" w:hAnsi="Times New Roman" w:cs="Times New Roman"/>
                <w:color w:val="auto"/>
                <w:sz w:val="28"/>
                <w:szCs w:val="28"/>
                <w:lang w:val="en-US" w:eastAsia="en-US"/>
              </w:rPr>
              <w:t>12</w:t>
            </w:r>
            <w:r w:rsidRPr="009E424E">
              <w:rPr>
                <w:rFonts w:ascii="Times New Roman" w:eastAsia="Calibri" w:hAnsi="Times New Roman" w:cs="Times New Roman"/>
                <w:color w:val="auto"/>
                <w:sz w:val="28"/>
                <w:szCs w:val="28"/>
                <w:lang w:eastAsia="en-US"/>
              </w:rPr>
              <w:t>.2021</w:t>
            </w:r>
          </w:p>
        </w:tc>
        <w:tc>
          <w:tcPr>
            <w:tcW w:w="3190" w:type="dxa"/>
          </w:tcPr>
          <w:p w14:paraId="1958C973" w14:textId="77777777" w:rsidR="009E424E" w:rsidRPr="009E424E" w:rsidRDefault="009E424E" w:rsidP="009E424E">
            <w:pPr>
              <w:widowControl/>
              <w:jc w:val="center"/>
              <w:rPr>
                <w:rFonts w:ascii="Times New Roman" w:eastAsia="Calibri" w:hAnsi="Times New Roman" w:cs="Times New Roman"/>
                <w:color w:val="auto"/>
                <w:sz w:val="28"/>
                <w:szCs w:val="28"/>
                <w:lang w:eastAsia="en-US"/>
              </w:rPr>
            </w:pPr>
            <w:r w:rsidRPr="009E424E">
              <w:rPr>
                <w:rFonts w:ascii="Times New Roman" w:eastAsia="Calibri" w:hAnsi="Times New Roman" w:cs="Times New Roman"/>
                <w:color w:val="auto"/>
                <w:sz w:val="28"/>
                <w:szCs w:val="28"/>
                <w:lang w:eastAsia="en-US"/>
              </w:rPr>
              <w:t>с. Таяты</w:t>
            </w:r>
          </w:p>
        </w:tc>
        <w:tc>
          <w:tcPr>
            <w:tcW w:w="3191" w:type="dxa"/>
          </w:tcPr>
          <w:p w14:paraId="7E351093" w14:textId="77777777" w:rsidR="009E424E" w:rsidRPr="009E424E" w:rsidRDefault="009E424E" w:rsidP="009E424E">
            <w:pPr>
              <w:widowControl/>
              <w:rPr>
                <w:rFonts w:ascii="Times New Roman" w:eastAsia="Calibri" w:hAnsi="Times New Roman" w:cs="Times New Roman"/>
                <w:b/>
                <w:color w:val="auto"/>
                <w:sz w:val="28"/>
                <w:szCs w:val="28"/>
                <w:lang w:eastAsia="en-US"/>
              </w:rPr>
            </w:pPr>
            <w:r w:rsidRPr="009E424E">
              <w:rPr>
                <w:rFonts w:ascii="Times New Roman" w:eastAsia="Calibri" w:hAnsi="Times New Roman" w:cs="Times New Roman"/>
                <w:color w:val="auto"/>
                <w:sz w:val="28"/>
                <w:szCs w:val="28"/>
                <w:lang w:eastAsia="en-US"/>
              </w:rPr>
              <w:t xml:space="preserve">                         № </w:t>
            </w:r>
            <w:r w:rsidRPr="009E424E">
              <w:rPr>
                <w:rFonts w:ascii="Times New Roman" w:eastAsia="Calibri" w:hAnsi="Times New Roman" w:cs="Times New Roman"/>
                <w:color w:val="auto"/>
                <w:sz w:val="28"/>
                <w:szCs w:val="28"/>
                <w:lang w:val="en-US" w:eastAsia="en-US"/>
              </w:rPr>
              <w:t>3</w:t>
            </w:r>
            <w:r>
              <w:rPr>
                <w:rFonts w:ascii="Times New Roman" w:eastAsia="Calibri" w:hAnsi="Times New Roman" w:cs="Times New Roman"/>
                <w:color w:val="auto"/>
                <w:sz w:val="28"/>
                <w:szCs w:val="28"/>
                <w:lang w:eastAsia="en-US"/>
              </w:rPr>
              <w:t>3</w:t>
            </w:r>
            <w:r w:rsidRPr="009E424E">
              <w:rPr>
                <w:rFonts w:ascii="Times New Roman" w:eastAsia="Calibri" w:hAnsi="Times New Roman" w:cs="Times New Roman"/>
                <w:color w:val="auto"/>
                <w:sz w:val="28"/>
                <w:szCs w:val="28"/>
                <w:lang w:eastAsia="en-US"/>
              </w:rPr>
              <w:t>-Р</w:t>
            </w:r>
          </w:p>
        </w:tc>
      </w:tr>
    </w:tbl>
    <w:p w14:paraId="5B33AB94" w14:textId="77777777" w:rsidR="00D50CAF" w:rsidRPr="009615C9" w:rsidRDefault="00D50CAF" w:rsidP="0044555F">
      <w:pPr>
        <w:ind w:right="9"/>
        <w:jc w:val="both"/>
        <w:rPr>
          <w:rFonts w:ascii="Times New Roman" w:hAnsi="Times New Roman" w:cs="Times New Roman"/>
          <w:color w:val="auto"/>
          <w:spacing w:val="-2"/>
          <w:sz w:val="28"/>
          <w:szCs w:val="28"/>
        </w:rPr>
      </w:pPr>
    </w:p>
    <w:p w14:paraId="684A3583" w14:textId="77777777" w:rsidR="00D50CAF" w:rsidRDefault="00D50CAF" w:rsidP="009615C9">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14:paraId="01F3E040" w14:textId="77777777" w:rsidR="00D50CAF" w:rsidRPr="00452C8C" w:rsidRDefault="00D50CAF" w:rsidP="009E424E">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sidR="009E424E">
        <w:rPr>
          <w:rFonts w:ascii="Times New Roman" w:hAnsi="Times New Roman" w:cs="Times New Roman"/>
          <w:spacing w:val="2"/>
          <w:sz w:val="28"/>
          <w:szCs w:val="28"/>
        </w:rPr>
        <w:t xml:space="preserve"> границах МО «</w:t>
      </w:r>
      <w:proofErr w:type="spellStart"/>
      <w:r w:rsidR="009E424E">
        <w:rPr>
          <w:rFonts w:ascii="Times New Roman" w:hAnsi="Times New Roman" w:cs="Times New Roman"/>
          <w:spacing w:val="2"/>
          <w:sz w:val="28"/>
          <w:szCs w:val="28"/>
        </w:rPr>
        <w:t>Таятский</w:t>
      </w:r>
      <w:proofErr w:type="spellEnd"/>
      <w:r w:rsidR="009E424E">
        <w:rPr>
          <w:rFonts w:ascii="Times New Roman" w:hAnsi="Times New Roman" w:cs="Times New Roman"/>
          <w:spacing w:val="2"/>
          <w:sz w:val="28"/>
          <w:szCs w:val="28"/>
        </w:rPr>
        <w:t xml:space="preserve"> сельсовет» Каратузского района</w:t>
      </w:r>
    </w:p>
    <w:p w14:paraId="03EE9BD2" w14:textId="77777777" w:rsidR="00D50CAF" w:rsidRPr="00452C8C" w:rsidRDefault="00D50CAF" w:rsidP="009615C9">
      <w:pPr>
        <w:outlineLvl w:val="0"/>
        <w:rPr>
          <w:rFonts w:ascii="Times New Roman" w:hAnsi="Times New Roman" w:cs="Times New Roman"/>
          <w:strike/>
          <w:color w:val="auto"/>
          <w:sz w:val="28"/>
          <w:szCs w:val="28"/>
        </w:rPr>
      </w:pPr>
    </w:p>
    <w:p w14:paraId="73DC6CFA" w14:textId="77777777" w:rsidR="00D50CAF" w:rsidRPr="005F5A0B" w:rsidRDefault="00D50CAF" w:rsidP="0044555F">
      <w:pPr>
        <w:widowControl/>
        <w:suppressAutoHyphens/>
        <w:ind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соответствии с Федеральными </w:t>
      </w:r>
      <w:hyperlink r:id="rId7"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9E424E">
        <w:rPr>
          <w:rFonts w:ascii="Times New Roman" w:hAnsi="Times New Roman" w:cs="Times New Roman"/>
          <w:sz w:val="28"/>
          <w:szCs w:val="28"/>
        </w:rPr>
        <w:t>Уставом МО «</w:t>
      </w:r>
      <w:proofErr w:type="spellStart"/>
      <w:r w:rsidR="009E424E">
        <w:rPr>
          <w:rFonts w:ascii="Times New Roman" w:hAnsi="Times New Roman" w:cs="Times New Roman"/>
          <w:sz w:val="28"/>
          <w:szCs w:val="28"/>
        </w:rPr>
        <w:t>Таятский</w:t>
      </w:r>
      <w:proofErr w:type="spellEnd"/>
      <w:r w:rsidR="009E424E">
        <w:rPr>
          <w:rFonts w:ascii="Times New Roman" w:hAnsi="Times New Roman" w:cs="Times New Roman"/>
          <w:sz w:val="28"/>
          <w:szCs w:val="28"/>
        </w:rPr>
        <w:t xml:space="preserve"> сельсовет», </w:t>
      </w:r>
      <w:proofErr w:type="spellStart"/>
      <w:r w:rsidR="009E424E">
        <w:rPr>
          <w:rFonts w:ascii="Times New Roman" w:hAnsi="Times New Roman" w:cs="Times New Roman"/>
          <w:sz w:val="28"/>
          <w:szCs w:val="28"/>
        </w:rPr>
        <w:t>Таятский</w:t>
      </w:r>
      <w:proofErr w:type="spellEnd"/>
      <w:r w:rsidR="009E424E">
        <w:rPr>
          <w:rFonts w:ascii="Times New Roman" w:hAnsi="Times New Roman" w:cs="Times New Roman"/>
          <w:sz w:val="28"/>
          <w:szCs w:val="28"/>
        </w:rPr>
        <w:t xml:space="preserve"> сельский Совет депутатов </w:t>
      </w:r>
      <w:r w:rsidR="009E424E">
        <w:rPr>
          <w:rFonts w:ascii="Times New Roman" w:hAnsi="Times New Roman" w:cs="Times New Roman"/>
          <w:color w:val="auto"/>
          <w:sz w:val="28"/>
          <w:szCs w:val="28"/>
          <w:lang w:eastAsia="zh-CN"/>
        </w:rPr>
        <w:t>решил</w:t>
      </w:r>
      <w:r w:rsidRPr="005F5A0B">
        <w:rPr>
          <w:rFonts w:ascii="Times New Roman" w:hAnsi="Times New Roman" w:cs="Times New Roman"/>
          <w:color w:val="auto"/>
          <w:sz w:val="28"/>
          <w:szCs w:val="28"/>
          <w:lang w:eastAsia="zh-CN"/>
        </w:rPr>
        <w:t>:</w:t>
      </w:r>
    </w:p>
    <w:p w14:paraId="6A4DB1AA" w14:textId="77777777"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9E424E">
        <w:rPr>
          <w:spacing w:val="2"/>
          <w:sz w:val="28"/>
          <w:szCs w:val="28"/>
        </w:rPr>
        <w:t xml:space="preserve"> </w:t>
      </w:r>
      <w:r w:rsidR="009E424E" w:rsidRPr="009E424E">
        <w:rPr>
          <w:sz w:val="28"/>
          <w:szCs w:val="28"/>
        </w:rPr>
        <w:t>в границах МО «</w:t>
      </w:r>
      <w:proofErr w:type="spellStart"/>
      <w:r w:rsidR="009E424E" w:rsidRPr="009E424E">
        <w:rPr>
          <w:sz w:val="28"/>
          <w:szCs w:val="28"/>
        </w:rPr>
        <w:t>Таятский</w:t>
      </w:r>
      <w:proofErr w:type="spellEnd"/>
      <w:r w:rsidR="009E424E" w:rsidRPr="009E424E">
        <w:rPr>
          <w:sz w:val="28"/>
          <w:szCs w:val="28"/>
        </w:rPr>
        <w:t xml:space="preserve"> сельсовет» Каратузского района</w:t>
      </w:r>
      <w:r w:rsidRPr="00D353B6">
        <w:rPr>
          <w:sz w:val="28"/>
          <w:szCs w:val="28"/>
        </w:rPr>
        <w:t>.</w:t>
      </w:r>
    </w:p>
    <w:p w14:paraId="41A5A53E" w14:textId="77777777"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Контроль за исполнением решения </w:t>
      </w:r>
      <w:r w:rsidR="009E424E" w:rsidRPr="009E424E">
        <w:rPr>
          <w:rFonts w:ascii="Times New Roman" w:hAnsi="Times New Roman" w:cs="Times New Roman"/>
          <w:bCs/>
          <w:color w:val="auto"/>
          <w:sz w:val="28"/>
          <w:szCs w:val="28"/>
        </w:rPr>
        <w:t>возложить на постоянную комиссию по</w:t>
      </w:r>
      <w:r w:rsidR="009E424E">
        <w:rPr>
          <w:rFonts w:ascii="Times New Roman" w:hAnsi="Times New Roman" w:cs="Times New Roman"/>
          <w:bCs/>
          <w:color w:val="auto"/>
          <w:sz w:val="28"/>
          <w:szCs w:val="28"/>
        </w:rPr>
        <w:t xml:space="preserve"> социальной политике.</w:t>
      </w:r>
    </w:p>
    <w:p w14:paraId="0AC1173D" w14:textId="77777777"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3. Настоящее решение вступает в силу со дня</w:t>
      </w:r>
      <w:r w:rsidR="009E424E">
        <w:rPr>
          <w:rFonts w:ascii="Times New Roman" w:hAnsi="Times New Roman" w:cs="Times New Roman"/>
          <w:color w:val="auto"/>
          <w:sz w:val="28"/>
          <w:szCs w:val="28"/>
        </w:rPr>
        <w:t>,</w:t>
      </w:r>
      <w:r w:rsidRPr="00D353B6">
        <w:rPr>
          <w:rFonts w:ascii="Times New Roman" w:hAnsi="Times New Roman" w:cs="Times New Roman"/>
          <w:color w:val="auto"/>
          <w:sz w:val="28"/>
          <w:szCs w:val="28"/>
        </w:rPr>
        <w:t xml:space="preserve"> </w:t>
      </w:r>
      <w:r w:rsidR="009E424E" w:rsidRPr="009E424E">
        <w:rPr>
          <w:rFonts w:ascii="Times New Roman" w:hAnsi="Times New Roman" w:cs="Times New Roman"/>
          <w:bCs/>
          <w:color w:val="auto"/>
          <w:sz w:val="28"/>
          <w:szCs w:val="28"/>
        </w:rPr>
        <w:t>следующего за днем его официального опубликования в издании «</w:t>
      </w:r>
      <w:proofErr w:type="spellStart"/>
      <w:r w:rsidR="009E424E" w:rsidRPr="009E424E">
        <w:rPr>
          <w:rFonts w:ascii="Times New Roman" w:hAnsi="Times New Roman" w:cs="Times New Roman"/>
          <w:bCs/>
          <w:color w:val="auto"/>
          <w:sz w:val="28"/>
          <w:szCs w:val="28"/>
        </w:rPr>
        <w:t>Таятский</w:t>
      </w:r>
      <w:proofErr w:type="spellEnd"/>
      <w:r w:rsidR="009E424E" w:rsidRPr="009E424E">
        <w:rPr>
          <w:rFonts w:ascii="Times New Roman" w:hAnsi="Times New Roman" w:cs="Times New Roman"/>
          <w:bCs/>
          <w:color w:val="auto"/>
          <w:sz w:val="28"/>
          <w:szCs w:val="28"/>
        </w:rPr>
        <w:t xml:space="preserve"> вестник»</w:t>
      </w:r>
      <w:r w:rsidRPr="00D353B6">
        <w:rPr>
          <w:rFonts w:ascii="Times New Roman" w:hAnsi="Times New Roman" w:cs="Times New Roman"/>
          <w:color w:val="auto"/>
          <w:sz w:val="28"/>
          <w:szCs w:val="28"/>
        </w:rPr>
        <w:t>.</w:t>
      </w:r>
    </w:p>
    <w:p w14:paraId="2CA53F3A" w14:textId="77777777" w:rsidR="00D50CAF" w:rsidRDefault="00D50CAF" w:rsidP="009615C9">
      <w:pPr>
        <w:autoSpaceDE w:val="0"/>
        <w:rPr>
          <w:rFonts w:ascii="Times New Roman" w:hAnsi="Times New Roman" w:cs="Times New Roman"/>
          <w:color w:val="auto"/>
          <w:sz w:val="28"/>
          <w:szCs w:val="28"/>
        </w:rPr>
      </w:pPr>
    </w:p>
    <w:p w14:paraId="5A775329" w14:textId="77777777" w:rsidR="009E424E" w:rsidRPr="009E424E" w:rsidRDefault="009E424E" w:rsidP="009E424E">
      <w:pPr>
        <w:widowControl/>
        <w:jc w:val="right"/>
        <w:rPr>
          <w:rFonts w:ascii="Times New Roman" w:eastAsia="Calibri" w:hAnsi="Times New Roman" w:cs="Times New Roman"/>
          <w:color w:val="auto"/>
          <w:sz w:val="24"/>
          <w:szCs w:val="22"/>
          <w:lang w:eastAsia="en-US"/>
        </w:rPr>
      </w:pPr>
    </w:p>
    <w:tbl>
      <w:tblPr>
        <w:tblW w:w="9747" w:type="dxa"/>
        <w:tblLook w:val="04A0" w:firstRow="1" w:lastRow="0" w:firstColumn="1" w:lastColumn="0" w:noHBand="0" w:noVBand="1"/>
      </w:tblPr>
      <w:tblGrid>
        <w:gridCol w:w="4928"/>
        <w:gridCol w:w="4819"/>
      </w:tblGrid>
      <w:tr w:rsidR="009E424E" w:rsidRPr="009E424E" w14:paraId="3A0DCAC3" w14:textId="77777777" w:rsidTr="009E424E">
        <w:trPr>
          <w:trHeight w:val="824"/>
        </w:trPr>
        <w:tc>
          <w:tcPr>
            <w:tcW w:w="2528" w:type="pct"/>
          </w:tcPr>
          <w:p w14:paraId="2EBE237D" w14:textId="77777777" w:rsidR="009E424E" w:rsidRPr="009E424E" w:rsidRDefault="009E424E" w:rsidP="009E424E">
            <w:pPr>
              <w:keepNext/>
              <w:widowControl/>
              <w:tabs>
                <w:tab w:val="left" w:pos="0"/>
                <w:tab w:val="left" w:pos="3982"/>
              </w:tabs>
              <w:ind w:right="459"/>
              <w:jc w:val="both"/>
              <w:outlineLvl w:val="3"/>
              <w:rPr>
                <w:rFonts w:ascii="Times New Roman" w:hAnsi="Times New Roman" w:cs="Times New Roman"/>
                <w:bCs/>
                <w:color w:val="auto"/>
                <w:sz w:val="28"/>
                <w:szCs w:val="28"/>
              </w:rPr>
            </w:pPr>
            <w:r w:rsidRPr="009E424E">
              <w:rPr>
                <w:rFonts w:ascii="Times New Roman" w:hAnsi="Times New Roman" w:cs="Times New Roman"/>
                <w:bCs/>
                <w:color w:val="auto"/>
                <w:sz w:val="28"/>
                <w:szCs w:val="28"/>
              </w:rPr>
              <w:t xml:space="preserve">Председатель </w:t>
            </w:r>
          </w:p>
          <w:p w14:paraId="4F6432D9" w14:textId="77777777" w:rsidR="009E424E" w:rsidRPr="009E424E" w:rsidRDefault="009E424E" w:rsidP="009E424E">
            <w:pPr>
              <w:keepNext/>
              <w:widowControl/>
              <w:tabs>
                <w:tab w:val="left" w:pos="0"/>
                <w:tab w:val="left" w:pos="3982"/>
              </w:tabs>
              <w:ind w:right="459"/>
              <w:jc w:val="both"/>
              <w:outlineLvl w:val="3"/>
              <w:rPr>
                <w:rFonts w:ascii="Times New Roman" w:hAnsi="Times New Roman" w:cs="Times New Roman"/>
                <w:bCs/>
                <w:color w:val="auto"/>
                <w:sz w:val="28"/>
                <w:szCs w:val="28"/>
              </w:rPr>
            </w:pPr>
            <w:r w:rsidRPr="009E424E">
              <w:rPr>
                <w:rFonts w:ascii="Times New Roman" w:hAnsi="Times New Roman" w:cs="Times New Roman"/>
                <w:bCs/>
                <w:color w:val="auto"/>
                <w:sz w:val="28"/>
                <w:szCs w:val="28"/>
              </w:rPr>
              <w:t>Таятского сельского</w:t>
            </w:r>
          </w:p>
          <w:p w14:paraId="51FF90C3" w14:textId="77777777" w:rsidR="009E424E" w:rsidRPr="009E424E" w:rsidRDefault="009E424E" w:rsidP="009E424E">
            <w:pPr>
              <w:keepNext/>
              <w:widowControl/>
              <w:tabs>
                <w:tab w:val="left" w:pos="0"/>
                <w:tab w:val="left" w:pos="3982"/>
              </w:tabs>
              <w:ind w:right="459"/>
              <w:jc w:val="both"/>
              <w:outlineLvl w:val="3"/>
              <w:rPr>
                <w:rFonts w:ascii="Times New Roman" w:hAnsi="Times New Roman" w:cs="Times New Roman"/>
                <w:bCs/>
                <w:color w:val="auto"/>
                <w:sz w:val="28"/>
                <w:szCs w:val="28"/>
              </w:rPr>
            </w:pPr>
            <w:r w:rsidRPr="009E424E">
              <w:rPr>
                <w:rFonts w:ascii="Times New Roman" w:hAnsi="Times New Roman" w:cs="Times New Roman"/>
                <w:bCs/>
                <w:color w:val="auto"/>
                <w:sz w:val="28"/>
                <w:szCs w:val="28"/>
              </w:rPr>
              <w:t xml:space="preserve">Совета депутатов                </w:t>
            </w:r>
          </w:p>
          <w:p w14:paraId="54617230" w14:textId="77777777" w:rsidR="009E424E" w:rsidRPr="009E424E" w:rsidRDefault="009E424E" w:rsidP="009E424E">
            <w:pPr>
              <w:widowControl/>
              <w:rPr>
                <w:rFonts w:ascii="Times New Roman" w:hAnsi="Times New Roman" w:cs="Times New Roman"/>
                <w:color w:val="auto"/>
                <w:sz w:val="36"/>
                <w:szCs w:val="36"/>
              </w:rPr>
            </w:pPr>
          </w:p>
          <w:p w14:paraId="3966841D" w14:textId="77777777" w:rsidR="009E424E" w:rsidRPr="009E424E" w:rsidRDefault="009E424E" w:rsidP="009E424E">
            <w:pPr>
              <w:keepNext/>
              <w:widowControl/>
              <w:tabs>
                <w:tab w:val="left" w:pos="0"/>
                <w:tab w:val="left" w:pos="4536"/>
              </w:tabs>
              <w:ind w:right="176"/>
              <w:jc w:val="both"/>
              <w:outlineLvl w:val="3"/>
              <w:rPr>
                <w:rFonts w:ascii="Times New Roman" w:hAnsi="Times New Roman" w:cs="Times New Roman"/>
                <w:bCs/>
                <w:color w:val="auto"/>
                <w:sz w:val="28"/>
                <w:szCs w:val="28"/>
              </w:rPr>
            </w:pPr>
            <w:r w:rsidRPr="009E424E">
              <w:rPr>
                <w:rFonts w:ascii="Times New Roman" w:hAnsi="Times New Roman" w:cs="Times New Roman"/>
                <w:bCs/>
                <w:color w:val="auto"/>
                <w:sz w:val="28"/>
                <w:szCs w:val="28"/>
              </w:rPr>
              <w:t xml:space="preserve">                                    А.Ю. Высоцкий</w:t>
            </w:r>
          </w:p>
        </w:tc>
        <w:tc>
          <w:tcPr>
            <w:tcW w:w="2472" w:type="pct"/>
          </w:tcPr>
          <w:p w14:paraId="2CE71CDC" w14:textId="77777777" w:rsidR="009E424E" w:rsidRPr="009E424E" w:rsidRDefault="009E424E" w:rsidP="009E424E">
            <w:pPr>
              <w:widowControl/>
              <w:ind w:left="317"/>
              <w:rPr>
                <w:rFonts w:ascii="Times New Roman" w:hAnsi="Times New Roman" w:cs="Times New Roman"/>
                <w:color w:val="auto"/>
                <w:sz w:val="28"/>
                <w:szCs w:val="28"/>
              </w:rPr>
            </w:pPr>
            <w:r w:rsidRPr="009E424E">
              <w:rPr>
                <w:rFonts w:ascii="Times New Roman" w:hAnsi="Times New Roman" w:cs="Times New Roman"/>
                <w:color w:val="auto"/>
                <w:sz w:val="28"/>
                <w:szCs w:val="28"/>
              </w:rPr>
              <w:t xml:space="preserve">  Глава администрации </w:t>
            </w:r>
          </w:p>
          <w:p w14:paraId="394AF2F9" w14:textId="77777777" w:rsidR="009E424E" w:rsidRPr="009E424E" w:rsidRDefault="009E424E" w:rsidP="009E424E">
            <w:pPr>
              <w:widowControl/>
              <w:ind w:left="317"/>
              <w:rPr>
                <w:rFonts w:ascii="Times New Roman" w:hAnsi="Times New Roman" w:cs="Times New Roman"/>
                <w:color w:val="auto"/>
                <w:sz w:val="28"/>
                <w:szCs w:val="28"/>
              </w:rPr>
            </w:pPr>
            <w:r w:rsidRPr="009E424E">
              <w:rPr>
                <w:rFonts w:ascii="Times New Roman" w:hAnsi="Times New Roman" w:cs="Times New Roman"/>
                <w:color w:val="auto"/>
                <w:sz w:val="28"/>
                <w:szCs w:val="28"/>
              </w:rPr>
              <w:t xml:space="preserve">  Таятского сельсовета</w:t>
            </w:r>
          </w:p>
          <w:p w14:paraId="0B580623" w14:textId="77777777" w:rsidR="009E424E" w:rsidRPr="009E424E" w:rsidRDefault="009E424E" w:rsidP="009E424E">
            <w:pPr>
              <w:widowControl/>
              <w:ind w:left="317"/>
              <w:rPr>
                <w:rFonts w:ascii="Times New Roman" w:hAnsi="Times New Roman" w:cs="Times New Roman"/>
                <w:color w:val="auto"/>
                <w:sz w:val="28"/>
                <w:szCs w:val="28"/>
              </w:rPr>
            </w:pPr>
          </w:p>
          <w:p w14:paraId="4AF031B9" w14:textId="77777777" w:rsidR="009E424E" w:rsidRPr="009E424E" w:rsidRDefault="009E424E" w:rsidP="009E424E">
            <w:pPr>
              <w:widowControl/>
              <w:ind w:left="317"/>
              <w:rPr>
                <w:rFonts w:ascii="Times New Roman" w:hAnsi="Times New Roman" w:cs="Times New Roman"/>
                <w:color w:val="auto"/>
                <w:sz w:val="36"/>
                <w:szCs w:val="36"/>
              </w:rPr>
            </w:pPr>
          </w:p>
          <w:p w14:paraId="7BB06B35" w14:textId="77777777" w:rsidR="009E424E" w:rsidRPr="009E424E" w:rsidRDefault="009E424E" w:rsidP="009E424E">
            <w:pPr>
              <w:widowControl/>
              <w:ind w:left="317"/>
              <w:rPr>
                <w:rFonts w:ascii="Times New Roman" w:hAnsi="Times New Roman" w:cs="Times New Roman"/>
                <w:color w:val="auto"/>
                <w:sz w:val="28"/>
                <w:szCs w:val="28"/>
              </w:rPr>
            </w:pPr>
            <w:r w:rsidRPr="009E424E">
              <w:rPr>
                <w:rFonts w:ascii="Times New Roman" w:hAnsi="Times New Roman" w:cs="Times New Roman"/>
                <w:color w:val="auto"/>
                <w:sz w:val="28"/>
                <w:szCs w:val="28"/>
              </w:rPr>
              <w:t xml:space="preserve">                                 Ф.П. Иванов</w:t>
            </w:r>
          </w:p>
        </w:tc>
      </w:tr>
    </w:tbl>
    <w:p w14:paraId="3E287414" w14:textId="77777777"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14:paraId="30FA09EB" w14:textId="77777777" w:rsidR="00D50CAF" w:rsidRPr="004B7DAB" w:rsidRDefault="00D50CAF" w:rsidP="0044555F">
      <w:pPr>
        <w:autoSpaceDE w:val="0"/>
        <w:ind w:left="5103"/>
        <w:jc w:val="both"/>
        <w:rPr>
          <w:rFonts w:ascii="Times New Roman" w:hAnsi="Times New Roman" w:cs="Times New Roman"/>
          <w:i/>
          <w:iCs/>
          <w:color w:val="auto"/>
          <w:sz w:val="24"/>
          <w:szCs w:val="24"/>
        </w:rPr>
      </w:pPr>
      <w:r w:rsidRPr="004B7DAB">
        <w:rPr>
          <w:rFonts w:ascii="Times New Roman" w:hAnsi="Times New Roman" w:cs="Times New Roman"/>
          <w:color w:val="auto"/>
          <w:sz w:val="28"/>
          <w:szCs w:val="28"/>
        </w:rPr>
        <w:t xml:space="preserve">решением </w:t>
      </w:r>
      <w:r w:rsidR="009E424E" w:rsidRPr="009E424E">
        <w:rPr>
          <w:rFonts w:ascii="Times New Roman" w:hAnsi="Times New Roman" w:cs="Times New Roman"/>
          <w:iCs/>
          <w:color w:val="auto"/>
          <w:sz w:val="28"/>
          <w:szCs w:val="28"/>
        </w:rPr>
        <w:t>Таятского сельского Совета депутатов</w:t>
      </w:r>
    </w:p>
    <w:p w14:paraId="035B505F" w14:textId="77777777"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9E424E">
        <w:rPr>
          <w:rFonts w:ascii="Times New Roman" w:hAnsi="Times New Roman" w:cs="Times New Roman"/>
          <w:color w:val="auto"/>
          <w:sz w:val="28"/>
          <w:szCs w:val="28"/>
        </w:rPr>
        <w:t>14</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9E424E">
        <w:rPr>
          <w:rFonts w:ascii="Times New Roman" w:hAnsi="Times New Roman" w:cs="Times New Roman"/>
          <w:color w:val="auto"/>
          <w:sz w:val="28"/>
          <w:szCs w:val="28"/>
        </w:rPr>
        <w:t>12.2021</w:t>
      </w:r>
      <w:r w:rsidRPr="004B7DAB">
        <w:rPr>
          <w:rFonts w:ascii="Times New Roman" w:hAnsi="Times New Roman" w:cs="Times New Roman"/>
          <w:color w:val="auto"/>
          <w:sz w:val="28"/>
          <w:szCs w:val="28"/>
        </w:rPr>
        <w:t xml:space="preserve"> г. № </w:t>
      </w:r>
      <w:r w:rsidR="009E424E">
        <w:rPr>
          <w:rFonts w:ascii="Times New Roman" w:hAnsi="Times New Roman" w:cs="Times New Roman"/>
          <w:color w:val="auto"/>
          <w:sz w:val="28"/>
          <w:szCs w:val="28"/>
        </w:rPr>
        <w:t>33-Р</w:t>
      </w:r>
    </w:p>
    <w:p w14:paraId="6126F160" w14:textId="77777777" w:rsidR="00D50CAF" w:rsidRPr="004B7DAB" w:rsidRDefault="00D50CAF" w:rsidP="0044555F">
      <w:pPr>
        <w:pStyle w:val="ConsPlusTitle"/>
        <w:jc w:val="center"/>
        <w:rPr>
          <w:rFonts w:cs="Arial"/>
          <w:b w:val="0"/>
          <w:bCs w:val="0"/>
          <w:sz w:val="28"/>
          <w:szCs w:val="28"/>
        </w:rPr>
      </w:pPr>
      <w:bookmarkStart w:id="1" w:name="Par35"/>
      <w:bookmarkEnd w:id="1"/>
    </w:p>
    <w:p w14:paraId="2E06D7CD" w14:textId="77777777" w:rsidR="00D50CAF" w:rsidRDefault="00D50CAF" w:rsidP="0044555F">
      <w:pPr>
        <w:pStyle w:val="ConsPlusTitle"/>
        <w:spacing w:line="240" w:lineRule="exact"/>
        <w:jc w:val="center"/>
        <w:rPr>
          <w:rFonts w:cs="Arial"/>
          <w:b w:val="0"/>
          <w:bCs w:val="0"/>
          <w:sz w:val="28"/>
          <w:szCs w:val="28"/>
        </w:rPr>
      </w:pPr>
    </w:p>
    <w:p w14:paraId="5791AAD7" w14:textId="77777777" w:rsidR="00D50CAF" w:rsidRPr="005F5A0B" w:rsidRDefault="00D50CAF" w:rsidP="0044555F">
      <w:pPr>
        <w:pStyle w:val="ConsPlusTitle"/>
        <w:spacing w:line="240" w:lineRule="exact"/>
        <w:jc w:val="center"/>
        <w:rPr>
          <w:sz w:val="28"/>
          <w:szCs w:val="28"/>
        </w:rPr>
      </w:pPr>
      <w:r w:rsidRPr="005F5A0B">
        <w:rPr>
          <w:sz w:val="28"/>
          <w:szCs w:val="28"/>
        </w:rPr>
        <w:t>ПОЛОЖЕНИЕ</w:t>
      </w:r>
    </w:p>
    <w:p w14:paraId="0A53CC01" w14:textId="77777777"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bookmarkEnd w:id="2"/>
    <w:p w14:paraId="4BC60A4B" w14:textId="77777777" w:rsidR="00D50CAF" w:rsidRDefault="009E424E" w:rsidP="0044555F">
      <w:pPr>
        <w:pStyle w:val="ConsPlusNormal"/>
        <w:ind w:firstLine="0"/>
        <w:jc w:val="center"/>
        <w:rPr>
          <w:sz w:val="28"/>
          <w:szCs w:val="28"/>
        </w:rPr>
      </w:pPr>
      <w:r w:rsidRPr="009E424E">
        <w:rPr>
          <w:sz w:val="28"/>
          <w:szCs w:val="28"/>
        </w:rPr>
        <w:t>в границах МО «</w:t>
      </w:r>
      <w:proofErr w:type="spellStart"/>
      <w:r w:rsidRPr="009E424E">
        <w:rPr>
          <w:sz w:val="28"/>
          <w:szCs w:val="28"/>
        </w:rPr>
        <w:t>Таятский</w:t>
      </w:r>
      <w:proofErr w:type="spellEnd"/>
      <w:r w:rsidRPr="009E424E">
        <w:rPr>
          <w:sz w:val="28"/>
          <w:szCs w:val="28"/>
        </w:rPr>
        <w:t xml:space="preserve"> сельсовет» Каратузского района</w:t>
      </w:r>
    </w:p>
    <w:p w14:paraId="0785C77A" w14:textId="77777777" w:rsidR="009E424E" w:rsidRDefault="009E424E" w:rsidP="0044555F">
      <w:pPr>
        <w:pStyle w:val="ConsPlusNormal"/>
        <w:ind w:firstLine="0"/>
        <w:jc w:val="center"/>
        <w:rPr>
          <w:rFonts w:cs="Arial"/>
          <w:b/>
          <w:bCs/>
          <w:sz w:val="28"/>
          <w:szCs w:val="28"/>
        </w:rPr>
      </w:pPr>
    </w:p>
    <w:p w14:paraId="324239D6" w14:textId="77777777"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14:paraId="31B18828" w14:textId="77777777" w:rsidR="00D50CAF" w:rsidRPr="00CA2308" w:rsidRDefault="00D50CAF" w:rsidP="0044555F">
      <w:pPr>
        <w:pStyle w:val="ConsPlusNormal"/>
        <w:ind w:firstLine="567"/>
        <w:rPr>
          <w:rFonts w:cs="Arial"/>
          <w:sz w:val="28"/>
          <w:szCs w:val="28"/>
        </w:rPr>
      </w:pPr>
    </w:p>
    <w:p w14:paraId="02C12FF7"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9E424E">
        <w:rPr>
          <w:rFonts w:ascii="Times New Roman" w:hAnsi="Times New Roman" w:cs="Times New Roman"/>
          <w:spacing w:val="2"/>
          <w:sz w:val="28"/>
          <w:szCs w:val="28"/>
        </w:rPr>
        <w:t xml:space="preserve"> </w:t>
      </w:r>
      <w:r w:rsidR="009E424E" w:rsidRPr="009E424E">
        <w:rPr>
          <w:rFonts w:ascii="Times New Roman" w:hAnsi="Times New Roman" w:cs="Times New Roman"/>
          <w:sz w:val="28"/>
          <w:szCs w:val="28"/>
        </w:rPr>
        <w:t>в границах МО «</w:t>
      </w:r>
      <w:proofErr w:type="spellStart"/>
      <w:r w:rsidR="009E424E" w:rsidRPr="009E424E">
        <w:rPr>
          <w:rFonts w:ascii="Times New Roman" w:hAnsi="Times New Roman" w:cs="Times New Roman"/>
          <w:sz w:val="28"/>
          <w:szCs w:val="28"/>
        </w:rPr>
        <w:t>Таятский</w:t>
      </w:r>
      <w:proofErr w:type="spellEnd"/>
      <w:r w:rsidR="009E424E" w:rsidRPr="009E424E">
        <w:rPr>
          <w:rFonts w:ascii="Times New Roman" w:hAnsi="Times New Roman" w:cs="Times New Roman"/>
          <w:sz w:val="28"/>
          <w:szCs w:val="28"/>
        </w:rPr>
        <w:t xml:space="preserve"> сельсовет» Каратузского района </w:t>
      </w:r>
      <w:r w:rsidRPr="009B2B89">
        <w:rPr>
          <w:rFonts w:ascii="Times New Roman" w:hAnsi="Times New Roman" w:cs="Times New Roman"/>
          <w:sz w:val="28"/>
          <w:szCs w:val="28"/>
        </w:rPr>
        <w:t>(далее– муниципальный контроль).</w:t>
      </w:r>
    </w:p>
    <w:p w14:paraId="4859CA81" w14:textId="77777777"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9E424E">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9E424E">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14:paraId="37BAA469"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14:paraId="0E42300E"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14:paraId="1C3A4FBF"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41210E2" w14:textId="77777777"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14:paraId="441E4DF2" w14:textId="77777777"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59A11E52" w14:textId="77777777"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14:paraId="15150EBA" w14:textId="77777777"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1.3.1</w:t>
      </w:r>
      <w:r w:rsidR="009E424E" w:rsidRPr="006059DA">
        <w:rPr>
          <w:rFonts w:ascii="Times New Roman" w:hAnsi="Times New Roman" w:cs="Times New Roman"/>
          <w:sz w:val="28"/>
          <w:szCs w:val="28"/>
        </w:rPr>
        <w:t>. Деятельность</w:t>
      </w:r>
      <w:r w:rsidRPr="006059DA">
        <w:rPr>
          <w:rFonts w:ascii="Times New Roman" w:hAnsi="Times New Roman" w:cs="Times New Roman"/>
          <w:sz w:val="28"/>
          <w:szCs w:val="28"/>
        </w:rPr>
        <w:t xml:space="preserve">,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9E424E">
        <w:rPr>
          <w:rFonts w:ascii="Times New Roman" w:hAnsi="Times New Roman" w:cs="Times New Roman"/>
          <w:sz w:val="28"/>
          <w:szCs w:val="28"/>
        </w:rPr>
        <w:t xml:space="preserve"> </w:t>
      </w:r>
      <w:r w:rsidRPr="006059DA">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6059DA">
        <w:rPr>
          <w:rFonts w:ascii="Times New Roman" w:hAnsi="Times New Roman" w:cs="Times New Roman"/>
          <w:sz w:val="28"/>
          <w:szCs w:val="28"/>
        </w:rPr>
        <w:lastRenderedPageBreak/>
        <w:t>(бездействие)</w:t>
      </w:r>
      <w:r>
        <w:rPr>
          <w:rFonts w:ascii="Times New Roman" w:hAnsi="Times New Roman" w:cs="Times New Roman"/>
          <w:sz w:val="28"/>
          <w:szCs w:val="28"/>
        </w:rPr>
        <w:t xml:space="preserve">; </w:t>
      </w:r>
    </w:p>
    <w:p w14:paraId="63E2AE5D"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w:t>
      </w:r>
      <w:r w:rsidR="009E424E">
        <w:rPr>
          <w:rFonts w:ascii="Times New Roman" w:hAnsi="Times New Roman" w:cs="Times New Roman"/>
          <w:sz w:val="28"/>
          <w:szCs w:val="28"/>
        </w:rPr>
        <w:t>. Результаты</w:t>
      </w:r>
      <w:r>
        <w:rPr>
          <w:rFonts w:ascii="Times New Roman" w:hAnsi="Times New Roman" w:cs="Times New Roman"/>
          <w:sz w:val="28"/>
          <w:szCs w:val="28"/>
        </w:rPr>
        <w:t xml:space="preserve"> деятельности контролируемых лиц, в том числе работы и услуги, к которым предъявляются обязательные требования;</w:t>
      </w:r>
    </w:p>
    <w:p w14:paraId="0A4819DA"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w:t>
      </w:r>
      <w:r w:rsidR="009E424E">
        <w:rPr>
          <w:rFonts w:ascii="Times New Roman" w:hAnsi="Times New Roman" w:cs="Times New Roman"/>
          <w:sz w:val="28"/>
          <w:szCs w:val="28"/>
        </w:rPr>
        <w:t>. Здания</w:t>
      </w:r>
      <w:r>
        <w:rPr>
          <w:rFonts w:ascii="Times New Roman" w:hAnsi="Times New Roman" w:cs="Times New Roman"/>
          <w:sz w:val="28"/>
          <w:szCs w:val="28"/>
        </w:rPr>
        <w:t>,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0B148189" w14:textId="77777777"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14:paraId="2CBA273C" w14:textId="77777777" w:rsidR="00D50CAF" w:rsidRPr="00D353B6" w:rsidRDefault="009E424E"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Единого</w:t>
      </w:r>
      <w:r w:rsidR="00D50CAF" w:rsidRPr="00D353B6">
        <w:rPr>
          <w:rFonts w:ascii="Times New Roman" w:hAnsi="Times New Roman" w:cs="Times New Roman"/>
          <w:color w:val="auto"/>
          <w:sz w:val="28"/>
          <w:szCs w:val="28"/>
        </w:rPr>
        <w:t xml:space="preserve"> реестра контрольных мероприятий; </w:t>
      </w:r>
    </w:p>
    <w:p w14:paraId="7C7FE0B1" w14:textId="77777777" w:rsidR="00D50CAF" w:rsidRPr="00A510E0" w:rsidRDefault="009E424E"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w:t>
      </w:r>
      <w:r w:rsidR="00D50CAF" w:rsidRPr="00A510E0">
        <w:rPr>
          <w:rFonts w:ascii="Times New Roman" w:hAnsi="Times New Roman" w:cs="Times New Roman"/>
          <w:sz w:val="28"/>
          <w:szCs w:val="28"/>
        </w:rPr>
        <w:t xml:space="preserve"> системы (подсистемы государственной информационной системы) досудебного обжалования;</w:t>
      </w:r>
    </w:p>
    <w:p w14:paraId="50DBD378" w14:textId="77777777" w:rsidR="00D50CAF" w:rsidRPr="00D353B6" w:rsidRDefault="009E424E" w:rsidP="0044555F">
      <w:pPr>
        <w:pStyle w:val="ConsPlusNormal"/>
        <w:ind w:firstLine="709"/>
        <w:jc w:val="both"/>
        <w:rPr>
          <w:sz w:val="28"/>
          <w:szCs w:val="28"/>
        </w:rPr>
      </w:pPr>
      <w:r w:rsidRPr="00A510E0">
        <w:rPr>
          <w:sz w:val="28"/>
          <w:szCs w:val="28"/>
        </w:rPr>
        <w:t>Иных</w:t>
      </w:r>
      <w:r w:rsidR="00D50CAF" w:rsidRPr="00A510E0">
        <w:rPr>
          <w:sz w:val="28"/>
          <w:szCs w:val="28"/>
        </w:rPr>
        <w:t xml:space="preserve"> 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14:paraId="1C4C9576" w14:textId="77777777"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410E94CD" w14:textId="77777777"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9E424E" w:rsidRPr="0044678E">
        <w:rPr>
          <w:rFonts w:ascii="Times New Roman" w:hAnsi="Times New Roman" w:cs="Times New Roman"/>
          <w:iCs/>
          <w:sz w:val="28"/>
          <w:szCs w:val="28"/>
        </w:rPr>
        <w:t>Таятского сельсовета</w:t>
      </w:r>
      <w:r w:rsidRPr="0044678E">
        <w:rPr>
          <w:rFonts w:ascii="Times New Roman" w:hAnsi="Times New Roman" w:cs="Times New Roman"/>
          <w:sz w:val="28"/>
          <w:szCs w:val="28"/>
        </w:rPr>
        <w:t xml:space="preserve"> (</w:t>
      </w:r>
      <w:r w:rsidRPr="009F074C">
        <w:rPr>
          <w:rFonts w:ascii="Times New Roman" w:hAnsi="Times New Roman" w:cs="Times New Roman"/>
          <w:sz w:val="28"/>
          <w:szCs w:val="28"/>
        </w:rPr>
        <w:t>далее – Контрольный орган).</w:t>
      </w:r>
    </w:p>
    <w:p w14:paraId="676F5A81" w14:textId="77777777" w:rsidR="00D50CAF" w:rsidRPr="009E424E"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9E424E" w:rsidRPr="009E424E">
        <w:rPr>
          <w:rFonts w:ascii="Times New Roman" w:hAnsi="Times New Roman" w:cs="Times New Roman"/>
          <w:iCs/>
          <w:sz w:val="28"/>
          <w:szCs w:val="28"/>
        </w:rPr>
        <w:t>администрацию Таятского сельсовета</w:t>
      </w:r>
      <w:r w:rsidRPr="009E424E">
        <w:rPr>
          <w:rFonts w:ascii="Times New Roman" w:hAnsi="Times New Roman" w:cs="Times New Roman"/>
          <w:sz w:val="28"/>
          <w:szCs w:val="28"/>
        </w:rPr>
        <w:t xml:space="preserve"> (далее – </w:t>
      </w:r>
      <w:r w:rsidR="009E424E" w:rsidRPr="009E424E">
        <w:rPr>
          <w:rFonts w:ascii="Times New Roman" w:hAnsi="Times New Roman" w:cs="Times New Roman"/>
          <w:iCs/>
          <w:sz w:val="28"/>
          <w:szCs w:val="28"/>
        </w:rPr>
        <w:t>администрация сельсовета</w:t>
      </w:r>
      <w:r w:rsidRPr="009E424E">
        <w:rPr>
          <w:rFonts w:ascii="Times New Roman" w:hAnsi="Times New Roman" w:cs="Times New Roman"/>
          <w:sz w:val="28"/>
          <w:szCs w:val="28"/>
        </w:rPr>
        <w:t>).</w:t>
      </w:r>
    </w:p>
    <w:p w14:paraId="35F0057E" w14:textId="77777777" w:rsidR="00D50CAF" w:rsidRPr="0044678E"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44678E" w:rsidRPr="0044678E">
        <w:rPr>
          <w:rFonts w:ascii="Times New Roman" w:hAnsi="Times New Roman" w:cs="Times New Roman"/>
          <w:iCs/>
          <w:sz w:val="28"/>
          <w:szCs w:val="28"/>
        </w:rPr>
        <w:t>администрации Таятского сельсовета</w:t>
      </w:r>
      <w:r w:rsidRPr="0044678E">
        <w:rPr>
          <w:rFonts w:ascii="Times New Roman" w:hAnsi="Times New Roman" w:cs="Times New Roman"/>
          <w:iCs/>
          <w:sz w:val="28"/>
          <w:szCs w:val="28"/>
        </w:rPr>
        <w:t>.</w:t>
      </w:r>
    </w:p>
    <w:p w14:paraId="540F8B90"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14:paraId="7369F684"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14:paraId="432312AD"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3903FE7"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FF05E94" w14:textId="77777777"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44678E">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3692F8F"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14:paraId="7552219D"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14:paraId="6AE08BBA"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14:paraId="435D5CF9"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FC4A6C7"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63F16D4"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D5BAAA5"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0AE376F" w14:textId="77777777"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14:paraId="16917FB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14:paraId="66DD092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8B6466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cs="Times New Roman"/>
          <w:sz w:val="28"/>
          <w:szCs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14:paraId="13B7168A"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71E8660D"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B9FEA38"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0E95CF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w:t>
      </w:r>
      <w:proofErr w:type="gramStart"/>
      <w:r w:rsidRPr="009F074C">
        <w:rPr>
          <w:rFonts w:ascii="Times New Roman" w:hAnsi="Times New Roman" w:cs="Times New Roman"/>
          <w:sz w:val="28"/>
          <w:szCs w:val="28"/>
        </w:rPr>
        <w:t>2.</w:t>
      </w:r>
      <w:r w:rsidRPr="00875C99">
        <w:rPr>
          <w:rFonts w:ascii="Times New Roman" w:hAnsi="Times New Roman" w:cs="Times New Roman"/>
          <w:sz w:val="28"/>
          <w:szCs w:val="28"/>
        </w:rPr>
        <w:t>Инспектор</w:t>
      </w:r>
      <w:proofErr w:type="gramEnd"/>
      <w:r w:rsidRPr="00875C99">
        <w:rPr>
          <w:rFonts w:ascii="Times New Roman" w:hAnsi="Times New Roman" w:cs="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14:paraId="539FEB29"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90D5AAA"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05BEC4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183FBF7"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F6617F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AB1FB21"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8FBF4D5"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14:paraId="54EC7308"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 xml:space="preserve">8) </w:t>
      </w:r>
      <w:r w:rsidR="0044678E">
        <w:rPr>
          <w:rFonts w:ascii="Times New Roman" w:hAnsi="Times New Roman" w:cs="Times New Roman"/>
          <w:sz w:val="28"/>
          <w:szCs w:val="28"/>
        </w:rPr>
        <w:t>администрация</w:t>
      </w:r>
      <w:r w:rsidR="0044678E" w:rsidRPr="0044678E">
        <w:rPr>
          <w:rFonts w:ascii="Times New Roman" w:hAnsi="Times New Roman" w:cs="Times New Roman"/>
          <w:sz w:val="28"/>
          <w:szCs w:val="28"/>
        </w:rPr>
        <w:t xml:space="preserve"> </w:t>
      </w:r>
      <w:r w:rsidR="0044678E" w:rsidRPr="0044678E">
        <w:rPr>
          <w:rFonts w:ascii="Times New Roman" w:hAnsi="Times New Roman" w:cs="Times New Roman"/>
          <w:iCs/>
          <w:sz w:val="28"/>
          <w:szCs w:val="28"/>
        </w:rPr>
        <w:t>Таятского сельсовета</w:t>
      </w:r>
      <w:r w:rsidRPr="00D57509">
        <w:rPr>
          <w:rFonts w:ascii="Times New Roman" w:hAnsi="Times New Roman" w:cs="Times New Roman"/>
          <w:sz w:val="28"/>
          <w:szCs w:val="28"/>
        </w:rPr>
        <w:t>.</w:t>
      </w:r>
    </w:p>
    <w:p w14:paraId="0E05EA14"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3F1B186" w14:textId="77777777"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3A341442" w14:textId="77777777" w:rsidR="00D50CAF" w:rsidRDefault="00D50CAF" w:rsidP="0044555F">
      <w:pPr>
        <w:pStyle w:val="ConsPlusNormal"/>
        <w:ind w:firstLine="709"/>
        <w:jc w:val="both"/>
        <w:rPr>
          <w:rFonts w:cs="Arial"/>
          <w:sz w:val="28"/>
          <w:szCs w:val="28"/>
        </w:rPr>
      </w:pPr>
    </w:p>
    <w:p w14:paraId="7AF9F2C0" w14:textId="77777777"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14:paraId="61E2BA97" w14:textId="77777777" w:rsidR="00D50CAF" w:rsidRDefault="00D50CAF" w:rsidP="0044555F">
      <w:pPr>
        <w:pStyle w:val="ConsPlusNormal"/>
        <w:ind w:firstLine="709"/>
        <w:jc w:val="both"/>
        <w:rPr>
          <w:rFonts w:cs="Arial"/>
          <w:sz w:val="28"/>
          <w:szCs w:val="28"/>
        </w:rPr>
      </w:pPr>
    </w:p>
    <w:p w14:paraId="521D2306"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2D573CC" w14:textId="77777777"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14:paraId="11C8320D"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14:paraId="4834E780"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14:paraId="30A1FDFB"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14:paraId="51994FEA"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14:paraId="019B93A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44678E">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14:paraId="487C7118"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cs="Times New Roman"/>
          <w:sz w:val="28"/>
          <w:szCs w:val="28"/>
        </w:rPr>
        <w:lastRenderedPageBreak/>
        <w:t xml:space="preserve">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14:paraId="690B701F"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14:paraId="76D948B9"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08C7DDE4"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69830E4"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47989C74" w14:textId="77777777"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14:paraId="44B6F145" w14:textId="77777777" w:rsidR="00D50CAF" w:rsidRPr="008940AB" w:rsidRDefault="00D50CAF" w:rsidP="0044555F">
      <w:pPr>
        <w:widowControl/>
        <w:tabs>
          <w:tab w:val="left" w:pos="1134"/>
        </w:tabs>
        <w:jc w:val="both"/>
        <w:rPr>
          <w:rFonts w:ascii="Times New Roman" w:hAnsi="Times New Roman" w:cs="Times New Roman"/>
          <w:sz w:val="28"/>
          <w:szCs w:val="28"/>
        </w:rPr>
      </w:pPr>
    </w:p>
    <w:p w14:paraId="3952C9D2"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s="Times New Roman"/>
          <w:color w:val="FF0000"/>
          <w:sz w:val="28"/>
          <w:szCs w:val="28"/>
        </w:rPr>
        <w:footnoteReference w:id="1"/>
      </w:r>
      <w:r>
        <w:rPr>
          <w:rFonts w:ascii="Times New Roman" w:hAnsi="Times New Roman" w:cs="Times New Roman"/>
          <w:sz w:val="28"/>
          <w:szCs w:val="28"/>
        </w:rPr>
        <w:t>:</w:t>
      </w:r>
    </w:p>
    <w:p w14:paraId="38154A64" w14:textId="77777777" w:rsidR="00D50CAF" w:rsidRDefault="00D50CAF" w:rsidP="0044555F">
      <w:pPr>
        <w:pStyle w:val="ConsPlusNormal"/>
        <w:ind w:firstLine="709"/>
        <w:jc w:val="both"/>
        <w:rPr>
          <w:sz w:val="28"/>
          <w:szCs w:val="28"/>
        </w:rPr>
      </w:pPr>
      <w:r>
        <w:rPr>
          <w:sz w:val="28"/>
          <w:szCs w:val="28"/>
        </w:rPr>
        <w:t>1) информирование;</w:t>
      </w:r>
    </w:p>
    <w:p w14:paraId="23D3B4A6" w14:textId="77777777"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14:paraId="0BC60160" w14:textId="77777777" w:rsidR="00D50CAF" w:rsidRDefault="00D50CAF" w:rsidP="0044555F">
      <w:pPr>
        <w:pStyle w:val="ConsPlusNormal"/>
        <w:ind w:firstLine="709"/>
        <w:jc w:val="both"/>
        <w:rPr>
          <w:sz w:val="28"/>
          <w:szCs w:val="28"/>
        </w:rPr>
      </w:pPr>
      <w:r>
        <w:rPr>
          <w:sz w:val="28"/>
          <w:szCs w:val="28"/>
        </w:rPr>
        <w:t>3) объявление предостережения;</w:t>
      </w:r>
    </w:p>
    <w:p w14:paraId="462F74C6" w14:textId="77777777" w:rsidR="00D50CAF" w:rsidRDefault="00D50CAF" w:rsidP="0044555F">
      <w:pPr>
        <w:pStyle w:val="ConsPlusNormal"/>
        <w:ind w:firstLine="709"/>
        <w:jc w:val="both"/>
        <w:rPr>
          <w:sz w:val="28"/>
          <w:szCs w:val="28"/>
        </w:rPr>
      </w:pPr>
      <w:r>
        <w:rPr>
          <w:sz w:val="28"/>
          <w:szCs w:val="28"/>
        </w:rPr>
        <w:t>4) консультирование;</w:t>
      </w:r>
    </w:p>
    <w:p w14:paraId="259FB2E9" w14:textId="77777777" w:rsidR="00D50CAF" w:rsidRDefault="00D50CAF" w:rsidP="0044555F">
      <w:pPr>
        <w:pStyle w:val="ConsPlusNormal"/>
        <w:ind w:firstLine="709"/>
        <w:jc w:val="both"/>
        <w:rPr>
          <w:sz w:val="28"/>
          <w:szCs w:val="28"/>
        </w:rPr>
      </w:pPr>
      <w:r>
        <w:rPr>
          <w:sz w:val="28"/>
          <w:szCs w:val="28"/>
        </w:rPr>
        <w:t>5) профилактический визит.</w:t>
      </w:r>
    </w:p>
    <w:p w14:paraId="7A9F6C75" w14:textId="77777777" w:rsidR="00D50CAF" w:rsidRDefault="00D50CAF" w:rsidP="0044555F">
      <w:pPr>
        <w:pStyle w:val="ConsPlusNormal"/>
        <w:ind w:firstLine="709"/>
        <w:jc w:val="both"/>
        <w:rPr>
          <w:sz w:val="28"/>
          <w:szCs w:val="28"/>
        </w:rPr>
      </w:pPr>
    </w:p>
    <w:p w14:paraId="5110C036" w14:textId="77777777"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0AAAAD44" w14:textId="77777777" w:rsidR="00D50CAF" w:rsidRPr="003F7E44" w:rsidRDefault="00D50CAF" w:rsidP="0044555F">
      <w:pPr>
        <w:pStyle w:val="ConsPlusNormal"/>
        <w:ind w:firstLine="709"/>
        <w:jc w:val="center"/>
        <w:rPr>
          <w:rFonts w:cs="Arial"/>
          <w:b/>
          <w:bCs/>
          <w:sz w:val="28"/>
          <w:szCs w:val="28"/>
        </w:rPr>
      </w:pPr>
    </w:p>
    <w:p w14:paraId="50C5AE6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14:paraId="4AC118DC"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14:paraId="6CE38F87"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106258D" w14:textId="77777777"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14:paraId="13DB87A3" w14:textId="77777777"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67EF43F7" w14:textId="77777777" w:rsidR="00D50CAF" w:rsidRDefault="00D50CAF" w:rsidP="0044555F">
      <w:pPr>
        <w:widowControl/>
        <w:ind w:firstLine="709"/>
        <w:jc w:val="both"/>
        <w:rPr>
          <w:rFonts w:ascii="Times New Roman" w:hAnsi="Times New Roman" w:cs="Times New Roman"/>
          <w:sz w:val="28"/>
          <w:szCs w:val="28"/>
        </w:rPr>
      </w:pPr>
    </w:p>
    <w:p w14:paraId="610F4D12"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14:paraId="230C8C6C"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14:paraId="3373DFC1" w14:textId="77777777" w:rsidR="00D50CAF" w:rsidRDefault="00D50CAF" w:rsidP="0044555F">
      <w:pPr>
        <w:widowControl/>
        <w:ind w:firstLine="709"/>
        <w:jc w:val="center"/>
        <w:rPr>
          <w:rFonts w:ascii="Times New Roman" w:hAnsi="Times New Roman" w:cs="Times New Roman"/>
          <w:b/>
          <w:bCs/>
          <w:sz w:val="28"/>
          <w:szCs w:val="28"/>
        </w:rPr>
      </w:pPr>
    </w:p>
    <w:p w14:paraId="7F5BC4C1"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E98118D"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AE64EBA" w14:textId="77777777"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Pr="00FA6665">
        <w:rPr>
          <w:rStyle w:val="a5"/>
          <w:rFonts w:ascii="Times New Roman" w:hAnsi="Times New Roman" w:cs="Arial"/>
          <w:color w:val="FF0000"/>
          <w:sz w:val="28"/>
          <w:szCs w:val="28"/>
        </w:rPr>
        <w:footnoteReference w:id="2"/>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14:paraId="6066FCD3" w14:textId="77777777"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14:paraId="69FE20E3"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14:paraId="5540966E"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9D7DE5E"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14:paraId="597A7EE9"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14:paraId="4B63846A"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14:paraId="43DBB332"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14:paraId="5E765317"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C5E6F98" w14:textId="77777777" w:rsidR="00D50CAF" w:rsidRPr="00452C8C" w:rsidRDefault="00D50CAF" w:rsidP="0044555F">
      <w:pPr>
        <w:pStyle w:val="ConsPlusNormal"/>
        <w:ind w:firstLine="709"/>
        <w:jc w:val="both"/>
        <w:rPr>
          <w:sz w:val="28"/>
          <w:szCs w:val="28"/>
        </w:rPr>
      </w:pPr>
      <w:r>
        <w:rPr>
          <w:sz w:val="28"/>
          <w:szCs w:val="28"/>
        </w:rPr>
        <w:lastRenderedPageBreak/>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14:paraId="4DEC1D0B"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76230E87"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14:paraId="39F14196"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14:paraId="776DEABC" w14:textId="77777777"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44678E">
        <w:rPr>
          <w:sz w:val="28"/>
          <w:szCs w:val="28"/>
        </w:rPr>
        <w:t xml:space="preserve"> </w:t>
      </w:r>
      <w:r w:rsidRPr="00452C8C">
        <w:rPr>
          <w:sz w:val="28"/>
          <w:szCs w:val="28"/>
        </w:rPr>
        <w:t>рабочих дней со дня рассмотрения возражения в отношении предостережения.</w:t>
      </w:r>
    </w:p>
    <w:p w14:paraId="4ED326EE" w14:textId="77777777"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14:paraId="15896363" w14:textId="77777777"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2B68828" w14:textId="77777777" w:rsidR="00D50CAF" w:rsidRDefault="00D50CAF" w:rsidP="0044555F">
      <w:pPr>
        <w:widowControl/>
        <w:ind w:firstLine="709"/>
        <w:jc w:val="center"/>
        <w:rPr>
          <w:rFonts w:ascii="Times New Roman" w:hAnsi="Times New Roman" w:cs="Times New Roman"/>
          <w:sz w:val="28"/>
          <w:szCs w:val="28"/>
        </w:rPr>
      </w:pPr>
    </w:p>
    <w:p w14:paraId="3F925367"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14:paraId="6B966D55" w14:textId="77777777" w:rsidR="00D50CAF" w:rsidRDefault="00D50CAF" w:rsidP="0044555F">
      <w:pPr>
        <w:widowControl/>
        <w:ind w:firstLine="709"/>
        <w:jc w:val="center"/>
        <w:rPr>
          <w:rFonts w:ascii="Times New Roman" w:hAnsi="Times New Roman" w:cs="Times New Roman"/>
          <w:b/>
          <w:bCs/>
          <w:sz w:val="28"/>
          <w:szCs w:val="28"/>
        </w:rPr>
      </w:pPr>
    </w:p>
    <w:p w14:paraId="04ED4AB2" w14:textId="77777777"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E574909"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14:paraId="1599A4DB"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14:paraId="42561D15"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14:paraId="7CA678F4"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14:paraId="197B300A"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14:paraId="25EEABCD" w14:textId="77777777"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041ABD7" w14:textId="77777777" w:rsidR="00D50CAF" w:rsidRPr="009F074C" w:rsidRDefault="00D50CAF" w:rsidP="0044555F">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sidRPr="00F21ED6">
        <w:rPr>
          <w:sz w:val="28"/>
          <w:szCs w:val="28"/>
        </w:rPr>
        <w:t>10</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026A452E"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41ECA2AB"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14:paraId="2E29535D" w14:textId="77777777"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26FEE15" w14:textId="77777777"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14:paraId="1B0D4032" w14:textId="77777777"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14:paraId="66648A37" w14:textId="77777777" w:rsidR="00D50CAF" w:rsidRPr="009F074C" w:rsidRDefault="00D50CAF" w:rsidP="0044555F">
      <w:pPr>
        <w:pStyle w:val="ConsPlusNormal"/>
        <w:ind w:firstLine="709"/>
        <w:jc w:val="both"/>
        <w:rPr>
          <w:rFonts w:cs="Arial"/>
          <w:sz w:val="28"/>
          <w:szCs w:val="28"/>
        </w:rPr>
      </w:pPr>
      <w:r w:rsidRPr="009F074C">
        <w:rPr>
          <w:sz w:val="28"/>
          <w:szCs w:val="28"/>
        </w:rPr>
        <w:t>2) ______________________________________________.</w:t>
      </w:r>
    </w:p>
    <w:p w14:paraId="3A175ED6" w14:textId="77777777" w:rsidR="00D50CAF" w:rsidRPr="009F074C" w:rsidRDefault="00D50CAF" w:rsidP="0044555F">
      <w:pPr>
        <w:pStyle w:val="ConsPlusNormal"/>
        <w:ind w:firstLine="709"/>
        <w:jc w:val="both"/>
        <w:rPr>
          <w:sz w:val="28"/>
          <w:szCs w:val="28"/>
        </w:rPr>
      </w:pPr>
      <w:r w:rsidRPr="009F074C">
        <w:rPr>
          <w:sz w:val="28"/>
          <w:szCs w:val="28"/>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14:paraId="2D9DFF13" w14:textId="77777777"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14:paraId="214F52BF" w14:textId="77777777" w:rsidR="00D50CAF" w:rsidRPr="009F074C" w:rsidRDefault="00D50CAF" w:rsidP="0044555F">
      <w:pPr>
        <w:pStyle w:val="ConsPlusNormal"/>
        <w:ind w:firstLine="709"/>
        <w:jc w:val="both"/>
        <w:rPr>
          <w:sz w:val="28"/>
          <w:szCs w:val="28"/>
        </w:rPr>
      </w:pPr>
    </w:p>
    <w:p w14:paraId="7B2630DD" w14:textId="77777777"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14:paraId="032D996E" w14:textId="77777777" w:rsidR="00D50CAF" w:rsidRPr="00452C8C" w:rsidRDefault="00D50CAF" w:rsidP="0044555F">
      <w:pPr>
        <w:pStyle w:val="ConsPlusNormal"/>
        <w:ind w:firstLine="709"/>
        <w:jc w:val="both"/>
        <w:rPr>
          <w:rFonts w:cs="Arial"/>
          <w:b/>
          <w:bCs/>
          <w:sz w:val="28"/>
          <w:szCs w:val="28"/>
        </w:rPr>
      </w:pPr>
    </w:p>
    <w:p w14:paraId="0763D047" w14:textId="77777777"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44678E">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14:paraId="1B39F9EE" w14:textId="77777777"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14:paraId="1A35EA88" w14:textId="77777777"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14:paraId="21732E26" w14:textId="77777777"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 xml:space="preserve">автомобильного транспорта, городского наземного электрического транспорта и </w:t>
      </w:r>
      <w:proofErr w:type="gramStart"/>
      <w:r w:rsidRPr="00452C8C">
        <w:rPr>
          <w:rFonts w:ascii="Times New Roman" w:hAnsi="Times New Roman" w:cs="Times New Roman"/>
          <w:spacing w:val="2"/>
          <w:sz w:val="28"/>
          <w:szCs w:val="28"/>
        </w:rPr>
        <w:t>в дорожного хозяйства</w:t>
      </w:r>
      <w:proofErr w:type="gramEnd"/>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14:paraId="5ABE359E" w14:textId="77777777"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E1BCD5F"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14:paraId="1BA284F0" w14:textId="77777777"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4D2B358" w14:textId="77777777"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14:paraId="62370DBC"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516CC2C" w14:textId="77777777"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14:paraId="06A39CE3"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4DC66F54"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14:paraId="50A9D290" w14:textId="77777777"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14:paraId="1DFFD17B"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7A141620" w14:textId="77777777"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14:paraId="6FA1BD89"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14:paraId="2AF130F9"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4678E">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14:paraId="01F09235" w14:textId="77777777"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proofErr w:type="gramStart"/>
      <w:r w:rsidRPr="00F94A04">
        <w:rPr>
          <w:sz w:val="28"/>
          <w:szCs w:val="28"/>
        </w:rPr>
        <w:t>при  взаимодействии</w:t>
      </w:r>
      <w:proofErr w:type="gramEnd"/>
      <w:r w:rsidRPr="00F94A04">
        <w:rPr>
          <w:sz w:val="28"/>
          <w:szCs w:val="28"/>
        </w:rPr>
        <w:t xml:space="preserve"> с контролируемыми лицами;</w:t>
      </w:r>
    </w:p>
    <w:p w14:paraId="0525B541" w14:textId="77777777"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14:paraId="12A7225C"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44678E">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14:paraId="30DDE02E" w14:textId="77777777"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4AEE1B37"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14:paraId="2B96EEA7"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84E3A68" w14:textId="77777777"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w:t>
      </w:r>
      <w:r w:rsidR="0044678E" w:rsidRPr="00F94A04">
        <w:rPr>
          <w:rFonts w:ascii="Times New Roman" w:hAnsi="Times New Roman" w:cs="Times New Roman"/>
          <w:color w:val="auto"/>
          <w:sz w:val="28"/>
          <w:szCs w:val="28"/>
        </w:rPr>
        <w:t xml:space="preserve">при </w:t>
      </w:r>
      <w:r w:rsidR="0044678E" w:rsidRPr="00F94A04">
        <w:rPr>
          <w:rFonts w:ascii="Times New Roman" w:hAnsi="Times New Roman" w:cs="Times New Roman"/>
          <w:color w:val="auto"/>
          <w:sz w:val="28"/>
          <w:szCs w:val="28"/>
          <w:lang w:eastAsia="en-US"/>
        </w:rPr>
        <w:t>взаимодействии</w:t>
      </w:r>
      <w:r w:rsidRPr="00F94A04">
        <w:rPr>
          <w:rFonts w:ascii="Times New Roman" w:hAnsi="Times New Roman" w:cs="Times New Roman"/>
          <w:color w:val="auto"/>
          <w:sz w:val="28"/>
          <w:szCs w:val="28"/>
          <w:lang w:eastAsia="en-US"/>
        </w:rPr>
        <w:t xml:space="preserve">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14:paraId="4C239B65"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D0D55F3"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53A7001A"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8BBC175"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5F98170"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14:paraId="2FE7A105" w14:textId="77777777"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641915E7"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16A3DFF"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lastRenderedPageBreak/>
        <w:t>осмотр;</w:t>
      </w:r>
    </w:p>
    <w:p w14:paraId="53D93BDF"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14:paraId="4FDACADA"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14:paraId="17A4FC2B"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14:paraId="2F6AB179"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14:paraId="2B273D1C" w14:textId="77777777"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B601FF5" w14:textId="77777777"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1B6CA1A"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C7427F3"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F2D93AF" w14:textId="77777777"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44678E">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2876489"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F28ABF2"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6592407" w14:textId="77777777"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14:paraId="64C7F476" w14:textId="77777777"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14:paraId="65FA3D7D" w14:textId="77777777"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C15D075" w14:textId="77777777" w:rsidR="00D50CAF" w:rsidRPr="00FA6665" w:rsidRDefault="00D50CAF" w:rsidP="0044555F">
      <w:pPr>
        <w:pStyle w:val="ConsPlusNormal"/>
        <w:ind w:firstLine="709"/>
        <w:jc w:val="both"/>
        <w:rPr>
          <w:sz w:val="28"/>
          <w:szCs w:val="28"/>
        </w:rPr>
      </w:pPr>
      <w:r w:rsidRPr="00FA6665">
        <w:rPr>
          <w:sz w:val="28"/>
          <w:szCs w:val="28"/>
        </w:rPr>
        <w:t xml:space="preserve">4.1.10. Результаты контрольного мероприятия, содержащие </w:t>
      </w:r>
      <w:r w:rsidRPr="00FA6665">
        <w:rPr>
          <w:sz w:val="28"/>
          <w:szCs w:val="28"/>
        </w:rPr>
        <w:lastRenderedPageBreak/>
        <w:t>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BEAEF7E" w14:textId="77777777"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EF2B08D"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14:paraId="3F6C141F" w14:textId="77777777"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14:paraId="304CCFB1" w14:textId="77777777" w:rsidR="00D50CAF" w:rsidRPr="00B92362" w:rsidRDefault="00D50CAF" w:rsidP="0044555F">
      <w:pPr>
        <w:pStyle w:val="ConsPlusNormal"/>
        <w:ind w:firstLine="709"/>
        <w:jc w:val="center"/>
        <w:rPr>
          <w:rFonts w:cs="Arial"/>
          <w:b/>
          <w:bCs/>
          <w:color w:val="000000"/>
          <w:sz w:val="28"/>
          <w:szCs w:val="28"/>
          <w:highlight w:val="yellow"/>
        </w:rPr>
      </w:pPr>
    </w:p>
    <w:p w14:paraId="0DC87865" w14:textId="77777777"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w:t>
      </w:r>
      <w:r w:rsidR="0044678E">
        <w:rPr>
          <w:rFonts w:ascii="Times New Roman" w:hAnsi="Times New Roman" w:cs="Times New Roman"/>
          <w:sz w:val="28"/>
          <w:szCs w:val="28"/>
          <w:lang w:eastAsia="en-US"/>
        </w:rPr>
        <w:t xml:space="preserve">тельством Российской Федерации, </w:t>
      </w:r>
      <w:r w:rsidRPr="00F94A04">
        <w:rPr>
          <w:rFonts w:ascii="Times New Roman" w:hAnsi="Times New Roman" w:cs="Times New Roman"/>
          <w:sz w:val="28"/>
          <w:szCs w:val="28"/>
        </w:rPr>
        <w:t>обязан:</w:t>
      </w:r>
    </w:p>
    <w:p w14:paraId="5EBF6BEB" w14:textId="77777777"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09BFD2C"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4678E">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B4C62EB" w14:textId="77777777"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14:paraId="2C7B946F" w14:textId="77777777"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w:t>
      </w:r>
      <w:r w:rsidRPr="009F074C">
        <w:rPr>
          <w:sz w:val="28"/>
          <w:szCs w:val="28"/>
        </w:rPr>
        <w:lastRenderedPageBreak/>
        <w:t xml:space="preserve">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BFA2F9B" w14:textId="77777777"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14:paraId="68011982" w14:textId="77777777"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14:paraId="0D3C8604"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5EE0F9B"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78D9AA70" w14:textId="77777777"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16C7190" w14:textId="77777777"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14:paraId="484D8A49" w14:textId="77777777"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61BEFEB7"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73E9768" w14:textId="77777777"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7436452" w14:textId="77777777" w:rsidR="00D50CAF" w:rsidRPr="009E2BBF" w:rsidRDefault="00D50CAF" w:rsidP="0044555F">
      <w:pPr>
        <w:pStyle w:val="HTML"/>
        <w:ind w:firstLine="709"/>
        <w:jc w:val="both"/>
        <w:rPr>
          <w:rFonts w:ascii="Verdana" w:hAnsi="Verdana" w:cs="Verdana"/>
          <w:sz w:val="28"/>
          <w:szCs w:val="28"/>
        </w:rPr>
      </w:pPr>
    </w:p>
    <w:p w14:paraId="2F6C7B3A" w14:textId="77777777"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14:paraId="6FC026F3" w14:textId="77777777"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14:paraId="39A33209"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4C3638D"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6CF01B9"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14:paraId="1E81E675"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14:paraId="7872DE95"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14:paraId="69D1F04A"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14:paraId="35FC31F5"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14:paraId="27154D23" w14:textId="77777777" w:rsidR="00D50CAF" w:rsidRPr="008E240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______________________.</w:t>
      </w:r>
    </w:p>
    <w:p w14:paraId="773CF5FA" w14:textId="77777777"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Pr="00BD0ADE">
        <w:rPr>
          <w:rFonts w:ascii="Times New Roman" w:hAnsi="Times New Roman" w:cs="Times New Roman"/>
          <w:sz w:val="28"/>
          <w:szCs w:val="28"/>
        </w:rPr>
        <w:t>___________________________.</w:t>
      </w:r>
    </w:p>
    <w:p w14:paraId="78B575D9" w14:textId="77777777"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В отношении объектов, относящихся к категории умеренного риска, проводятся: ___________________________.</w:t>
      </w:r>
    </w:p>
    <w:p w14:paraId="6476F3C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4271F892"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2959E17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782C5A3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588CE536" w14:textId="77777777"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14:paraId="30423989" w14:textId="77777777"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14:paraId="77A60C57"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14:paraId="38346210"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14:paraId="4CA2CE69" w14:textId="77777777"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CD580BE" w14:textId="77777777"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5B8B065" w14:textId="77777777" w:rsidR="00D50CAF" w:rsidRPr="00011ECA" w:rsidRDefault="00D50CAF" w:rsidP="0044555F">
      <w:pPr>
        <w:pStyle w:val="ConsPlusNormal"/>
        <w:ind w:firstLine="709"/>
        <w:jc w:val="both"/>
        <w:rPr>
          <w:rFonts w:cs="Arial"/>
          <w:b/>
          <w:bCs/>
          <w:color w:val="FF0000"/>
          <w:sz w:val="28"/>
          <w:szCs w:val="28"/>
          <w:u w:val="single"/>
        </w:rPr>
      </w:pPr>
    </w:p>
    <w:p w14:paraId="5953F572" w14:textId="77777777"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14:paraId="04FBFFB1" w14:textId="77777777" w:rsidR="00D50CAF" w:rsidRDefault="00D50CAF" w:rsidP="0044555F">
      <w:pPr>
        <w:pStyle w:val="a8"/>
        <w:widowControl/>
        <w:tabs>
          <w:tab w:val="left" w:pos="1134"/>
        </w:tabs>
        <w:ind w:left="709"/>
        <w:jc w:val="center"/>
        <w:rPr>
          <w:rFonts w:ascii="Times New Roman" w:hAnsi="Times New Roman" w:cs="Times New Roman"/>
          <w:b/>
          <w:bCs/>
          <w:sz w:val="28"/>
          <w:szCs w:val="28"/>
        </w:rPr>
      </w:pPr>
    </w:p>
    <w:p w14:paraId="528CE4A5"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22C6264"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BC73EA3" w14:textId="77777777"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5BAE8C8"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14:paraId="0E810AEA"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14:paraId="078C66B6"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04D1455"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14:paraId="1811CDE8"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14:paraId="7E150CA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16933">
        <w:rPr>
          <w:rFonts w:ascii="Times New Roman" w:hAnsi="Times New Roman" w:cs="Times New Roman"/>
          <w:sz w:val="28"/>
          <w:szCs w:val="28"/>
        </w:rPr>
        <w:lastRenderedPageBreak/>
        <w:t>пояснения в письменной форме до момента представления указанных пояснений в Контрольный орган.</w:t>
      </w:r>
    </w:p>
    <w:p w14:paraId="0892640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w:t>
      </w:r>
      <w:proofErr w:type="gramStart"/>
      <w:r>
        <w:rPr>
          <w:rFonts w:ascii="Times New Roman" w:hAnsi="Times New Roman" w:cs="Times New Roman"/>
          <w:sz w:val="28"/>
          <w:szCs w:val="28"/>
        </w:rPr>
        <w:t>Перечень допустимых контрольных действий</w:t>
      </w:r>
      <w:proofErr w:type="gramEnd"/>
      <w:r>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14:paraId="7314AEAB" w14:textId="77777777"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14:paraId="7B7DCA8E" w14:textId="77777777" w:rsidR="00D50CAF" w:rsidRDefault="00D50CAF" w:rsidP="0044555F">
      <w:pPr>
        <w:pStyle w:val="ConsPlusNormal"/>
        <w:ind w:firstLine="709"/>
        <w:jc w:val="both"/>
        <w:rPr>
          <w:sz w:val="28"/>
          <w:szCs w:val="28"/>
        </w:rPr>
      </w:pPr>
      <w:r>
        <w:rPr>
          <w:sz w:val="28"/>
          <w:szCs w:val="28"/>
        </w:rPr>
        <w:t>2) получение письменных объяснений;</w:t>
      </w:r>
    </w:p>
    <w:p w14:paraId="23D0B448" w14:textId="77777777" w:rsidR="00D50CAF" w:rsidRDefault="00D50CAF" w:rsidP="0044555F">
      <w:pPr>
        <w:pStyle w:val="ConsPlusNormal"/>
        <w:ind w:firstLine="709"/>
        <w:jc w:val="both"/>
        <w:rPr>
          <w:sz w:val="28"/>
          <w:szCs w:val="28"/>
        </w:rPr>
      </w:pPr>
      <w:r>
        <w:rPr>
          <w:sz w:val="28"/>
          <w:szCs w:val="28"/>
        </w:rPr>
        <w:t>3) экспертиза.</w:t>
      </w:r>
      <w:bookmarkEnd w:id="3"/>
    </w:p>
    <w:p w14:paraId="18A0EA07" w14:textId="77777777"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703EC709"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14:paraId="3366A2D3" w14:textId="77777777"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3814A8E" w14:textId="77777777"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1215CB28" w14:textId="77777777"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Pr="00BD0ADE">
        <w:rPr>
          <w:color w:val="FF0000"/>
          <w:sz w:val="28"/>
          <w:szCs w:val="28"/>
          <w:vertAlign w:val="superscript"/>
        </w:rPr>
        <w:t>11</w:t>
      </w:r>
      <w:r w:rsidRPr="00BD0ADE">
        <w:rPr>
          <w:sz w:val="28"/>
          <w:szCs w:val="28"/>
        </w:rPr>
        <w:t xml:space="preserve"> рабочих</w:t>
      </w:r>
      <w:r w:rsidRPr="00016933">
        <w:rPr>
          <w:sz w:val="28"/>
          <w:szCs w:val="28"/>
        </w:rPr>
        <w:t xml:space="preserve"> дней до даты завершения проверки.</w:t>
      </w:r>
    </w:p>
    <w:p w14:paraId="691F7F64"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8671291" w14:textId="77777777"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5402C74" w14:textId="77777777"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29F627A6"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35BC60C"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2C9A3C8" w14:textId="77777777"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14:paraId="1C9D1F4D" w14:textId="77777777"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14:paraId="52C6992D" w14:textId="77777777"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14:paraId="27EF22C6"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14:paraId="1C15CE17"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0B8FF8C3" w14:textId="77777777"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14:paraId="2D47115B"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14:paraId="1A719299"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211B673" w14:textId="77777777"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C911C77"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14:paraId="75FDCE07"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D5E9B7"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3D73DF08" w14:textId="77777777"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1400FAC" w14:textId="77777777"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1A6043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4.6.5.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cs="Times New Roman"/>
          <w:sz w:val="28"/>
          <w:szCs w:val="28"/>
        </w:rPr>
        <w:lastRenderedPageBreak/>
        <w:t>копию решения о проведении выездной проверки, а также сообщает учетный номер в едином реестре контрольных мероприятий.</w:t>
      </w:r>
    </w:p>
    <w:p w14:paraId="48FB82F3"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14:paraId="73DB722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4B62B43"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14:paraId="1BA68A13" w14:textId="77777777"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14:paraId="5F0BC17C" w14:textId="77777777" w:rsidR="00D50CAF" w:rsidRPr="00016933" w:rsidRDefault="00D50CAF" w:rsidP="0044555F">
      <w:pPr>
        <w:pStyle w:val="ConsPlusNormal"/>
        <w:ind w:firstLine="709"/>
        <w:jc w:val="both"/>
        <w:rPr>
          <w:sz w:val="28"/>
          <w:szCs w:val="28"/>
        </w:rPr>
      </w:pPr>
      <w:r w:rsidRPr="00016933">
        <w:rPr>
          <w:sz w:val="28"/>
          <w:szCs w:val="28"/>
        </w:rPr>
        <w:t>2) опрос;</w:t>
      </w:r>
    </w:p>
    <w:p w14:paraId="610A8FEE" w14:textId="77777777"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14:paraId="6D408E27" w14:textId="77777777"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14:paraId="609A4F33" w14:textId="77777777"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14:paraId="1ADD3A10" w14:textId="77777777"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40925D2" w14:textId="77777777"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14:paraId="5DFCB0FE" w14:textId="77777777"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21EF9F5" w14:textId="77777777"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968053F" w14:textId="77777777"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69E022C" w14:textId="77777777"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6C64C57" w14:textId="77777777"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06B9733"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14:paraId="0A944118" w14:textId="77777777"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14:paraId="7491E6B8" w14:textId="77777777" w:rsidR="00D50CAF" w:rsidRPr="00016933" w:rsidRDefault="00D50CAF" w:rsidP="0044555F">
      <w:pPr>
        <w:pStyle w:val="ConsPlusNormal"/>
        <w:ind w:firstLine="709"/>
        <w:jc w:val="both"/>
        <w:rPr>
          <w:sz w:val="28"/>
          <w:szCs w:val="28"/>
        </w:rPr>
      </w:pPr>
      <w:r w:rsidRPr="00016933">
        <w:rPr>
          <w:sz w:val="28"/>
          <w:szCs w:val="28"/>
        </w:rPr>
        <w:lastRenderedPageBreak/>
        <w:t>Информация о проведении фотосъемки, аудио- и видеозаписи отражается в акте проверки.</w:t>
      </w:r>
    </w:p>
    <w:p w14:paraId="1C4D191B" w14:textId="77777777"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4C8E8D0"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14:paraId="3A9862C2"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311753C"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FCB4095" w14:textId="77777777"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14:paraId="43798067"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14:paraId="273FCBF5"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58035FE" w14:textId="77777777"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14:paraId="32A42FC2" w14:textId="77777777"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FC90130" w14:textId="77777777" w:rsidR="00D50CAF" w:rsidRDefault="00D50CAF" w:rsidP="0044555F">
      <w:pPr>
        <w:pStyle w:val="ConsPlusNormal"/>
        <w:ind w:firstLine="0"/>
        <w:jc w:val="center"/>
        <w:rPr>
          <w:rFonts w:cs="Arial"/>
          <w:sz w:val="28"/>
          <w:szCs w:val="28"/>
        </w:rPr>
      </w:pPr>
    </w:p>
    <w:p w14:paraId="3D3F74DD" w14:textId="77777777"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14:paraId="467327BD" w14:textId="77777777" w:rsidR="00D50CAF" w:rsidRDefault="00D50CAF" w:rsidP="0044555F">
      <w:pPr>
        <w:pStyle w:val="ConsPlusNormal"/>
        <w:ind w:firstLine="709"/>
        <w:jc w:val="center"/>
        <w:rPr>
          <w:rFonts w:cs="Arial"/>
          <w:b/>
          <w:bCs/>
          <w:sz w:val="28"/>
          <w:szCs w:val="28"/>
        </w:rPr>
      </w:pPr>
    </w:p>
    <w:p w14:paraId="4AC85540" w14:textId="77777777"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7B5F0E"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1FA57A7"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C018B06" w14:textId="77777777"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23F1822"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14:paraId="398D979C" w14:textId="77777777"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14:paraId="07FE0B8D" w14:textId="77777777" w:rsidR="00D50CAF" w:rsidRPr="00016933" w:rsidRDefault="00D50CAF" w:rsidP="0044555F">
      <w:pPr>
        <w:pStyle w:val="ConsPlusNormal"/>
        <w:ind w:firstLine="709"/>
        <w:jc w:val="both"/>
        <w:rPr>
          <w:sz w:val="28"/>
          <w:szCs w:val="28"/>
        </w:rPr>
      </w:pPr>
      <w:r w:rsidRPr="00016933">
        <w:rPr>
          <w:sz w:val="28"/>
          <w:szCs w:val="28"/>
        </w:rPr>
        <w:t>б) опрос;</w:t>
      </w:r>
    </w:p>
    <w:p w14:paraId="380DC576" w14:textId="77777777"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14:paraId="035D2446" w14:textId="77777777"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7455431"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29BBAF93" w14:textId="77777777"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04B50BA" w14:textId="77777777"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464BD80"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27C68762" w14:textId="77777777"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14:paraId="064470B4" w14:textId="77777777" w:rsidR="00D50CAF" w:rsidRDefault="00D50CAF" w:rsidP="0044555F">
      <w:pPr>
        <w:pStyle w:val="ConsPlusNormal"/>
        <w:ind w:firstLine="709"/>
        <w:jc w:val="both"/>
        <w:rPr>
          <w:sz w:val="28"/>
          <w:szCs w:val="28"/>
        </w:rPr>
      </w:pPr>
      <w:bookmarkStart w:id="6" w:name="_Hlk73715920"/>
      <w:r>
        <w:rPr>
          <w:sz w:val="28"/>
          <w:szCs w:val="28"/>
        </w:rPr>
        <w:t>а) осмотр;</w:t>
      </w:r>
    </w:p>
    <w:p w14:paraId="0AA4626A" w14:textId="77777777" w:rsidR="00D50CAF" w:rsidRDefault="00D50CAF" w:rsidP="0044555F">
      <w:pPr>
        <w:pStyle w:val="ConsPlusNormal"/>
        <w:ind w:firstLine="709"/>
        <w:jc w:val="both"/>
        <w:rPr>
          <w:sz w:val="28"/>
          <w:szCs w:val="28"/>
        </w:rPr>
      </w:pPr>
      <w:r>
        <w:rPr>
          <w:sz w:val="28"/>
          <w:szCs w:val="28"/>
        </w:rPr>
        <w:t>б) опрос;</w:t>
      </w:r>
    </w:p>
    <w:p w14:paraId="5F6038C0" w14:textId="77777777" w:rsidR="00D50CAF" w:rsidRDefault="00D50CAF" w:rsidP="0044555F">
      <w:pPr>
        <w:pStyle w:val="ConsPlusNormal"/>
        <w:ind w:firstLine="709"/>
        <w:jc w:val="both"/>
        <w:rPr>
          <w:sz w:val="28"/>
          <w:szCs w:val="28"/>
        </w:rPr>
      </w:pPr>
      <w:r>
        <w:rPr>
          <w:sz w:val="28"/>
          <w:szCs w:val="28"/>
        </w:rPr>
        <w:t>в) получение письменных объяснений;</w:t>
      </w:r>
    </w:p>
    <w:p w14:paraId="096DF917" w14:textId="77777777" w:rsidR="00D50CAF" w:rsidRDefault="00D50CAF" w:rsidP="0044555F">
      <w:pPr>
        <w:pStyle w:val="ConsPlusNormal"/>
        <w:ind w:firstLine="709"/>
        <w:jc w:val="both"/>
        <w:rPr>
          <w:sz w:val="28"/>
          <w:szCs w:val="28"/>
        </w:rPr>
      </w:pPr>
      <w:r>
        <w:rPr>
          <w:sz w:val="28"/>
          <w:szCs w:val="28"/>
        </w:rPr>
        <w:t>г) истребование документов;</w:t>
      </w:r>
    </w:p>
    <w:p w14:paraId="5AF9AAF1" w14:textId="77777777"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14:paraId="371FB33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w:t>
      </w:r>
      <w:proofErr w:type="gramStart"/>
      <w:r w:rsidRPr="003F4B5E">
        <w:rPr>
          <w:rFonts w:ascii="Times New Roman" w:hAnsi="Times New Roman" w:cs="Times New Roman"/>
          <w:sz w:val="28"/>
          <w:szCs w:val="28"/>
        </w:rPr>
        <w:t>6.Контролируемые</w:t>
      </w:r>
      <w:proofErr w:type="gramEnd"/>
      <w:r w:rsidRPr="003F4B5E">
        <w:rPr>
          <w:rFonts w:ascii="Times New Roman" w:hAnsi="Times New Roman" w:cs="Times New Roman"/>
          <w:sz w:val="28"/>
          <w:szCs w:val="28"/>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62C4D9B" w14:textId="77777777"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7CAA055A" w14:textId="77777777"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r w:rsidRPr="00016933">
        <w:rPr>
          <w:rFonts w:ascii="Times New Roman" w:hAnsi="Times New Roman" w:cs="Times New Roman"/>
          <w:sz w:val="28"/>
          <w:szCs w:val="28"/>
        </w:rPr>
        <w:lastRenderedPageBreak/>
        <w:t xml:space="preserve">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219C49EE" w14:textId="77777777"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03CCE93C" w14:textId="77777777" w:rsidR="00D50CAF" w:rsidRPr="006E742E" w:rsidRDefault="00D50CAF" w:rsidP="003F4B5E">
      <w:pPr>
        <w:pStyle w:val="ConsPlusNormal"/>
        <w:ind w:firstLine="709"/>
        <w:jc w:val="both"/>
        <w:rPr>
          <w:rFonts w:cs="Arial"/>
          <w:sz w:val="28"/>
          <w:szCs w:val="28"/>
        </w:rPr>
      </w:pPr>
    </w:p>
    <w:p w14:paraId="671C57FE" w14:textId="77777777"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14:paraId="4568AA21" w14:textId="77777777" w:rsidR="00D50CAF" w:rsidRDefault="00D50CAF" w:rsidP="0044555F">
      <w:pPr>
        <w:pStyle w:val="ConsPlusNormal"/>
        <w:ind w:firstLine="709"/>
        <w:jc w:val="center"/>
        <w:rPr>
          <w:rFonts w:cs="Arial"/>
          <w:b/>
          <w:bCs/>
          <w:sz w:val="28"/>
          <w:szCs w:val="28"/>
        </w:rPr>
      </w:pPr>
    </w:p>
    <w:p w14:paraId="5B537B52"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AECFA2"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9604155"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CB73EA9"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6CEB98A2"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54B6462" w14:textId="77777777"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856BBDF" w14:textId="77777777" w:rsidR="00D50CAF" w:rsidRPr="00016933" w:rsidRDefault="00D50CAF" w:rsidP="0044555F">
      <w:pPr>
        <w:pStyle w:val="ConsPlusNormal"/>
        <w:ind w:firstLine="709"/>
        <w:jc w:val="both"/>
        <w:rPr>
          <w:rFonts w:cs="Arial"/>
          <w:sz w:val="28"/>
          <w:szCs w:val="28"/>
        </w:rPr>
      </w:pPr>
    </w:p>
    <w:p w14:paraId="127243AA" w14:textId="77777777" w:rsidR="00D50CAF" w:rsidRDefault="00D50CAF" w:rsidP="0044555F">
      <w:pPr>
        <w:pStyle w:val="ConsPlusNormal"/>
        <w:ind w:firstLine="0"/>
        <w:jc w:val="center"/>
        <w:rPr>
          <w:sz w:val="28"/>
          <w:szCs w:val="28"/>
        </w:rPr>
      </w:pPr>
      <w:r>
        <w:rPr>
          <w:sz w:val="28"/>
          <w:szCs w:val="28"/>
        </w:rPr>
        <w:t>4.9. Выездное обследование</w:t>
      </w:r>
    </w:p>
    <w:p w14:paraId="449A8894" w14:textId="77777777" w:rsidR="00D50CAF" w:rsidRDefault="00D50CAF" w:rsidP="0044555F">
      <w:pPr>
        <w:pStyle w:val="ConsPlusNormal"/>
        <w:ind w:firstLine="709"/>
        <w:jc w:val="center"/>
        <w:rPr>
          <w:rFonts w:cs="Arial"/>
          <w:sz w:val="28"/>
          <w:szCs w:val="28"/>
        </w:rPr>
      </w:pPr>
    </w:p>
    <w:p w14:paraId="77767BF7"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14:paraId="177EA9A5"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713EDC9B"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3A212F5"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14:paraId="4BBE032A" w14:textId="77777777"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38C4B02" w14:textId="77777777"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8266305" w14:textId="77777777"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14:paraId="03B181C0" w14:textId="77777777"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14:paraId="4BCB4870" w14:textId="77777777" w:rsidR="00D50CAF" w:rsidRDefault="00D50CAF" w:rsidP="0044555F">
      <w:pPr>
        <w:pStyle w:val="ConsPlusNormal"/>
        <w:ind w:firstLine="709"/>
        <w:jc w:val="center"/>
        <w:rPr>
          <w:rFonts w:cs="Arial"/>
          <w:b/>
          <w:bCs/>
          <w:sz w:val="28"/>
          <w:szCs w:val="28"/>
        </w:rPr>
      </w:pPr>
    </w:p>
    <w:p w14:paraId="50A6D88A"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BCDF688"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14:paraId="1777956D"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2) актов </w:t>
      </w:r>
      <w:proofErr w:type="gramStart"/>
      <w:r w:rsidRPr="003F4B5E">
        <w:rPr>
          <w:rFonts w:ascii="Times New Roman" w:hAnsi="Times New Roman" w:cs="Times New Roman"/>
          <w:sz w:val="28"/>
          <w:szCs w:val="28"/>
        </w:rPr>
        <w:t>контрольных  мероприятий</w:t>
      </w:r>
      <w:proofErr w:type="gramEnd"/>
      <w:r w:rsidRPr="003F4B5E">
        <w:rPr>
          <w:rFonts w:ascii="Times New Roman" w:hAnsi="Times New Roman" w:cs="Times New Roman"/>
          <w:sz w:val="28"/>
          <w:szCs w:val="28"/>
        </w:rPr>
        <w:t>, предписаний об устранении выявленных нарушений;</w:t>
      </w:r>
    </w:p>
    <w:p w14:paraId="61AC3E27"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27D949EB" w14:textId="77777777"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55F5777D" w14:textId="77777777"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14:paraId="44F5DC50" w14:textId="77777777"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2711C41A" w14:textId="77777777"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6F9CE785" w14:textId="77777777" w:rsidR="00D50CAF" w:rsidRDefault="00D50CAF" w:rsidP="0044555F">
      <w:pPr>
        <w:pStyle w:val="ConsPlusNormal"/>
        <w:ind w:firstLine="709"/>
        <w:jc w:val="both"/>
        <w:rPr>
          <w:sz w:val="28"/>
          <w:szCs w:val="28"/>
        </w:rPr>
      </w:pPr>
      <w:r>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716ABD7E" w14:textId="77777777"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6F4856F" w14:textId="77777777"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0DAFB424" w14:textId="77777777"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89E8120" w14:textId="77777777"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63CC7D5E" w14:textId="77777777"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44678E">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14:paraId="36F269B3" w14:textId="77777777"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14:paraId="0CCDB6BF" w14:textId="77777777"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14:paraId="4AE87223" w14:textId="77777777"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26F7DC2" w14:textId="77777777" w:rsidR="00D50CAF" w:rsidRDefault="00D50CAF" w:rsidP="0044555F">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14:paraId="1A385B8A" w14:textId="77777777"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F1C6B5C" w14:textId="77777777"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04FAB67" w14:textId="77777777"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B6F2F04" w14:textId="77777777"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36B6074" w14:textId="77777777"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14:paraId="09602C9C" w14:textId="77777777" w:rsidR="00D50CAF" w:rsidRDefault="00D50CAF" w:rsidP="0044555F">
      <w:pPr>
        <w:pStyle w:val="ConsPlusNormal"/>
        <w:ind w:firstLine="709"/>
        <w:jc w:val="both"/>
        <w:rPr>
          <w:rFonts w:cs="Arial"/>
          <w:sz w:val="28"/>
          <w:szCs w:val="28"/>
        </w:rPr>
      </w:pPr>
      <w:r w:rsidRPr="003F4B5E">
        <w:rPr>
          <w:sz w:val="28"/>
          <w:szCs w:val="28"/>
        </w:rPr>
        <w:t xml:space="preserve">6) учетный номер контрольного мероприятия в едином реестре </w:t>
      </w:r>
      <w:r w:rsidRPr="003F4B5E">
        <w:rPr>
          <w:sz w:val="28"/>
          <w:szCs w:val="28"/>
        </w:rPr>
        <w:lastRenderedPageBreak/>
        <w:t>контрольных (надзорных) мероприятий, в отношении которого подается жалоба, если Правительством Российской Федерации не установлено иное.</w:t>
      </w:r>
    </w:p>
    <w:p w14:paraId="499C0522" w14:textId="77777777"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17DC67E" w14:textId="77777777"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1347AC8" w14:textId="77777777"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5572E8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CA127F1"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2D863127"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0186E87"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1454DDDA"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16CFBF80"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AF25A08"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E74B826"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14:paraId="5EC98270"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39DED9B" w14:textId="77777777"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14:paraId="0CB15B3B" w14:textId="77777777"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44678E">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B05AD18" w14:textId="77777777"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73CE3035" w14:textId="77777777"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14:paraId="481C4DD3" w14:textId="77777777"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00E27923" w14:textId="77777777"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0B4DF342"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879DFA7"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685E34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96BB450" w14:textId="77777777"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14:paraId="13F14565"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9FFEF7C" w14:textId="77777777"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A933FF0" w14:textId="77777777"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44678E">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14:paraId="5E08B67F" w14:textId="77777777"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14:paraId="0F4E1DF3" w14:textId="77777777"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14:paraId="42DFB7C3" w14:textId="77777777"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14:paraId="1B998E6E" w14:textId="77777777" w:rsidR="00D50CAF" w:rsidRDefault="00D50CAF" w:rsidP="0044555F">
      <w:pPr>
        <w:pStyle w:val="ConsPlusNormal"/>
        <w:ind w:firstLine="709"/>
        <w:jc w:val="both"/>
        <w:rPr>
          <w:sz w:val="28"/>
          <w:szCs w:val="28"/>
        </w:rPr>
      </w:pPr>
      <w:r>
        <w:rPr>
          <w:sz w:val="28"/>
          <w:szCs w:val="28"/>
        </w:rPr>
        <w:t xml:space="preserve">4) признает действия (бездействие) должностных лиц незаконными и выносит </w:t>
      </w:r>
      <w:proofErr w:type="gramStart"/>
      <w:r>
        <w:rPr>
          <w:sz w:val="28"/>
          <w:szCs w:val="28"/>
        </w:rPr>
        <w:t>решение по существу</w:t>
      </w:r>
      <w:proofErr w:type="gramEnd"/>
      <w:r>
        <w:rPr>
          <w:sz w:val="28"/>
          <w:szCs w:val="28"/>
        </w:rPr>
        <w:t>, в том числе об осуществлении при необходимости определенных действий.</w:t>
      </w:r>
    </w:p>
    <w:p w14:paraId="6CF9DC96" w14:textId="77777777"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8906366"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66421219" w14:textId="77777777"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14:paraId="0FBD4551" w14:textId="77777777"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14:paraId="6B18EE0B" w14:textId="77777777"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14:paraId="36710FFC" w14:textId="77777777" w:rsidR="00D50CAF" w:rsidRDefault="00D50CAF" w:rsidP="00C8133A">
      <w:pPr>
        <w:widowControl/>
        <w:ind w:left="4536"/>
        <w:rPr>
          <w:rFonts w:ascii="Times New Roman" w:hAnsi="Times New Roman" w:cs="Times New Roman"/>
          <w:sz w:val="28"/>
          <w:szCs w:val="28"/>
        </w:rPr>
      </w:pPr>
    </w:p>
    <w:p w14:paraId="2A7F1748" w14:textId="77777777" w:rsidR="00D50CAF" w:rsidRDefault="00D50CAF" w:rsidP="00C8133A">
      <w:pPr>
        <w:widowControl/>
        <w:ind w:left="4536"/>
        <w:rPr>
          <w:rFonts w:ascii="Times New Roman" w:hAnsi="Times New Roman" w:cs="Times New Roman"/>
          <w:sz w:val="28"/>
          <w:szCs w:val="28"/>
        </w:rPr>
      </w:pPr>
    </w:p>
    <w:p w14:paraId="68ACEBBD" w14:textId="77777777" w:rsidR="00D50CAF" w:rsidRDefault="00D50CAF" w:rsidP="00C8133A">
      <w:pPr>
        <w:widowControl/>
        <w:ind w:left="4536"/>
        <w:rPr>
          <w:rFonts w:ascii="Times New Roman" w:hAnsi="Times New Roman" w:cs="Times New Roman"/>
          <w:sz w:val="28"/>
          <w:szCs w:val="28"/>
        </w:rPr>
      </w:pPr>
    </w:p>
    <w:p w14:paraId="4CDC8F8B" w14:textId="77777777" w:rsidR="00D50CAF" w:rsidRDefault="00D50CAF" w:rsidP="00C8133A">
      <w:pPr>
        <w:widowControl/>
        <w:ind w:left="4536"/>
        <w:rPr>
          <w:rFonts w:ascii="Times New Roman" w:hAnsi="Times New Roman" w:cs="Times New Roman"/>
          <w:sz w:val="28"/>
          <w:szCs w:val="28"/>
        </w:rPr>
      </w:pPr>
    </w:p>
    <w:p w14:paraId="447BB830" w14:textId="77777777" w:rsidR="00D50CAF" w:rsidRDefault="00D50CAF" w:rsidP="00C8133A">
      <w:pPr>
        <w:widowControl/>
        <w:ind w:left="4536"/>
        <w:rPr>
          <w:rFonts w:ascii="Times New Roman" w:hAnsi="Times New Roman" w:cs="Times New Roman"/>
          <w:sz w:val="28"/>
          <w:szCs w:val="28"/>
        </w:rPr>
      </w:pPr>
    </w:p>
    <w:p w14:paraId="5955EA78" w14:textId="77777777" w:rsidR="00D50CAF" w:rsidRDefault="00D50CAF" w:rsidP="00C8133A">
      <w:pPr>
        <w:widowControl/>
        <w:ind w:left="4536"/>
        <w:rPr>
          <w:rFonts w:ascii="Times New Roman" w:hAnsi="Times New Roman" w:cs="Times New Roman"/>
          <w:sz w:val="28"/>
          <w:szCs w:val="28"/>
        </w:rPr>
      </w:pPr>
    </w:p>
    <w:p w14:paraId="5010E00D" w14:textId="77777777" w:rsidR="00D50CAF" w:rsidRDefault="00D50CAF" w:rsidP="00C8133A">
      <w:pPr>
        <w:widowControl/>
        <w:ind w:left="4536"/>
        <w:rPr>
          <w:rFonts w:ascii="Times New Roman" w:hAnsi="Times New Roman" w:cs="Times New Roman"/>
          <w:sz w:val="28"/>
          <w:szCs w:val="28"/>
        </w:rPr>
      </w:pPr>
    </w:p>
    <w:p w14:paraId="32702020" w14:textId="77777777" w:rsidR="00D50CAF" w:rsidRDefault="00D50CAF" w:rsidP="00C8133A">
      <w:pPr>
        <w:widowControl/>
        <w:ind w:left="4536"/>
        <w:rPr>
          <w:rFonts w:ascii="Times New Roman" w:hAnsi="Times New Roman" w:cs="Times New Roman"/>
          <w:sz w:val="28"/>
          <w:szCs w:val="28"/>
        </w:rPr>
      </w:pPr>
    </w:p>
    <w:p w14:paraId="128D3775" w14:textId="77777777" w:rsidR="00D50CAF" w:rsidRDefault="00D50CAF" w:rsidP="00C8133A">
      <w:pPr>
        <w:widowControl/>
        <w:ind w:left="4536"/>
        <w:rPr>
          <w:rFonts w:ascii="Times New Roman" w:hAnsi="Times New Roman" w:cs="Times New Roman"/>
          <w:sz w:val="28"/>
          <w:szCs w:val="28"/>
        </w:rPr>
      </w:pPr>
    </w:p>
    <w:p w14:paraId="4E953016" w14:textId="77777777" w:rsidR="00D50CAF" w:rsidRDefault="00D50CAF" w:rsidP="00C8133A">
      <w:pPr>
        <w:widowControl/>
        <w:ind w:left="4536"/>
        <w:rPr>
          <w:rFonts w:ascii="Times New Roman" w:hAnsi="Times New Roman" w:cs="Times New Roman"/>
          <w:sz w:val="28"/>
          <w:szCs w:val="28"/>
        </w:rPr>
      </w:pPr>
    </w:p>
    <w:p w14:paraId="4C6298C1" w14:textId="77777777" w:rsidR="00D50CAF" w:rsidRDefault="00D50CAF" w:rsidP="00C8133A">
      <w:pPr>
        <w:widowControl/>
        <w:ind w:left="4536"/>
        <w:rPr>
          <w:rFonts w:ascii="Times New Roman" w:hAnsi="Times New Roman" w:cs="Times New Roman"/>
          <w:sz w:val="28"/>
          <w:szCs w:val="28"/>
        </w:rPr>
      </w:pPr>
    </w:p>
    <w:p w14:paraId="7D8AF901" w14:textId="77777777" w:rsidR="0044678E" w:rsidRDefault="0044678E" w:rsidP="00C8133A">
      <w:pPr>
        <w:widowControl/>
        <w:ind w:left="4536"/>
        <w:rPr>
          <w:rFonts w:ascii="Times New Roman" w:hAnsi="Times New Roman" w:cs="Times New Roman"/>
          <w:sz w:val="28"/>
          <w:szCs w:val="28"/>
        </w:rPr>
      </w:pPr>
    </w:p>
    <w:p w14:paraId="577F93D9" w14:textId="77777777" w:rsidR="0044678E" w:rsidRDefault="0044678E" w:rsidP="00C8133A">
      <w:pPr>
        <w:widowControl/>
        <w:ind w:left="4536"/>
        <w:rPr>
          <w:rFonts w:ascii="Times New Roman" w:hAnsi="Times New Roman" w:cs="Times New Roman"/>
          <w:sz w:val="28"/>
          <w:szCs w:val="28"/>
        </w:rPr>
      </w:pPr>
    </w:p>
    <w:p w14:paraId="5457C8AB" w14:textId="77777777" w:rsidR="0044678E" w:rsidRDefault="0044678E" w:rsidP="00C8133A">
      <w:pPr>
        <w:widowControl/>
        <w:ind w:left="4536"/>
        <w:rPr>
          <w:rFonts w:ascii="Times New Roman" w:hAnsi="Times New Roman" w:cs="Times New Roman"/>
          <w:sz w:val="28"/>
          <w:szCs w:val="28"/>
        </w:rPr>
      </w:pPr>
    </w:p>
    <w:p w14:paraId="46BA23FC" w14:textId="77777777" w:rsidR="0044678E" w:rsidRDefault="0044678E" w:rsidP="00C8133A">
      <w:pPr>
        <w:widowControl/>
        <w:ind w:left="4536"/>
        <w:rPr>
          <w:rFonts w:ascii="Times New Roman" w:hAnsi="Times New Roman" w:cs="Times New Roman"/>
          <w:sz w:val="28"/>
          <w:szCs w:val="28"/>
        </w:rPr>
      </w:pPr>
    </w:p>
    <w:p w14:paraId="6E03488B" w14:textId="77777777" w:rsidR="0044678E" w:rsidRDefault="0044678E" w:rsidP="00C8133A">
      <w:pPr>
        <w:widowControl/>
        <w:ind w:left="4536"/>
        <w:rPr>
          <w:rFonts w:ascii="Times New Roman" w:hAnsi="Times New Roman" w:cs="Times New Roman"/>
          <w:sz w:val="28"/>
          <w:szCs w:val="28"/>
        </w:rPr>
      </w:pPr>
    </w:p>
    <w:p w14:paraId="0F030013" w14:textId="77777777" w:rsidR="0044678E" w:rsidRDefault="0044678E" w:rsidP="00C8133A">
      <w:pPr>
        <w:widowControl/>
        <w:ind w:left="4536"/>
        <w:rPr>
          <w:rFonts w:ascii="Times New Roman" w:hAnsi="Times New Roman" w:cs="Times New Roman"/>
          <w:sz w:val="28"/>
          <w:szCs w:val="28"/>
        </w:rPr>
      </w:pPr>
    </w:p>
    <w:p w14:paraId="01268AE2" w14:textId="77777777" w:rsidR="0044678E" w:rsidRDefault="0044678E" w:rsidP="00C8133A">
      <w:pPr>
        <w:widowControl/>
        <w:ind w:left="4536"/>
        <w:rPr>
          <w:rFonts w:ascii="Times New Roman" w:hAnsi="Times New Roman" w:cs="Times New Roman"/>
          <w:sz w:val="28"/>
          <w:szCs w:val="28"/>
        </w:rPr>
      </w:pPr>
    </w:p>
    <w:p w14:paraId="3EAAB97F" w14:textId="77777777" w:rsidR="0044678E" w:rsidRDefault="0044678E" w:rsidP="00C8133A">
      <w:pPr>
        <w:widowControl/>
        <w:ind w:left="4536"/>
        <w:rPr>
          <w:rFonts w:ascii="Times New Roman" w:hAnsi="Times New Roman" w:cs="Times New Roman"/>
          <w:sz w:val="28"/>
          <w:szCs w:val="28"/>
        </w:rPr>
      </w:pPr>
    </w:p>
    <w:p w14:paraId="369B1C39" w14:textId="77777777" w:rsidR="0044678E" w:rsidRDefault="0044678E" w:rsidP="00C8133A">
      <w:pPr>
        <w:widowControl/>
        <w:ind w:left="4536"/>
        <w:rPr>
          <w:rFonts w:ascii="Times New Roman" w:hAnsi="Times New Roman" w:cs="Times New Roman"/>
          <w:sz w:val="28"/>
          <w:szCs w:val="28"/>
        </w:rPr>
      </w:pPr>
    </w:p>
    <w:p w14:paraId="779688E6" w14:textId="77777777" w:rsidR="0044678E" w:rsidRDefault="0044678E" w:rsidP="00C8133A">
      <w:pPr>
        <w:widowControl/>
        <w:ind w:left="4536"/>
        <w:rPr>
          <w:rFonts w:ascii="Times New Roman" w:hAnsi="Times New Roman" w:cs="Times New Roman"/>
          <w:sz w:val="28"/>
          <w:szCs w:val="28"/>
        </w:rPr>
      </w:pPr>
    </w:p>
    <w:p w14:paraId="650EE9B8" w14:textId="77777777" w:rsidR="0044678E" w:rsidRDefault="0044678E" w:rsidP="00C8133A">
      <w:pPr>
        <w:widowControl/>
        <w:ind w:left="4536"/>
        <w:rPr>
          <w:rFonts w:ascii="Times New Roman" w:hAnsi="Times New Roman" w:cs="Times New Roman"/>
          <w:sz w:val="28"/>
          <w:szCs w:val="28"/>
        </w:rPr>
      </w:pPr>
    </w:p>
    <w:p w14:paraId="082935F4" w14:textId="77777777" w:rsidR="0044678E" w:rsidRDefault="0044678E" w:rsidP="00C8133A">
      <w:pPr>
        <w:widowControl/>
        <w:ind w:left="4536"/>
        <w:rPr>
          <w:rFonts w:ascii="Times New Roman" w:hAnsi="Times New Roman" w:cs="Times New Roman"/>
          <w:sz w:val="28"/>
          <w:szCs w:val="28"/>
        </w:rPr>
      </w:pPr>
    </w:p>
    <w:p w14:paraId="300779A7" w14:textId="77777777" w:rsidR="0044678E" w:rsidRDefault="0044678E" w:rsidP="00C8133A">
      <w:pPr>
        <w:widowControl/>
        <w:ind w:left="4536"/>
        <w:rPr>
          <w:rFonts w:ascii="Times New Roman" w:hAnsi="Times New Roman" w:cs="Times New Roman"/>
          <w:sz w:val="28"/>
          <w:szCs w:val="28"/>
        </w:rPr>
      </w:pPr>
    </w:p>
    <w:p w14:paraId="29D2D55C" w14:textId="77777777" w:rsidR="0044678E" w:rsidRDefault="0044678E" w:rsidP="00C8133A">
      <w:pPr>
        <w:widowControl/>
        <w:ind w:left="4536"/>
        <w:rPr>
          <w:rFonts w:ascii="Times New Roman" w:hAnsi="Times New Roman" w:cs="Times New Roman"/>
          <w:sz w:val="28"/>
          <w:szCs w:val="28"/>
        </w:rPr>
      </w:pPr>
    </w:p>
    <w:p w14:paraId="184FEE29" w14:textId="77777777" w:rsidR="00D50CAF" w:rsidRDefault="00D50CAF" w:rsidP="00C8133A">
      <w:pPr>
        <w:widowControl/>
        <w:ind w:left="4536"/>
        <w:rPr>
          <w:rFonts w:ascii="Times New Roman" w:hAnsi="Times New Roman" w:cs="Times New Roman"/>
          <w:sz w:val="28"/>
          <w:szCs w:val="28"/>
        </w:rPr>
      </w:pPr>
    </w:p>
    <w:p w14:paraId="4D70562A" w14:textId="77777777" w:rsidR="00D50CAF" w:rsidRDefault="00D50CAF" w:rsidP="00C8133A">
      <w:pPr>
        <w:widowControl/>
        <w:ind w:left="4536"/>
        <w:rPr>
          <w:rFonts w:ascii="Times New Roman" w:hAnsi="Times New Roman" w:cs="Times New Roman"/>
          <w:sz w:val="28"/>
          <w:szCs w:val="28"/>
        </w:rPr>
      </w:pPr>
    </w:p>
    <w:p w14:paraId="69A656BB" w14:textId="77777777" w:rsidR="00D50CAF" w:rsidRDefault="00D50CAF" w:rsidP="00C8133A">
      <w:pPr>
        <w:widowControl/>
        <w:ind w:left="4536"/>
        <w:rPr>
          <w:rFonts w:ascii="Times New Roman" w:hAnsi="Times New Roman" w:cs="Times New Roman"/>
          <w:sz w:val="28"/>
          <w:szCs w:val="28"/>
        </w:rPr>
      </w:pPr>
    </w:p>
    <w:p w14:paraId="2D5A3D18" w14:textId="77777777" w:rsidR="00D50CAF" w:rsidRDefault="00D50CAF" w:rsidP="00C8133A">
      <w:pPr>
        <w:widowControl/>
        <w:ind w:left="4536"/>
        <w:rPr>
          <w:rFonts w:ascii="Times New Roman" w:hAnsi="Times New Roman" w:cs="Times New Roman"/>
          <w:sz w:val="28"/>
          <w:szCs w:val="28"/>
        </w:rPr>
      </w:pPr>
    </w:p>
    <w:p w14:paraId="79E6908A" w14:textId="77777777" w:rsidR="00D50CAF" w:rsidRDefault="00D50CAF" w:rsidP="00C8133A">
      <w:pPr>
        <w:widowControl/>
        <w:ind w:left="4536"/>
        <w:rPr>
          <w:rFonts w:ascii="Times New Roman" w:hAnsi="Times New Roman" w:cs="Times New Roman"/>
          <w:sz w:val="28"/>
          <w:szCs w:val="28"/>
        </w:rPr>
      </w:pPr>
    </w:p>
    <w:p w14:paraId="1D4401A2" w14:textId="77777777" w:rsidR="00D50CAF" w:rsidRDefault="00D50CAF" w:rsidP="00C8133A">
      <w:pPr>
        <w:widowControl/>
        <w:ind w:left="4536"/>
        <w:rPr>
          <w:rFonts w:ascii="Times New Roman" w:hAnsi="Times New Roman" w:cs="Times New Roman"/>
          <w:sz w:val="28"/>
          <w:szCs w:val="28"/>
        </w:rPr>
      </w:pPr>
    </w:p>
    <w:p w14:paraId="54FF754C" w14:textId="77777777" w:rsidR="00D50CAF" w:rsidRDefault="00D50CAF" w:rsidP="00C8133A">
      <w:pPr>
        <w:widowControl/>
        <w:ind w:left="4536"/>
        <w:rPr>
          <w:rFonts w:ascii="Times New Roman" w:hAnsi="Times New Roman" w:cs="Times New Roman"/>
          <w:sz w:val="28"/>
          <w:szCs w:val="28"/>
        </w:rPr>
      </w:pPr>
    </w:p>
    <w:p w14:paraId="6743CF74" w14:textId="77777777" w:rsidR="00D50CAF" w:rsidRDefault="00D50CAF" w:rsidP="00C8133A">
      <w:pPr>
        <w:widowControl/>
        <w:ind w:left="4536"/>
        <w:rPr>
          <w:rFonts w:ascii="Times New Roman" w:hAnsi="Times New Roman" w:cs="Times New Roman"/>
          <w:sz w:val="28"/>
          <w:szCs w:val="28"/>
        </w:rPr>
      </w:pPr>
    </w:p>
    <w:p w14:paraId="2F7A9618" w14:textId="77777777" w:rsidR="00D50CAF" w:rsidRDefault="00D50CAF" w:rsidP="00C8133A">
      <w:pPr>
        <w:widowControl/>
        <w:ind w:left="4536"/>
        <w:rPr>
          <w:rFonts w:ascii="Times New Roman" w:hAnsi="Times New Roman" w:cs="Times New Roman"/>
          <w:sz w:val="28"/>
          <w:szCs w:val="28"/>
        </w:rPr>
      </w:pPr>
    </w:p>
    <w:p w14:paraId="0CDCE15A" w14:textId="77777777" w:rsidR="00D50CAF" w:rsidRDefault="00D50CAF" w:rsidP="00C8133A">
      <w:pPr>
        <w:widowControl/>
        <w:ind w:left="4536"/>
        <w:rPr>
          <w:rFonts w:ascii="Times New Roman" w:hAnsi="Times New Roman" w:cs="Times New Roman"/>
          <w:sz w:val="28"/>
          <w:szCs w:val="28"/>
        </w:rPr>
      </w:pPr>
    </w:p>
    <w:p w14:paraId="10BDE9E1" w14:textId="77777777" w:rsidR="00D50CAF" w:rsidRDefault="00D50CAF" w:rsidP="00C8133A">
      <w:pPr>
        <w:widowControl/>
        <w:ind w:left="4536"/>
        <w:rPr>
          <w:rFonts w:ascii="Times New Roman" w:hAnsi="Times New Roman" w:cs="Times New Roman"/>
          <w:sz w:val="28"/>
          <w:szCs w:val="28"/>
        </w:rPr>
      </w:pPr>
    </w:p>
    <w:p w14:paraId="60C20858"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14:paraId="0EC70D3C" w14:textId="77777777" w:rsidR="0044678E" w:rsidRPr="0044678E" w:rsidRDefault="00D50CAF" w:rsidP="0044678E">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44678E">
        <w:rPr>
          <w:rFonts w:ascii="Times New Roman" w:hAnsi="Times New Roman" w:cs="Times New Roman"/>
          <w:sz w:val="28"/>
          <w:szCs w:val="28"/>
        </w:rPr>
        <w:t xml:space="preserve"> </w:t>
      </w:r>
      <w:r w:rsidR="0044678E" w:rsidRPr="0044678E">
        <w:rPr>
          <w:rFonts w:ascii="Times New Roman" w:hAnsi="Times New Roman" w:cs="Times New Roman"/>
          <w:sz w:val="28"/>
          <w:szCs w:val="28"/>
        </w:rPr>
        <w:t>в границах МО «</w:t>
      </w:r>
      <w:proofErr w:type="spellStart"/>
      <w:r w:rsidR="0044678E" w:rsidRPr="0044678E">
        <w:rPr>
          <w:rFonts w:ascii="Times New Roman" w:hAnsi="Times New Roman" w:cs="Times New Roman"/>
          <w:sz w:val="28"/>
          <w:szCs w:val="28"/>
        </w:rPr>
        <w:t>Таятский</w:t>
      </w:r>
      <w:proofErr w:type="spellEnd"/>
      <w:r w:rsidR="0044678E" w:rsidRPr="0044678E">
        <w:rPr>
          <w:rFonts w:ascii="Times New Roman" w:hAnsi="Times New Roman" w:cs="Times New Roman"/>
          <w:sz w:val="28"/>
          <w:szCs w:val="28"/>
        </w:rPr>
        <w:t xml:space="preserve"> сельсовет» Каратузского района</w:t>
      </w:r>
    </w:p>
    <w:p w14:paraId="0553748B" w14:textId="77777777" w:rsidR="00D50CAF" w:rsidRDefault="00D50CAF" w:rsidP="009615C9">
      <w:pPr>
        <w:pStyle w:val="ConsPlusNormal"/>
        <w:ind w:left="4395" w:firstLine="0"/>
        <w:jc w:val="center"/>
        <w:rPr>
          <w:rFonts w:cs="Arial"/>
          <w:sz w:val="28"/>
          <w:szCs w:val="28"/>
        </w:rPr>
      </w:pPr>
    </w:p>
    <w:p w14:paraId="6DAA9F62" w14:textId="77777777" w:rsidR="00D50CAF" w:rsidRDefault="00D50CAF" w:rsidP="0044555F">
      <w:pPr>
        <w:pStyle w:val="ConsPlusNormal"/>
        <w:ind w:firstLine="0"/>
        <w:jc w:val="center"/>
        <w:rPr>
          <w:rFonts w:cs="Arial"/>
          <w:sz w:val="28"/>
          <w:szCs w:val="28"/>
        </w:rPr>
      </w:pPr>
    </w:p>
    <w:p w14:paraId="45B156DB" w14:textId="77777777" w:rsidR="00D50CAF" w:rsidRDefault="00D50CAF" w:rsidP="0044555F">
      <w:pPr>
        <w:pStyle w:val="ConsPlusNormal"/>
        <w:ind w:firstLine="0"/>
        <w:jc w:val="center"/>
        <w:rPr>
          <w:rFonts w:cs="Arial"/>
          <w:sz w:val="28"/>
          <w:szCs w:val="28"/>
        </w:rPr>
      </w:pPr>
    </w:p>
    <w:p w14:paraId="3F5DEAE6" w14:textId="77777777"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44678E" w:rsidRPr="0044678E">
        <w:rPr>
          <w:b/>
          <w:bCs/>
          <w:iCs/>
          <w:spacing w:val="-2"/>
          <w:sz w:val="28"/>
          <w:szCs w:val="28"/>
        </w:rPr>
        <w:t>администрации Таятского сельсовета</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11093D25" w14:textId="77777777" w:rsidR="0044678E" w:rsidRPr="0044678E" w:rsidRDefault="0044678E" w:rsidP="0044678E">
      <w:pPr>
        <w:pStyle w:val="ConsPlusNormal"/>
        <w:rPr>
          <w:b/>
          <w:bCs/>
          <w:sz w:val="28"/>
          <w:szCs w:val="28"/>
        </w:rPr>
      </w:pPr>
      <w:r w:rsidRPr="0044678E">
        <w:rPr>
          <w:b/>
          <w:bCs/>
          <w:sz w:val="28"/>
          <w:szCs w:val="28"/>
        </w:rPr>
        <w:t>в границах МО «</w:t>
      </w:r>
      <w:proofErr w:type="spellStart"/>
      <w:r w:rsidRPr="0044678E">
        <w:rPr>
          <w:b/>
          <w:bCs/>
          <w:sz w:val="28"/>
          <w:szCs w:val="28"/>
        </w:rPr>
        <w:t>Таятский</w:t>
      </w:r>
      <w:proofErr w:type="spellEnd"/>
      <w:r w:rsidRPr="0044678E">
        <w:rPr>
          <w:b/>
          <w:bCs/>
          <w:sz w:val="28"/>
          <w:szCs w:val="28"/>
        </w:rPr>
        <w:t xml:space="preserve"> сельсовет» Каратузского района</w:t>
      </w:r>
    </w:p>
    <w:p w14:paraId="2A7B61C6" w14:textId="77777777" w:rsidR="00D50CAF" w:rsidRDefault="00D50CAF" w:rsidP="0044555F">
      <w:pPr>
        <w:pStyle w:val="ConsPlusNormal"/>
        <w:jc w:val="center"/>
        <w:rPr>
          <w:rFonts w:cs="Arial"/>
          <w:sz w:val="28"/>
          <w:szCs w:val="28"/>
        </w:rPr>
      </w:pPr>
    </w:p>
    <w:p w14:paraId="5A62BEA5" w14:textId="77777777" w:rsidR="00D50CAF" w:rsidRDefault="00D50CAF" w:rsidP="0044555F">
      <w:pPr>
        <w:pStyle w:val="ConsPlusNormal"/>
        <w:jc w:val="both"/>
        <w:rPr>
          <w:rFonts w:cs="Arial"/>
          <w:sz w:val="28"/>
          <w:szCs w:val="28"/>
        </w:rPr>
      </w:pPr>
    </w:p>
    <w:p w14:paraId="1938B85B" w14:textId="77777777" w:rsidR="00D50CAF" w:rsidRDefault="00D50CAF" w:rsidP="0044555F">
      <w:pPr>
        <w:pStyle w:val="ConsPlusNormal"/>
        <w:jc w:val="both"/>
        <w:rPr>
          <w:rFonts w:cs="Arial"/>
          <w:sz w:val="28"/>
          <w:szCs w:val="28"/>
        </w:rPr>
      </w:pPr>
    </w:p>
    <w:p w14:paraId="30052A90" w14:textId="77777777" w:rsidR="00D50CAF" w:rsidRDefault="00D50CAF" w:rsidP="0044555F">
      <w:pPr>
        <w:pStyle w:val="ConsPlusNormal"/>
        <w:jc w:val="both"/>
        <w:rPr>
          <w:sz w:val="28"/>
          <w:szCs w:val="28"/>
        </w:rPr>
      </w:pPr>
      <w:r>
        <w:rPr>
          <w:sz w:val="28"/>
          <w:szCs w:val="28"/>
        </w:rPr>
        <w:t>1.</w:t>
      </w:r>
      <w:r w:rsidR="0044678E">
        <w:rPr>
          <w:sz w:val="28"/>
          <w:szCs w:val="28"/>
        </w:rPr>
        <w:t xml:space="preserve"> Глава Таятского сельсовета – Иванов Федор </w:t>
      </w:r>
      <w:proofErr w:type="spellStart"/>
      <w:r w:rsidR="0044678E">
        <w:rPr>
          <w:sz w:val="28"/>
          <w:szCs w:val="28"/>
        </w:rPr>
        <w:t>Поликарпович</w:t>
      </w:r>
      <w:proofErr w:type="spellEnd"/>
    </w:p>
    <w:p w14:paraId="513EB64B" w14:textId="77777777" w:rsidR="00D50CAF" w:rsidRDefault="00D50CAF" w:rsidP="0044555F">
      <w:pPr>
        <w:pStyle w:val="ConsPlusNormal"/>
        <w:jc w:val="both"/>
        <w:rPr>
          <w:sz w:val="28"/>
          <w:szCs w:val="28"/>
        </w:rPr>
      </w:pPr>
      <w:r>
        <w:rPr>
          <w:sz w:val="28"/>
          <w:szCs w:val="28"/>
        </w:rPr>
        <w:t>2.</w:t>
      </w:r>
      <w:r w:rsidR="0044678E">
        <w:rPr>
          <w:sz w:val="28"/>
          <w:szCs w:val="28"/>
        </w:rPr>
        <w:t xml:space="preserve"> </w:t>
      </w:r>
      <w:proofErr w:type="spellStart"/>
      <w:r w:rsidR="0044678E">
        <w:rPr>
          <w:sz w:val="28"/>
          <w:szCs w:val="28"/>
        </w:rPr>
        <w:t>Зам.главы</w:t>
      </w:r>
      <w:proofErr w:type="spellEnd"/>
      <w:r w:rsidR="0044678E">
        <w:rPr>
          <w:sz w:val="28"/>
          <w:szCs w:val="28"/>
        </w:rPr>
        <w:t xml:space="preserve"> сельсовета – Басаргина М.П.</w:t>
      </w:r>
    </w:p>
    <w:p w14:paraId="6DE44F3C" w14:textId="77777777" w:rsidR="00D50CAF" w:rsidRDefault="00D50CAF" w:rsidP="0044555F">
      <w:pPr>
        <w:pStyle w:val="ConsPlusNormal"/>
        <w:jc w:val="both"/>
        <w:rPr>
          <w:sz w:val="28"/>
          <w:szCs w:val="28"/>
        </w:rPr>
      </w:pPr>
      <w:r>
        <w:rPr>
          <w:sz w:val="28"/>
          <w:szCs w:val="28"/>
        </w:rPr>
        <w:t>3.</w:t>
      </w:r>
      <w:r w:rsidR="0044678E">
        <w:rPr>
          <w:sz w:val="28"/>
          <w:szCs w:val="28"/>
        </w:rPr>
        <w:t xml:space="preserve"> Депутат Таятского сельского Совета депутатов – Ткачев В.А.</w:t>
      </w:r>
    </w:p>
    <w:p w14:paraId="6AC09187" w14:textId="77777777" w:rsidR="00D50CAF" w:rsidRDefault="00D50CAF" w:rsidP="0044555F">
      <w:pPr>
        <w:pStyle w:val="ConsPlusNormal"/>
        <w:jc w:val="both"/>
        <w:rPr>
          <w:sz w:val="28"/>
          <w:szCs w:val="28"/>
        </w:rPr>
      </w:pPr>
    </w:p>
    <w:p w14:paraId="789BD50F" w14:textId="77777777" w:rsidR="00D50CAF" w:rsidRDefault="00D50CAF" w:rsidP="0044555F">
      <w:pPr>
        <w:pStyle w:val="ConsPlusNormal"/>
        <w:jc w:val="both"/>
        <w:rPr>
          <w:sz w:val="28"/>
          <w:szCs w:val="28"/>
        </w:rPr>
      </w:pPr>
    </w:p>
    <w:p w14:paraId="0D49ABAB" w14:textId="77777777" w:rsidR="00D50CAF" w:rsidRDefault="00D50CAF" w:rsidP="0044555F">
      <w:pPr>
        <w:pStyle w:val="ConsPlusNormal"/>
        <w:jc w:val="both"/>
        <w:rPr>
          <w:sz w:val="28"/>
          <w:szCs w:val="28"/>
        </w:rPr>
      </w:pPr>
    </w:p>
    <w:p w14:paraId="5E4B857A" w14:textId="77777777" w:rsidR="00D50CAF" w:rsidRDefault="00D50CAF" w:rsidP="0044555F">
      <w:pPr>
        <w:pStyle w:val="ConsPlusNormal"/>
        <w:jc w:val="both"/>
        <w:rPr>
          <w:sz w:val="28"/>
          <w:szCs w:val="28"/>
        </w:rPr>
      </w:pPr>
    </w:p>
    <w:p w14:paraId="124C88AB" w14:textId="77777777" w:rsidR="00D50CAF" w:rsidRDefault="00D50CAF" w:rsidP="0044555F">
      <w:pPr>
        <w:pStyle w:val="ConsPlusNormal"/>
        <w:jc w:val="both"/>
        <w:rPr>
          <w:sz w:val="28"/>
          <w:szCs w:val="28"/>
        </w:rPr>
      </w:pPr>
    </w:p>
    <w:p w14:paraId="1D23B874" w14:textId="77777777" w:rsidR="00D50CAF" w:rsidRDefault="00D50CAF" w:rsidP="0044555F">
      <w:pPr>
        <w:pStyle w:val="ConsPlusNormal"/>
        <w:jc w:val="both"/>
        <w:rPr>
          <w:sz w:val="28"/>
          <w:szCs w:val="28"/>
        </w:rPr>
      </w:pPr>
    </w:p>
    <w:p w14:paraId="7E67F3AF" w14:textId="77777777" w:rsidR="00D50CAF" w:rsidRDefault="00D50CAF" w:rsidP="0044555F">
      <w:pPr>
        <w:pStyle w:val="ConsPlusNormal"/>
        <w:jc w:val="both"/>
        <w:rPr>
          <w:sz w:val="28"/>
          <w:szCs w:val="28"/>
        </w:rPr>
      </w:pPr>
    </w:p>
    <w:p w14:paraId="74FC6D98" w14:textId="77777777" w:rsidR="00D50CAF" w:rsidRDefault="00D50CAF" w:rsidP="0044555F">
      <w:pPr>
        <w:pStyle w:val="ConsPlusNormal"/>
        <w:jc w:val="both"/>
        <w:rPr>
          <w:sz w:val="28"/>
          <w:szCs w:val="28"/>
        </w:rPr>
      </w:pPr>
    </w:p>
    <w:p w14:paraId="13054526" w14:textId="77777777" w:rsidR="00D50CAF" w:rsidRDefault="00D50CAF" w:rsidP="0044555F">
      <w:pPr>
        <w:pStyle w:val="ConsPlusNormal"/>
        <w:jc w:val="both"/>
        <w:rPr>
          <w:sz w:val="28"/>
          <w:szCs w:val="28"/>
        </w:rPr>
      </w:pPr>
    </w:p>
    <w:p w14:paraId="4C3A900E" w14:textId="77777777" w:rsidR="00D50CAF" w:rsidRDefault="00D50CAF" w:rsidP="0044555F">
      <w:pPr>
        <w:pStyle w:val="ConsPlusNormal"/>
        <w:jc w:val="both"/>
        <w:rPr>
          <w:sz w:val="28"/>
          <w:szCs w:val="28"/>
        </w:rPr>
      </w:pPr>
    </w:p>
    <w:p w14:paraId="7DB54D56" w14:textId="77777777" w:rsidR="00D50CAF" w:rsidRDefault="00D50CAF" w:rsidP="0044555F">
      <w:pPr>
        <w:pStyle w:val="ConsPlusNormal"/>
        <w:jc w:val="both"/>
        <w:rPr>
          <w:sz w:val="28"/>
          <w:szCs w:val="28"/>
        </w:rPr>
      </w:pPr>
    </w:p>
    <w:p w14:paraId="2F64DDCB" w14:textId="77777777" w:rsidR="00D50CAF" w:rsidRDefault="00D50CAF" w:rsidP="0044555F">
      <w:pPr>
        <w:pStyle w:val="ConsPlusNormal"/>
        <w:jc w:val="both"/>
        <w:rPr>
          <w:sz w:val="28"/>
          <w:szCs w:val="28"/>
        </w:rPr>
      </w:pPr>
    </w:p>
    <w:p w14:paraId="4B9D90D5" w14:textId="77777777" w:rsidR="00D50CAF" w:rsidRDefault="00D50CAF" w:rsidP="0044555F">
      <w:pPr>
        <w:pStyle w:val="ConsPlusNormal"/>
        <w:jc w:val="both"/>
        <w:rPr>
          <w:sz w:val="28"/>
          <w:szCs w:val="28"/>
        </w:rPr>
      </w:pPr>
    </w:p>
    <w:p w14:paraId="76CA1E48" w14:textId="77777777" w:rsidR="00D50CAF" w:rsidRDefault="00D50CAF" w:rsidP="0044555F">
      <w:pPr>
        <w:pStyle w:val="ConsPlusNormal"/>
        <w:jc w:val="both"/>
        <w:rPr>
          <w:sz w:val="28"/>
          <w:szCs w:val="28"/>
        </w:rPr>
      </w:pPr>
    </w:p>
    <w:p w14:paraId="42F8A75E" w14:textId="77777777" w:rsidR="00D50CAF" w:rsidRDefault="00D50CAF" w:rsidP="0044555F">
      <w:pPr>
        <w:pStyle w:val="ConsPlusNormal"/>
        <w:jc w:val="both"/>
        <w:rPr>
          <w:sz w:val="28"/>
          <w:szCs w:val="28"/>
        </w:rPr>
      </w:pPr>
    </w:p>
    <w:p w14:paraId="58399AB0" w14:textId="77777777" w:rsidR="00D50CAF" w:rsidRDefault="00D50CAF" w:rsidP="0044555F">
      <w:pPr>
        <w:pStyle w:val="ConsPlusNormal"/>
        <w:jc w:val="both"/>
        <w:rPr>
          <w:sz w:val="28"/>
          <w:szCs w:val="28"/>
        </w:rPr>
      </w:pPr>
    </w:p>
    <w:p w14:paraId="34F02E1A" w14:textId="77777777" w:rsidR="00D50CAF" w:rsidRDefault="00D50CAF" w:rsidP="0044555F">
      <w:pPr>
        <w:pStyle w:val="ConsPlusNormal"/>
        <w:jc w:val="both"/>
        <w:rPr>
          <w:sz w:val="28"/>
          <w:szCs w:val="28"/>
        </w:rPr>
      </w:pPr>
    </w:p>
    <w:p w14:paraId="7D255EF4" w14:textId="77777777" w:rsidR="00D50CAF" w:rsidRDefault="00D50CAF" w:rsidP="0044555F">
      <w:pPr>
        <w:pStyle w:val="ConsPlusNormal"/>
        <w:jc w:val="both"/>
        <w:rPr>
          <w:sz w:val="28"/>
          <w:szCs w:val="28"/>
        </w:rPr>
      </w:pPr>
    </w:p>
    <w:p w14:paraId="1DB8A9BC" w14:textId="77777777" w:rsidR="00D50CAF" w:rsidRDefault="00D50CAF" w:rsidP="0044555F">
      <w:pPr>
        <w:pStyle w:val="ConsPlusNormal"/>
        <w:jc w:val="both"/>
        <w:rPr>
          <w:sz w:val="28"/>
          <w:szCs w:val="28"/>
        </w:rPr>
      </w:pPr>
    </w:p>
    <w:p w14:paraId="505444C6" w14:textId="77777777" w:rsidR="00D50CAF" w:rsidRDefault="00D50CAF" w:rsidP="0044555F">
      <w:pPr>
        <w:pStyle w:val="ConsPlusNormal"/>
        <w:jc w:val="both"/>
        <w:rPr>
          <w:sz w:val="28"/>
          <w:szCs w:val="28"/>
        </w:rPr>
      </w:pPr>
    </w:p>
    <w:p w14:paraId="4BDF319A" w14:textId="77777777" w:rsidR="00D50CAF" w:rsidRDefault="00D50CAF" w:rsidP="0044555F">
      <w:pPr>
        <w:pStyle w:val="ConsPlusNormal"/>
        <w:jc w:val="both"/>
        <w:rPr>
          <w:sz w:val="28"/>
          <w:szCs w:val="28"/>
        </w:rPr>
      </w:pPr>
    </w:p>
    <w:p w14:paraId="4C7EBA56" w14:textId="77777777" w:rsidR="00D50CAF" w:rsidRDefault="00D50CAF" w:rsidP="0044555F">
      <w:pPr>
        <w:pStyle w:val="ConsPlusNormal"/>
        <w:jc w:val="both"/>
        <w:rPr>
          <w:sz w:val="28"/>
          <w:szCs w:val="28"/>
        </w:rPr>
      </w:pPr>
    </w:p>
    <w:p w14:paraId="34BF4378" w14:textId="77777777" w:rsidR="0044678E" w:rsidRDefault="0044678E" w:rsidP="0044555F">
      <w:pPr>
        <w:pStyle w:val="ConsPlusNormal"/>
        <w:jc w:val="both"/>
        <w:rPr>
          <w:sz w:val="28"/>
          <w:szCs w:val="28"/>
        </w:rPr>
      </w:pPr>
    </w:p>
    <w:p w14:paraId="288C1E59" w14:textId="77777777" w:rsidR="0044678E" w:rsidRDefault="0044678E" w:rsidP="0044555F">
      <w:pPr>
        <w:pStyle w:val="ConsPlusNormal"/>
        <w:jc w:val="both"/>
        <w:rPr>
          <w:sz w:val="28"/>
          <w:szCs w:val="28"/>
        </w:rPr>
      </w:pPr>
    </w:p>
    <w:p w14:paraId="22750850" w14:textId="77777777"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14:paraId="7ECC9F94" w14:textId="77777777" w:rsidR="0044678E" w:rsidRPr="0044678E" w:rsidRDefault="00D50CAF" w:rsidP="0044678E">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44678E">
        <w:rPr>
          <w:rFonts w:ascii="Times New Roman" w:hAnsi="Times New Roman" w:cs="Times New Roman"/>
          <w:sz w:val="28"/>
          <w:szCs w:val="28"/>
        </w:rPr>
        <w:t xml:space="preserve"> </w:t>
      </w:r>
      <w:r w:rsidR="0044678E" w:rsidRPr="0044678E">
        <w:rPr>
          <w:rFonts w:ascii="Times New Roman" w:hAnsi="Times New Roman" w:cs="Times New Roman"/>
          <w:sz w:val="28"/>
          <w:szCs w:val="28"/>
        </w:rPr>
        <w:t>в границах МО «</w:t>
      </w:r>
      <w:proofErr w:type="spellStart"/>
      <w:r w:rsidR="0044678E" w:rsidRPr="0044678E">
        <w:rPr>
          <w:rFonts w:ascii="Times New Roman" w:hAnsi="Times New Roman" w:cs="Times New Roman"/>
          <w:sz w:val="28"/>
          <w:szCs w:val="28"/>
        </w:rPr>
        <w:t>Таятский</w:t>
      </w:r>
      <w:proofErr w:type="spellEnd"/>
      <w:r w:rsidR="0044678E" w:rsidRPr="0044678E">
        <w:rPr>
          <w:rFonts w:ascii="Times New Roman" w:hAnsi="Times New Roman" w:cs="Times New Roman"/>
          <w:sz w:val="28"/>
          <w:szCs w:val="28"/>
        </w:rPr>
        <w:t xml:space="preserve"> сельсовет» Каратузского района</w:t>
      </w:r>
    </w:p>
    <w:p w14:paraId="0B12EBA7" w14:textId="77777777" w:rsidR="00D50CAF" w:rsidRDefault="00D50CAF" w:rsidP="0044555F">
      <w:pPr>
        <w:pStyle w:val="ConsPlusNormal"/>
        <w:spacing w:line="240" w:lineRule="exact"/>
        <w:jc w:val="center"/>
        <w:rPr>
          <w:rFonts w:cs="Arial"/>
          <w:shd w:val="clear" w:color="auto" w:fill="F1C100"/>
        </w:rPr>
      </w:pPr>
    </w:p>
    <w:p w14:paraId="6FE714F2" w14:textId="77777777" w:rsidR="00D50CAF" w:rsidRPr="00F71AD8" w:rsidRDefault="00D50CAF" w:rsidP="0044555F">
      <w:pPr>
        <w:pStyle w:val="ConsPlusNormal"/>
        <w:spacing w:line="240" w:lineRule="exact"/>
        <w:jc w:val="center"/>
        <w:rPr>
          <w:rFonts w:cs="Arial"/>
          <w:shd w:val="clear" w:color="auto" w:fill="F1C100"/>
        </w:rPr>
      </w:pPr>
    </w:p>
    <w:p w14:paraId="0F1B795C" w14:textId="77777777"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44678E">
        <w:rPr>
          <w:b/>
          <w:bCs/>
          <w:color w:val="000000"/>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14:paraId="2C0B7233" w14:textId="77777777"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p>
    <w:p w14:paraId="4E28D5B5" w14:textId="77777777" w:rsidR="0044678E" w:rsidRPr="0044678E" w:rsidRDefault="0044678E" w:rsidP="0044678E">
      <w:pPr>
        <w:pStyle w:val="ConsPlusNormal"/>
        <w:spacing w:line="240" w:lineRule="exact"/>
        <w:rPr>
          <w:b/>
          <w:bCs/>
          <w:sz w:val="28"/>
          <w:szCs w:val="28"/>
        </w:rPr>
      </w:pPr>
      <w:r w:rsidRPr="0044678E">
        <w:rPr>
          <w:b/>
          <w:bCs/>
          <w:sz w:val="28"/>
          <w:szCs w:val="28"/>
        </w:rPr>
        <w:t>в границах МО «</w:t>
      </w:r>
      <w:proofErr w:type="spellStart"/>
      <w:r w:rsidRPr="0044678E">
        <w:rPr>
          <w:b/>
          <w:bCs/>
          <w:sz w:val="28"/>
          <w:szCs w:val="28"/>
        </w:rPr>
        <w:t>Таятский</w:t>
      </w:r>
      <w:proofErr w:type="spellEnd"/>
      <w:r w:rsidRPr="0044678E">
        <w:rPr>
          <w:b/>
          <w:bCs/>
          <w:sz w:val="28"/>
          <w:szCs w:val="28"/>
        </w:rPr>
        <w:t xml:space="preserve"> сельсовет» Каратузского района</w:t>
      </w:r>
    </w:p>
    <w:p w14:paraId="0F9B7007" w14:textId="77777777"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14:paraId="7445330A"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92565E7" w14:textId="77777777"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AC332F3" w14:textId="77777777" w:rsidR="00B225E4" w:rsidRDefault="00D50CAF" w:rsidP="00B225E4">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w:t>
            </w:r>
            <w:r w:rsidR="00B225E4" w:rsidRPr="00B225E4">
              <w:rPr>
                <w:rFonts w:ascii="Times New Roman" w:hAnsi="Times New Roman" w:cs="Times New Roman"/>
              </w:rPr>
              <w:t xml:space="preserve">в </w:t>
            </w:r>
          </w:p>
          <w:p w14:paraId="7D865A8F" w14:textId="77777777" w:rsidR="00D50CAF" w:rsidRPr="00161B02" w:rsidRDefault="00B225E4" w:rsidP="00B225E4">
            <w:pPr>
              <w:jc w:val="center"/>
              <w:rPr>
                <w:rFonts w:ascii="Times New Roman" w:hAnsi="Times New Roman" w:cs="Times New Roman"/>
              </w:rPr>
            </w:pPr>
            <w:r w:rsidRPr="00B225E4">
              <w:rPr>
                <w:rFonts w:ascii="Times New Roman" w:hAnsi="Times New Roman" w:cs="Times New Roman"/>
              </w:rPr>
              <w:t>МО «</w:t>
            </w:r>
            <w:proofErr w:type="spellStart"/>
            <w:r w:rsidRPr="00B225E4">
              <w:rPr>
                <w:rFonts w:ascii="Times New Roman" w:hAnsi="Times New Roman" w:cs="Times New Roman"/>
              </w:rPr>
              <w:t>Таятский</w:t>
            </w:r>
            <w:proofErr w:type="spellEnd"/>
            <w:r w:rsidRPr="00B225E4">
              <w:rPr>
                <w:rFonts w:ascii="Times New Roman" w:hAnsi="Times New Roman" w:cs="Times New Roman"/>
              </w:rPr>
              <w:t xml:space="preserve"> сельсовет» Каратузского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64D0854"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14:paraId="405D7975"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DC3ED23"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06D1DC7" w14:textId="77777777"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751C0866" w14:textId="77777777"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w:t>
            </w:r>
            <w:proofErr w:type="gramStart"/>
            <w:r w:rsidRPr="00C8133A">
              <w:rPr>
                <w:rFonts w:ascii="Times New Roman" w:hAnsi="Times New Roman" w:cs="Times New Roman"/>
              </w:rPr>
              <w:t>требований,  подлежащих</w:t>
            </w:r>
            <w:proofErr w:type="gramEnd"/>
            <w:r w:rsidRPr="00C8133A">
              <w:rPr>
                <w:rFonts w:ascii="Times New Roman" w:hAnsi="Times New Roman" w:cs="Times New Roman"/>
              </w:rPr>
              <w:t xml:space="preserve">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F7B183B"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14:paraId="3568228D"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D09582A"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A883B38" w14:textId="77777777"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754A5C3"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14:paraId="5B57CDA6"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7024699"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D5B5172" w14:textId="77777777"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350519E"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14:paraId="1EF5FC78"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2793C6F"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0105415" w14:textId="77777777"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D76505E"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14:paraId="5DE344A9" w14:textId="77777777" w:rsidR="00D50CAF" w:rsidRDefault="00D50CAF" w:rsidP="0044555F">
      <w:pPr>
        <w:widowControl/>
        <w:spacing w:after="200" w:line="276" w:lineRule="auto"/>
        <w:rPr>
          <w:shd w:val="clear" w:color="auto" w:fill="F1C100"/>
        </w:rPr>
      </w:pPr>
      <w:r>
        <w:rPr>
          <w:shd w:val="clear" w:color="auto" w:fill="F1C100"/>
        </w:rPr>
        <w:br w:type="page"/>
      </w:r>
    </w:p>
    <w:p w14:paraId="72CDE2A8"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5F7D2A03" w14:textId="77777777" w:rsidR="00B225E4" w:rsidRPr="00B225E4" w:rsidRDefault="00D50CAF" w:rsidP="00B225E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B225E4">
        <w:rPr>
          <w:rFonts w:ascii="Times New Roman" w:hAnsi="Times New Roman" w:cs="Times New Roman"/>
          <w:sz w:val="28"/>
          <w:szCs w:val="28"/>
        </w:rPr>
        <w:t xml:space="preserve"> </w:t>
      </w:r>
      <w:r w:rsidR="00B225E4" w:rsidRPr="00B225E4">
        <w:rPr>
          <w:rFonts w:ascii="Times New Roman" w:hAnsi="Times New Roman" w:cs="Times New Roman"/>
          <w:sz w:val="28"/>
          <w:szCs w:val="28"/>
        </w:rPr>
        <w:t>в границах МО «</w:t>
      </w:r>
      <w:proofErr w:type="spellStart"/>
      <w:r w:rsidR="00B225E4" w:rsidRPr="00B225E4">
        <w:rPr>
          <w:rFonts w:ascii="Times New Roman" w:hAnsi="Times New Roman" w:cs="Times New Roman"/>
          <w:sz w:val="28"/>
          <w:szCs w:val="28"/>
        </w:rPr>
        <w:t>Таятский</w:t>
      </w:r>
      <w:proofErr w:type="spellEnd"/>
      <w:r w:rsidR="00B225E4" w:rsidRPr="00B225E4">
        <w:rPr>
          <w:rFonts w:ascii="Times New Roman" w:hAnsi="Times New Roman" w:cs="Times New Roman"/>
          <w:sz w:val="28"/>
          <w:szCs w:val="28"/>
        </w:rPr>
        <w:t xml:space="preserve"> сельсовет» Каратузского района</w:t>
      </w:r>
    </w:p>
    <w:p w14:paraId="5FC18CFB" w14:textId="77777777" w:rsidR="00D50CAF" w:rsidRPr="00F71AD8" w:rsidRDefault="00D50CAF" w:rsidP="00C8133A">
      <w:pPr>
        <w:pStyle w:val="ConsPlusNormal"/>
        <w:jc w:val="center"/>
        <w:rPr>
          <w:rFonts w:cs="Arial"/>
          <w:shd w:val="clear" w:color="auto" w:fill="F1C100"/>
        </w:rPr>
      </w:pPr>
    </w:p>
    <w:p w14:paraId="1F4A557F" w14:textId="77777777" w:rsidR="00D50CAF" w:rsidRDefault="00D50CAF" w:rsidP="00C8133A">
      <w:pPr>
        <w:pStyle w:val="ConsPlusNormal"/>
        <w:ind w:firstLine="0"/>
        <w:jc w:val="center"/>
        <w:rPr>
          <w:rFonts w:cs="Arial"/>
          <w:b/>
          <w:bCs/>
          <w:sz w:val="28"/>
          <w:szCs w:val="28"/>
        </w:rPr>
      </w:pPr>
    </w:p>
    <w:p w14:paraId="01BEBA97" w14:textId="77777777"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14:paraId="0D08D0FB" w14:textId="77777777"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B225E4">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p>
    <w:p w14:paraId="2645E16A" w14:textId="77777777" w:rsidR="00B225E4" w:rsidRPr="00B225E4" w:rsidRDefault="00B225E4" w:rsidP="00B225E4">
      <w:pPr>
        <w:pStyle w:val="ConsPlusNormal"/>
        <w:jc w:val="both"/>
        <w:rPr>
          <w:b/>
          <w:bCs/>
          <w:sz w:val="28"/>
          <w:szCs w:val="28"/>
        </w:rPr>
      </w:pPr>
      <w:r w:rsidRPr="00B225E4">
        <w:rPr>
          <w:b/>
          <w:bCs/>
          <w:sz w:val="28"/>
          <w:szCs w:val="28"/>
        </w:rPr>
        <w:t>в границах МО «</w:t>
      </w:r>
      <w:proofErr w:type="spellStart"/>
      <w:r w:rsidRPr="00B225E4">
        <w:rPr>
          <w:b/>
          <w:bCs/>
          <w:sz w:val="28"/>
          <w:szCs w:val="28"/>
        </w:rPr>
        <w:t>Таятский</w:t>
      </w:r>
      <w:proofErr w:type="spellEnd"/>
      <w:r w:rsidRPr="00B225E4">
        <w:rPr>
          <w:b/>
          <w:bCs/>
          <w:sz w:val="28"/>
          <w:szCs w:val="28"/>
        </w:rPr>
        <w:t xml:space="preserve"> сельсовет» Каратузского района</w:t>
      </w:r>
    </w:p>
    <w:p w14:paraId="61E55AC4" w14:textId="77777777"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14:paraId="268094DC" w14:textId="77777777">
        <w:trPr>
          <w:trHeight w:val="360"/>
        </w:trPr>
        <w:tc>
          <w:tcPr>
            <w:tcW w:w="2410" w:type="dxa"/>
            <w:tcMar>
              <w:top w:w="0" w:type="dxa"/>
              <w:left w:w="108" w:type="dxa"/>
              <w:bottom w:w="0" w:type="dxa"/>
              <w:right w:w="108" w:type="dxa"/>
            </w:tcMar>
          </w:tcPr>
          <w:p w14:paraId="36D7F5CC"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14:paraId="15FD5426"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329202C2"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14:paraId="339484F1" w14:textId="77777777">
        <w:tc>
          <w:tcPr>
            <w:tcW w:w="2410" w:type="dxa"/>
            <w:tcMar>
              <w:top w:w="0" w:type="dxa"/>
              <w:left w:w="108" w:type="dxa"/>
              <w:bottom w:w="0" w:type="dxa"/>
              <w:right w:w="108" w:type="dxa"/>
            </w:tcMar>
          </w:tcPr>
          <w:p w14:paraId="2DDB813B"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14:paraId="58F98EF2"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14:paraId="78EDC3EF" w14:textId="77777777" w:rsidR="00D50CAF" w:rsidRPr="00F71AD8" w:rsidRDefault="00D50CAF" w:rsidP="009615C9">
            <w:pPr>
              <w:jc w:val="center"/>
              <w:rPr>
                <w:rFonts w:ascii="Times New Roman" w:hAnsi="Times New Roman" w:cs="Times New Roman"/>
                <w:sz w:val="24"/>
                <w:szCs w:val="24"/>
              </w:rPr>
            </w:pPr>
            <w:proofErr w:type="gramStart"/>
            <w:r w:rsidRPr="00F71AD8">
              <w:rPr>
                <w:rFonts w:ascii="Times New Roman" w:hAnsi="Times New Roman" w:cs="Times New Roman"/>
                <w:sz w:val="24"/>
                <w:szCs w:val="24"/>
              </w:rPr>
              <w:t>&lt; 5</w:t>
            </w:r>
            <w:proofErr w:type="gramEnd"/>
            <w:r w:rsidRPr="00F71AD8">
              <w:rPr>
                <w:rFonts w:ascii="Times New Roman" w:hAnsi="Times New Roman" w:cs="Times New Roman"/>
                <w:sz w:val="24"/>
                <w:szCs w:val="24"/>
              </w:rPr>
              <w:t xml:space="preserve"> шт. или</w:t>
            </w:r>
          </w:p>
          <w:p w14:paraId="5482A8DA"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14:paraId="331F3632" w14:textId="77777777">
        <w:tc>
          <w:tcPr>
            <w:tcW w:w="2410" w:type="dxa"/>
            <w:tcMar>
              <w:top w:w="0" w:type="dxa"/>
              <w:left w:w="108" w:type="dxa"/>
              <w:bottom w:w="0" w:type="dxa"/>
              <w:right w:w="108" w:type="dxa"/>
            </w:tcMar>
          </w:tcPr>
          <w:p w14:paraId="63BCF1E8"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14:paraId="629941BF"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14:paraId="2C7C2EE1"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14:paraId="0D671CEC" w14:textId="77777777">
        <w:tc>
          <w:tcPr>
            <w:tcW w:w="2410" w:type="dxa"/>
            <w:tcMar>
              <w:top w:w="0" w:type="dxa"/>
              <w:left w:w="108" w:type="dxa"/>
              <w:bottom w:w="0" w:type="dxa"/>
              <w:right w:w="108" w:type="dxa"/>
            </w:tcMar>
          </w:tcPr>
          <w:p w14:paraId="4F6EE871"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14:paraId="6CD80D71"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14:paraId="37889273"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14:paraId="47CD46BA" w14:textId="77777777" w:rsidR="00D50CAF" w:rsidRPr="00F71AD8" w:rsidRDefault="00D50CAF" w:rsidP="0044555F">
      <w:pPr>
        <w:pStyle w:val="ConsPlusNormal"/>
        <w:jc w:val="both"/>
        <w:rPr>
          <w:rFonts w:cs="Arial"/>
          <w:shd w:val="clear" w:color="auto" w:fill="F1C100"/>
        </w:rPr>
      </w:pPr>
    </w:p>
    <w:p w14:paraId="291F21DE" w14:textId="77777777" w:rsidR="00D50CAF" w:rsidRPr="00F71AD8" w:rsidRDefault="00D50CAF" w:rsidP="0044555F">
      <w:pPr>
        <w:pStyle w:val="ConsPlusNormal"/>
        <w:jc w:val="both"/>
        <w:rPr>
          <w:rFonts w:cs="Arial"/>
          <w:shd w:val="clear" w:color="auto" w:fill="F1C100"/>
        </w:rPr>
      </w:pPr>
    </w:p>
    <w:p w14:paraId="2A630263" w14:textId="77777777" w:rsidR="00D50CAF" w:rsidRPr="00F71AD8" w:rsidRDefault="00D50CAF" w:rsidP="0044555F">
      <w:pPr>
        <w:pStyle w:val="ConsPlusNormal"/>
        <w:jc w:val="both"/>
        <w:rPr>
          <w:rFonts w:cs="Arial"/>
          <w:shd w:val="clear" w:color="auto" w:fill="F1C100"/>
        </w:rPr>
      </w:pPr>
    </w:p>
    <w:p w14:paraId="335F6768" w14:textId="77777777"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14:paraId="6E0ED9A5" w14:textId="77777777"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14:paraId="4AC0791D" w14:textId="77777777" w:rsidR="00B225E4" w:rsidRPr="00B225E4" w:rsidRDefault="00D50CAF" w:rsidP="00B225E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B225E4">
        <w:rPr>
          <w:rFonts w:ascii="Times New Roman" w:hAnsi="Times New Roman" w:cs="Times New Roman"/>
          <w:sz w:val="28"/>
          <w:szCs w:val="28"/>
        </w:rPr>
        <w:t xml:space="preserve"> </w:t>
      </w:r>
      <w:r w:rsidR="00B225E4" w:rsidRPr="00B225E4">
        <w:rPr>
          <w:rFonts w:ascii="Times New Roman" w:hAnsi="Times New Roman" w:cs="Times New Roman"/>
          <w:sz w:val="28"/>
          <w:szCs w:val="28"/>
        </w:rPr>
        <w:t>в границах МО «</w:t>
      </w:r>
      <w:proofErr w:type="spellStart"/>
      <w:r w:rsidR="00B225E4" w:rsidRPr="00B225E4">
        <w:rPr>
          <w:rFonts w:ascii="Times New Roman" w:hAnsi="Times New Roman" w:cs="Times New Roman"/>
          <w:sz w:val="28"/>
          <w:szCs w:val="28"/>
        </w:rPr>
        <w:t>Таятский</w:t>
      </w:r>
      <w:proofErr w:type="spellEnd"/>
      <w:r w:rsidR="00B225E4" w:rsidRPr="00B225E4">
        <w:rPr>
          <w:rFonts w:ascii="Times New Roman" w:hAnsi="Times New Roman" w:cs="Times New Roman"/>
          <w:sz w:val="28"/>
          <w:szCs w:val="28"/>
        </w:rPr>
        <w:t xml:space="preserve"> сельсовет» Каратузского района</w:t>
      </w:r>
    </w:p>
    <w:p w14:paraId="54F33636" w14:textId="77777777" w:rsidR="00D50CAF" w:rsidRPr="00F71AD8" w:rsidRDefault="00D50CAF" w:rsidP="0044555F">
      <w:pPr>
        <w:pStyle w:val="ConsPlusNormal"/>
        <w:jc w:val="right"/>
        <w:rPr>
          <w:rFonts w:cs="Arial"/>
        </w:rPr>
      </w:pPr>
    </w:p>
    <w:p w14:paraId="117385F2" w14:textId="77777777" w:rsidR="00D50CAF" w:rsidRPr="00F71AD8" w:rsidRDefault="00D50CAF" w:rsidP="0044555F">
      <w:pPr>
        <w:pStyle w:val="ConsPlusNormal"/>
        <w:jc w:val="right"/>
        <w:rPr>
          <w:rFonts w:cs="Arial"/>
        </w:rPr>
      </w:pPr>
    </w:p>
    <w:p w14:paraId="17E63D9A" w14:textId="77777777"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14:paraId="76D6089F"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14:paraId="30B9FCFD" w14:textId="77777777">
        <w:tc>
          <w:tcPr>
            <w:tcW w:w="4252" w:type="dxa"/>
            <w:tcMar>
              <w:top w:w="102" w:type="dxa"/>
              <w:left w:w="62" w:type="dxa"/>
              <w:bottom w:w="102" w:type="dxa"/>
              <w:right w:w="62" w:type="dxa"/>
            </w:tcMar>
          </w:tcPr>
          <w:p w14:paraId="0C15A723" w14:textId="77777777"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14:paraId="35B9A86E"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2E7F5F13"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14:paraId="676F30F2"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2FB593F9"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14:paraId="63FA8C0D"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1DDBAB56"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14:paraId="0F48C934" w14:textId="77777777"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14:paraId="765B83E3"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2FDF9DEB"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14:paraId="6A2B4DB9" w14:textId="77777777" w:rsidR="00D50CAF" w:rsidRPr="00BD0ADE" w:rsidRDefault="00D50CAF" w:rsidP="00DB607F">
      <w:pPr>
        <w:pStyle w:val="ConsPlusNormal"/>
        <w:ind w:firstLine="0"/>
        <w:jc w:val="center"/>
        <w:rPr>
          <w:rFonts w:cs="Arial"/>
        </w:rPr>
      </w:pPr>
    </w:p>
    <w:p w14:paraId="1A51ADEB" w14:textId="77777777" w:rsidR="00D50CAF" w:rsidRPr="00BD0ADE" w:rsidRDefault="00D50CAF" w:rsidP="00DB607F">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14:paraId="4A89BF93" w14:textId="77777777" w:rsidR="00D50CAF" w:rsidRPr="00BD0ADE" w:rsidRDefault="00D50CAF" w:rsidP="00DB607F">
      <w:pPr>
        <w:pStyle w:val="ConsPlusNonformat"/>
        <w:jc w:val="center"/>
        <w:rPr>
          <w:rFonts w:ascii="Times New Roman" w:hAnsi="Times New Roman" w:cs="Times New Roman"/>
          <w:sz w:val="24"/>
          <w:szCs w:val="24"/>
        </w:rPr>
      </w:pPr>
    </w:p>
    <w:p w14:paraId="218754E1"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14:paraId="5FCFF37C"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14:paraId="47BCBB48"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14:paraId="2E698DD4" w14:textId="77777777" w:rsidR="00D50CAF" w:rsidRPr="00BD0ADE" w:rsidRDefault="00D50CAF" w:rsidP="00DB607F">
      <w:pPr>
        <w:pStyle w:val="ConsPlusNonformat"/>
        <w:jc w:val="center"/>
        <w:rPr>
          <w:rFonts w:ascii="Times New Roman" w:hAnsi="Times New Roman" w:cs="Times New Roman"/>
          <w:sz w:val="24"/>
          <w:szCs w:val="24"/>
        </w:rPr>
      </w:pPr>
    </w:p>
    <w:p w14:paraId="2272BB3C"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14:paraId="2685AFA3"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14:paraId="71AFB496"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14:paraId="7CAFDD6B"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14:paraId="01CE46B0"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617A884E"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14:paraId="34CC0549"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14:paraId="11F3900C"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14:paraId="47E9DD9F" w14:textId="77777777" w:rsidR="00D50CAF" w:rsidRPr="00BD0ADE" w:rsidRDefault="00D50CAF" w:rsidP="00DB607F">
      <w:pPr>
        <w:pStyle w:val="ConsPlusNonformat"/>
        <w:jc w:val="both"/>
        <w:rPr>
          <w:rFonts w:ascii="Times New Roman" w:hAnsi="Times New Roman" w:cs="Times New Roman"/>
          <w:sz w:val="24"/>
          <w:szCs w:val="24"/>
        </w:rPr>
      </w:pPr>
    </w:p>
    <w:p w14:paraId="71E7FE9E"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14:paraId="6C1FD5C7"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1C59202B" w14:textId="77777777" w:rsidR="00D50CAF" w:rsidRPr="00BD0ADE" w:rsidRDefault="00D50CAF" w:rsidP="00DB607F">
      <w:pPr>
        <w:pStyle w:val="ConsPlusNonformat"/>
        <w:jc w:val="both"/>
        <w:rPr>
          <w:rFonts w:ascii="Times New Roman" w:hAnsi="Times New Roman" w:cs="Times New Roman"/>
          <w:sz w:val="24"/>
          <w:szCs w:val="24"/>
        </w:rPr>
      </w:pPr>
    </w:p>
    <w:p w14:paraId="2233C240"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14:paraId="36AFE6AB"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5310AA9" w14:textId="77777777" w:rsidR="00D50CAF" w:rsidRPr="00BD0ADE" w:rsidRDefault="00D50CAF" w:rsidP="00DB607F">
      <w:pPr>
        <w:pStyle w:val="ConsPlusNonformat"/>
        <w:jc w:val="both"/>
        <w:rPr>
          <w:rFonts w:cs="Arial"/>
        </w:rPr>
      </w:pPr>
    </w:p>
    <w:p w14:paraId="1572B563"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lastRenderedPageBreak/>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6CA54F15"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14:paraId="1CD7DAB5" w14:textId="77777777" w:rsidR="00D50CAF" w:rsidRPr="00BD0ADE" w:rsidRDefault="00D50CAF" w:rsidP="00DB607F">
      <w:pPr>
        <w:pStyle w:val="ConsPlusNonformat"/>
        <w:jc w:val="both"/>
        <w:rPr>
          <w:rFonts w:ascii="Times New Roman" w:hAnsi="Times New Roman" w:cs="Times New Roman"/>
          <w:sz w:val="24"/>
          <w:szCs w:val="24"/>
        </w:rPr>
      </w:pPr>
    </w:p>
    <w:p w14:paraId="1FEE11D2"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14:paraId="0B2E6462"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14:paraId="0DCDB4D5"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14:paraId="279F0FD2"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14:paraId="1C2EA6DC"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44C408E8"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F9694F5"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14:paraId="3EDD4B54" w14:textId="77777777" w:rsidR="00D50CAF" w:rsidRPr="00BD0ADE" w:rsidRDefault="00D50CAF" w:rsidP="00DB607F">
      <w:pPr>
        <w:pStyle w:val="ConsPlusNonformat"/>
        <w:jc w:val="both"/>
        <w:rPr>
          <w:rFonts w:ascii="Times New Roman" w:hAnsi="Times New Roman" w:cs="Times New Roman"/>
          <w:sz w:val="24"/>
          <w:szCs w:val="24"/>
        </w:rPr>
      </w:pPr>
    </w:p>
    <w:p w14:paraId="4A9FA491"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9791A5A"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14:paraId="494C7DCC" w14:textId="77777777">
        <w:tc>
          <w:tcPr>
            <w:tcW w:w="3010" w:type="dxa"/>
            <w:tcMar>
              <w:top w:w="102" w:type="dxa"/>
              <w:left w:w="62" w:type="dxa"/>
              <w:bottom w:w="102" w:type="dxa"/>
              <w:right w:w="62" w:type="dxa"/>
            </w:tcMar>
          </w:tcPr>
          <w:p w14:paraId="65F4DA11" w14:textId="77777777"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14:paraId="7D5EA32D" w14:textId="77777777"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14:paraId="32A6EFDB" w14:textId="77777777" w:rsidR="00D50CAF" w:rsidRPr="00BD0ADE" w:rsidRDefault="00D50CAF" w:rsidP="00DB607F">
            <w:pPr>
              <w:pStyle w:val="ConsPlusNormal"/>
              <w:jc w:val="center"/>
              <w:rPr>
                <w:color w:val="000000"/>
              </w:rPr>
            </w:pPr>
            <w:r w:rsidRPr="00BD0ADE">
              <w:rPr>
                <w:color w:val="000000"/>
              </w:rPr>
              <w:t>__________________</w:t>
            </w:r>
          </w:p>
        </w:tc>
      </w:tr>
      <w:tr w:rsidR="00D50CAF" w:rsidRPr="00F71AD8" w14:paraId="195BCF06" w14:textId="77777777">
        <w:tc>
          <w:tcPr>
            <w:tcW w:w="3010" w:type="dxa"/>
            <w:tcMar>
              <w:top w:w="102" w:type="dxa"/>
              <w:left w:w="62" w:type="dxa"/>
              <w:bottom w:w="102" w:type="dxa"/>
              <w:right w:w="62" w:type="dxa"/>
            </w:tcMar>
          </w:tcPr>
          <w:p w14:paraId="1682E1C4" w14:textId="77777777"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61BC9D6" w14:textId="77777777"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31AE1F8" w14:textId="77777777"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7221CA2E" w14:textId="77777777" w:rsidR="00D50CAF" w:rsidRPr="00F71AD8" w:rsidRDefault="00D50CAF" w:rsidP="00DB607F">
      <w:pPr>
        <w:widowControl/>
        <w:spacing w:after="200" w:line="276" w:lineRule="auto"/>
        <w:rPr>
          <w:rFonts w:ascii="Times New Roman" w:hAnsi="Times New Roman" w:cs="Times New Roman"/>
          <w:color w:val="4F81BD"/>
          <w:sz w:val="28"/>
          <w:szCs w:val="28"/>
        </w:rPr>
      </w:pPr>
    </w:p>
    <w:p w14:paraId="15563EF9"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28BA9E77"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1A5E0410" w14:textId="77777777" w:rsidR="00D50CAF" w:rsidRDefault="00D50CAF" w:rsidP="0044555F">
      <w:pPr>
        <w:pStyle w:val="ConsPlusNormal"/>
        <w:spacing w:line="192" w:lineRule="auto"/>
        <w:ind w:left="4535" w:firstLine="0"/>
        <w:outlineLvl w:val="1"/>
        <w:rPr>
          <w:rFonts w:cs="Arial"/>
          <w:color w:val="000000"/>
          <w:sz w:val="28"/>
          <w:szCs w:val="28"/>
        </w:rPr>
      </w:pPr>
    </w:p>
    <w:p w14:paraId="23CEA292" w14:textId="77777777" w:rsidR="00D50CAF" w:rsidRDefault="00D50CAF" w:rsidP="0044555F">
      <w:pPr>
        <w:pStyle w:val="ConsPlusNormal"/>
        <w:spacing w:line="192" w:lineRule="auto"/>
        <w:ind w:left="4535" w:firstLine="0"/>
        <w:outlineLvl w:val="1"/>
        <w:rPr>
          <w:rFonts w:cs="Arial"/>
          <w:color w:val="000000"/>
          <w:sz w:val="28"/>
          <w:szCs w:val="28"/>
        </w:rPr>
      </w:pPr>
    </w:p>
    <w:p w14:paraId="493F7CD3" w14:textId="77777777" w:rsidR="00D50CAF" w:rsidRDefault="00D50CAF" w:rsidP="0044555F">
      <w:pPr>
        <w:pStyle w:val="ConsPlusNormal"/>
        <w:spacing w:line="192" w:lineRule="auto"/>
        <w:ind w:left="4535" w:firstLine="0"/>
        <w:outlineLvl w:val="1"/>
        <w:rPr>
          <w:rFonts w:cs="Arial"/>
          <w:color w:val="000000"/>
          <w:sz w:val="28"/>
          <w:szCs w:val="28"/>
        </w:rPr>
      </w:pPr>
    </w:p>
    <w:p w14:paraId="23A496ED" w14:textId="77777777" w:rsidR="00D50CAF" w:rsidRDefault="00D50CAF" w:rsidP="0044555F">
      <w:pPr>
        <w:pStyle w:val="ConsPlusNormal"/>
        <w:spacing w:line="192" w:lineRule="auto"/>
        <w:ind w:left="4535" w:firstLine="0"/>
        <w:outlineLvl w:val="1"/>
        <w:rPr>
          <w:rFonts w:cs="Arial"/>
          <w:color w:val="000000"/>
          <w:sz w:val="28"/>
          <w:szCs w:val="28"/>
        </w:rPr>
      </w:pPr>
    </w:p>
    <w:p w14:paraId="7C3EC7A1" w14:textId="77777777" w:rsidR="00D50CAF" w:rsidRDefault="00D50CAF" w:rsidP="0044555F">
      <w:pPr>
        <w:pStyle w:val="ConsPlusNormal"/>
        <w:spacing w:line="192" w:lineRule="auto"/>
        <w:ind w:left="4535" w:firstLine="0"/>
        <w:outlineLvl w:val="1"/>
        <w:rPr>
          <w:rFonts w:cs="Arial"/>
          <w:color w:val="000000"/>
          <w:sz w:val="28"/>
          <w:szCs w:val="28"/>
        </w:rPr>
      </w:pPr>
    </w:p>
    <w:p w14:paraId="0F7D5AE9" w14:textId="77777777" w:rsidR="00D50CAF" w:rsidRDefault="00D50CAF" w:rsidP="0044555F">
      <w:pPr>
        <w:pStyle w:val="ConsPlusNormal"/>
        <w:spacing w:line="192" w:lineRule="auto"/>
        <w:ind w:left="4535" w:firstLine="0"/>
        <w:outlineLvl w:val="1"/>
        <w:rPr>
          <w:rFonts w:cs="Arial"/>
          <w:color w:val="000000"/>
          <w:sz w:val="28"/>
          <w:szCs w:val="28"/>
        </w:rPr>
      </w:pPr>
    </w:p>
    <w:p w14:paraId="57155404" w14:textId="77777777" w:rsidR="00D50CAF" w:rsidRDefault="00D50CAF" w:rsidP="0044555F">
      <w:pPr>
        <w:pStyle w:val="ConsPlusNormal"/>
        <w:spacing w:line="192" w:lineRule="auto"/>
        <w:ind w:left="4535" w:firstLine="0"/>
        <w:outlineLvl w:val="1"/>
        <w:rPr>
          <w:rFonts w:cs="Arial"/>
          <w:color w:val="000000"/>
          <w:sz w:val="28"/>
          <w:szCs w:val="28"/>
        </w:rPr>
      </w:pPr>
    </w:p>
    <w:p w14:paraId="68450035" w14:textId="77777777" w:rsidR="00D50CAF" w:rsidRDefault="00D50CAF" w:rsidP="0044555F">
      <w:pPr>
        <w:pStyle w:val="ConsPlusNormal"/>
        <w:spacing w:line="192" w:lineRule="auto"/>
        <w:ind w:left="4535" w:firstLine="0"/>
        <w:outlineLvl w:val="1"/>
        <w:rPr>
          <w:rFonts w:cs="Arial"/>
          <w:color w:val="000000"/>
          <w:sz w:val="28"/>
          <w:szCs w:val="28"/>
        </w:rPr>
      </w:pPr>
    </w:p>
    <w:p w14:paraId="3A25DA87" w14:textId="77777777" w:rsidR="00D50CAF" w:rsidRDefault="00D50CAF" w:rsidP="0044555F">
      <w:pPr>
        <w:pStyle w:val="ConsPlusNormal"/>
        <w:spacing w:line="192" w:lineRule="auto"/>
        <w:ind w:left="4535" w:firstLine="0"/>
        <w:outlineLvl w:val="1"/>
        <w:rPr>
          <w:rFonts w:cs="Arial"/>
          <w:color w:val="000000"/>
          <w:sz w:val="28"/>
          <w:szCs w:val="28"/>
        </w:rPr>
      </w:pPr>
    </w:p>
    <w:p w14:paraId="593D4EC0" w14:textId="77777777" w:rsidR="00D50CAF" w:rsidRDefault="00D50CAF" w:rsidP="0044555F">
      <w:pPr>
        <w:pStyle w:val="ConsPlusNormal"/>
        <w:spacing w:line="192" w:lineRule="auto"/>
        <w:ind w:left="4535" w:firstLine="0"/>
        <w:outlineLvl w:val="1"/>
        <w:rPr>
          <w:rFonts w:cs="Arial"/>
          <w:color w:val="000000"/>
          <w:sz w:val="28"/>
          <w:szCs w:val="28"/>
        </w:rPr>
      </w:pPr>
    </w:p>
    <w:p w14:paraId="2002F032" w14:textId="77777777" w:rsidR="00D50CAF" w:rsidRDefault="00D50CAF" w:rsidP="0044555F">
      <w:pPr>
        <w:pStyle w:val="ConsPlusNormal"/>
        <w:spacing w:line="192" w:lineRule="auto"/>
        <w:ind w:left="4535" w:firstLine="0"/>
        <w:outlineLvl w:val="1"/>
        <w:rPr>
          <w:rFonts w:cs="Arial"/>
          <w:color w:val="000000"/>
          <w:sz w:val="28"/>
          <w:szCs w:val="28"/>
        </w:rPr>
      </w:pPr>
    </w:p>
    <w:p w14:paraId="2BC57CD7" w14:textId="77777777" w:rsidR="00D50CAF" w:rsidRDefault="00D50CAF" w:rsidP="0044555F">
      <w:pPr>
        <w:pStyle w:val="ConsPlusNormal"/>
        <w:spacing w:line="192" w:lineRule="auto"/>
        <w:ind w:left="4535" w:firstLine="0"/>
        <w:outlineLvl w:val="1"/>
        <w:rPr>
          <w:rFonts w:cs="Arial"/>
          <w:color w:val="000000"/>
          <w:sz w:val="28"/>
          <w:szCs w:val="28"/>
        </w:rPr>
      </w:pPr>
    </w:p>
    <w:p w14:paraId="5253134E" w14:textId="77777777" w:rsidR="00D50CAF" w:rsidRDefault="00D50CAF" w:rsidP="0044555F">
      <w:pPr>
        <w:pStyle w:val="ConsPlusNormal"/>
        <w:spacing w:line="192" w:lineRule="auto"/>
        <w:ind w:left="4535" w:firstLine="0"/>
        <w:outlineLvl w:val="1"/>
        <w:rPr>
          <w:rFonts w:cs="Arial"/>
          <w:color w:val="000000"/>
          <w:sz w:val="28"/>
          <w:szCs w:val="28"/>
        </w:rPr>
      </w:pPr>
    </w:p>
    <w:p w14:paraId="581870F3" w14:textId="77777777" w:rsidR="00D50CAF" w:rsidRDefault="00D50CAF" w:rsidP="0044555F">
      <w:pPr>
        <w:pStyle w:val="ConsPlusNormal"/>
        <w:spacing w:line="192" w:lineRule="auto"/>
        <w:ind w:left="4535" w:firstLine="0"/>
        <w:outlineLvl w:val="1"/>
        <w:rPr>
          <w:rFonts w:cs="Arial"/>
          <w:color w:val="000000"/>
          <w:sz w:val="28"/>
          <w:szCs w:val="28"/>
        </w:rPr>
      </w:pPr>
    </w:p>
    <w:p w14:paraId="3CB1FD68" w14:textId="77777777" w:rsidR="00D50CAF" w:rsidRDefault="00D50CAF" w:rsidP="0044555F">
      <w:pPr>
        <w:pStyle w:val="ConsPlusNormal"/>
        <w:spacing w:line="192" w:lineRule="auto"/>
        <w:ind w:left="4535" w:firstLine="0"/>
        <w:outlineLvl w:val="1"/>
        <w:rPr>
          <w:rFonts w:cs="Arial"/>
          <w:color w:val="000000"/>
          <w:sz w:val="28"/>
          <w:szCs w:val="28"/>
        </w:rPr>
      </w:pPr>
    </w:p>
    <w:p w14:paraId="13536489" w14:textId="77777777" w:rsidR="00D50CAF" w:rsidRDefault="00D50CAF" w:rsidP="0044555F">
      <w:pPr>
        <w:pStyle w:val="ConsPlusNormal"/>
        <w:spacing w:line="192" w:lineRule="auto"/>
        <w:ind w:left="4535" w:firstLine="0"/>
        <w:outlineLvl w:val="1"/>
        <w:rPr>
          <w:rFonts w:cs="Arial"/>
          <w:color w:val="000000"/>
          <w:sz w:val="28"/>
          <w:szCs w:val="28"/>
        </w:rPr>
      </w:pPr>
    </w:p>
    <w:p w14:paraId="0144A8E0" w14:textId="77777777" w:rsidR="00D50CAF" w:rsidRDefault="00D50CAF" w:rsidP="0044555F">
      <w:pPr>
        <w:pStyle w:val="ConsPlusNormal"/>
        <w:spacing w:line="192" w:lineRule="auto"/>
        <w:ind w:left="4535" w:firstLine="0"/>
        <w:outlineLvl w:val="1"/>
        <w:rPr>
          <w:rFonts w:cs="Arial"/>
          <w:color w:val="000000"/>
          <w:sz w:val="28"/>
          <w:szCs w:val="28"/>
        </w:rPr>
      </w:pPr>
    </w:p>
    <w:p w14:paraId="420F4954" w14:textId="77777777" w:rsidR="00D50CAF" w:rsidRDefault="00D50CAF" w:rsidP="0044555F">
      <w:pPr>
        <w:pStyle w:val="ConsPlusNormal"/>
        <w:spacing w:line="192" w:lineRule="auto"/>
        <w:ind w:left="4535" w:firstLine="0"/>
        <w:outlineLvl w:val="1"/>
        <w:rPr>
          <w:rFonts w:cs="Arial"/>
          <w:color w:val="000000"/>
          <w:sz w:val="28"/>
          <w:szCs w:val="28"/>
        </w:rPr>
      </w:pPr>
    </w:p>
    <w:p w14:paraId="5F7CFEF2" w14:textId="77777777" w:rsidR="00D50CAF" w:rsidRDefault="00D50CAF" w:rsidP="0044555F">
      <w:pPr>
        <w:pStyle w:val="ConsPlusNormal"/>
        <w:spacing w:line="192" w:lineRule="auto"/>
        <w:ind w:left="4535" w:firstLine="0"/>
        <w:outlineLvl w:val="1"/>
        <w:rPr>
          <w:rFonts w:cs="Arial"/>
          <w:color w:val="000000"/>
          <w:sz w:val="28"/>
          <w:szCs w:val="28"/>
        </w:rPr>
      </w:pPr>
    </w:p>
    <w:p w14:paraId="594D70A4" w14:textId="77777777" w:rsidR="00D50CAF" w:rsidRDefault="00D50CAF" w:rsidP="0044555F">
      <w:pPr>
        <w:pStyle w:val="ConsPlusNormal"/>
        <w:spacing w:line="192" w:lineRule="auto"/>
        <w:ind w:left="4535" w:firstLine="0"/>
        <w:outlineLvl w:val="1"/>
        <w:rPr>
          <w:rFonts w:cs="Arial"/>
          <w:color w:val="000000"/>
          <w:sz w:val="28"/>
          <w:szCs w:val="28"/>
        </w:rPr>
      </w:pPr>
    </w:p>
    <w:p w14:paraId="0AE71E8B" w14:textId="77777777" w:rsidR="00D50CAF" w:rsidRDefault="00D50CAF" w:rsidP="0044555F">
      <w:pPr>
        <w:pStyle w:val="ConsPlusNormal"/>
        <w:spacing w:line="192" w:lineRule="auto"/>
        <w:ind w:left="4535" w:firstLine="0"/>
        <w:outlineLvl w:val="1"/>
        <w:rPr>
          <w:rFonts w:cs="Arial"/>
          <w:color w:val="000000"/>
          <w:sz w:val="28"/>
          <w:szCs w:val="28"/>
        </w:rPr>
      </w:pPr>
    </w:p>
    <w:p w14:paraId="5F8B819A" w14:textId="77777777" w:rsidR="00D50CAF" w:rsidRDefault="00D50CAF" w:rsidP="0044555F">
      <w:pPr>
        <w:pStyle w:val="ConsPlusNormal"/>
        <w:spacing w:line="192" w:lineRule="auto"/>
        <w:ind w:left="4535" w:firstLine="0"/>
        <w:outlineLvl w:val="1"/>
        <w:rPr>
          <w:rFonts w:cs="Arial"/>
          <w:color w:val="000000"/>
          <w:sz w:val="28"/>
          <w:szCs w:val="28"/>
        </w:rPr>
      </w:pPr>
    </w:p>
    <w:p w14:paraId="05F7D940" w14:textId="77777777" w:rsidR="00D50CAF" w:rsidRDefault="00D50CAF" w:rsidP="0044555F">
      <w:pPr>
        <w:pStyle w:val="ConsPlusNormal"/>
        <w:spacing w:line="192" w:lineRule="auto"/>
        <w:ind w:left="4535" w:firstLine="0"/>
        <w:outlineLvl w:val="1"/>
        <w:rPr>
          <w:rFonts w:cs="Arial"/>
          <w:color w:val="000000"/>
          <w:sz w:val="28"/>
          <w:szCs w:val="28"/>
        </w:rPr>
      </w:pPr>
    </w:p>
    <w:p w14:paraId="105619BC" w14:textId="77777777" w:rsidR="00D50CAF" w:rsidRDefault="00D50CAF" w:rsidP="0044555F">
      <w:pPr>
        <w:pStyle w:val="ConsPlusNormal"/>
        <w:spacing w:line="192" w:lineRule="auto"/>
        <w:ind w:left="4535" w:firstLine="0"/>
        <w:outlineLvl w:val="1"/>
        <w:rPr>
          <w:rFonts w:cs="Arial"/>
          <w:color w:val="000000"/>
          <w:sz w:val="28"/>
          <w:szCs w:val="28"/>
        </w:rPr>
      </w:pPr>
    </w:p>
    <w:p w14:paraId="5225FE96" w14:textId="77777777" w:rsidR="00D50CAF" w:rsidRDefault="00D50CAF" w:rsidP="0044555F">
      <w:pPr>
        <w:pStyle w:val="ConsPlusNormal"/>
        <w:spacing w:line="192" w:lineRule="auto"/>
        <w:ind w:left="4535" w:firstLine="0"/>
        <w:outlineLvl w:val="1"/>
        <w:rPr>
          <w:rFonts w:cs="Arial"/>
          <w:color w:val="000000"/>
          <w:sz w:val="28"/>
          <w:szCs w:val="28"/>
        </w:rPr>
      </w:pPr>
    </w:p>
    <w:p w14:paraId="16A4B0AA" w14:textId="77777777" w:rsidR="00D50CAF" w:rsidRDefault="00D50CAF" w:rsidP="0044555F">
      <w:pPr>
        <w:pStyle w:val="ConsPlusNormal"/>
        <w:spacing w:line="192" w:lineRule="auto"/>
        <w:ind w:left="4535" w:firstLine="0"/>
        <w:outlineLvl w:val="1"/>
        <w:rPr>
          <w:rFonts w:cs="Arial"/>
          <w:color w:val="000000"/>
          <w:sz w:val="28"/>
          <w:szCs w:val="28"/>
        </w:rPr>
      </w:pPr>
    </w:p>
    <w:p w14:paraId="471A1A03" w14:textId="77777777" w:rsidR="00D50CAF" w:rsidRDefault="00D50CAF" w:rsidP="0044555F">
      <w:pPr>
        <w:pStyle w:val="ConsPlusNormal"/>
        <w:spacing w:line="192" w:lineRule="auto"/>
        <w:ind w:left="4535" w:firstLine="0"/>
        <w:outlineLvl w:val="1"/>
        <w:rPr>
          <w:rFonts w:cs="Arial"/>
          <w:color w:val="000000"/>
          <w:sz w:val="28"/>
          <w:szCs w:val="28"/>
        </w:rPr>
      </w:pPr>
    </w:p>
    <w:p w14:paraId="4F64BE07" w14:textId="77777777" w:rsidR="00D50CAF" w:rsidRDefault="00D50CAF" w:rsidP="0044555F">
      <w:pPr>
        <w:pStyle w:val="ConsPlusNormal"/>
        <w:spacing w:line="192" w:lineRule="auto"/>
        <w:ind w:left="4535" w:firstLine="0"/>
        <w:outlineLvl w:val="1"/>
        <w:rPr>
          <w:rFonts w:cs="Arial"/>
          <w:color w:val="000000"/>
          <w:sz w:val="28"/>
          <w:szCs w:val="28"/>
        </w:rPr>
      </w:pPr>
    </w:p>
    <w:p w14:paraId="66DB03AF" w14:textId="77777777" w:rsidR="00D50CAF" w:rsidRDefault="00D50CAF" w:rsidP="0044555F">
      <w:pPr>
        <w:pStyle w:val="ConsPlusNormal"/>
        <w:spacing w:line="192" w:lineRule="auto"/>
        <w:ind w:left="4535" w:firstLine="0"/>
        <w:outlineLvl w:val="1"/>
        <w:rPr>
          <w:rFonts w:cs="Arial"/>
          <w:color w:val="000000"/>
          <w:sz w:val="28"/>
          <w:szCs w:val="28"/>
        </w:rPr>
      </w:pPr>
    </w:p>
    <w:p w14:paraId="7B29350D" w14:textId="77777777" w:rsidR="00D50CAF" w:rsidRDefault="00D50CAF" w:rsidP="0044555F">
      <w:pPr>
        <w:pStyle w:val="ConsPlusNormal"/>
        <w:spacing w:line="192" w:lineRule="auto"/>
        <w:ind w:left="4535" w:firstLine="0"/>
        <w:outlineLvl w:val="1"/>
        <w:rPr>
          <w:rFonts w:cs="Arial"/>
          <w:color w:val="000000"/>
          <w:sz w:val="28"/>
          <w:szCs w:val="28"/>
        </w:rPr>
      </w:pPr>
    </w:p>
    <w:p w14:paraId="76E523D0" w14:textId="77777777"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14:paraId="4F9BD893" w14:textId="77777777" w:rsidR="00B225E4" w:rsidRPr="00B225E4" w:rsidRDefault="00D50CAF" w:rsidP="00B225E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B225E4">
        <w:rPr>
          <w:rFonts w:ascii="Times New Roman" w:hAnsi="Times New Roman" w:cs="Times New Roman"/>
          <w:sz w:val="28"/>
          <w:szCs w:val="28"/>
        </w:rPr>
        <w:t xml:space="preserve"> </w:t>
      </w:r>
      <w:r w:rsidR="00B225E4" w:rsidRPr="00B225E4">
        <w:rPr>
          <w:rFonts w:ascii="Times New Roman" w:hAnsi="Times New Roman" w:cs="Times New Roman"/>
          <w:sz w:val="28"/>
          <w:szCs w:val="28"/>
        </w:rPr>
        <w:t>в границах МО «</w:t>
      </w:r>
      <w:proofErr w:type="spellStart"/>
      <w:r w:rsidR="00B225E4" w:rsidRPr="00B225E4">
        <w:rPr>
          <w:rFonts w:ascii="Times New Roman" w:hAnsi="Times New Roman" w:cs="Times New Roman"/>
          <w:sz w:val="28"/>
          <w:szCs w:val="28"/>
        </w:rPr>
        <w:t>Таятский</w:t>
      </w:r>
      <w:proofErr w:type="spellEnd"/>
      <w:r w:rsidR="00B225E4" w:rsidRPr="00B225E4">
        <w:rPr>
          <w:rFonts w:ascii="Times New Roman" w:hAnsi="Times New Roman" w:cs="Times New Roman"/>
          <w:sz w:val="28"/>
          <w:szCs w:val="28"/>
        </w:rPr>
        <w:t xml:space="preserve"> сельсовет» Каратузского района</w:t>
      </w:r>
    </w:p>
    <w:p w14:paraId="28D05C8A" w14:textId="77777777" w:rsidR="00D50CAF" w:rsidRPr="007A10AC" w:rsidRDefault="00D50CAF" w:rsidP="0044555F">
      <w:pPr>
        <w:pStyle w:val="ConsPlusNormal"/>
        <w:ind w:firstLine="0"/>
        <w:jc w:val="center"/>
        <w:rPr>
          <w:rFonts w:cs="Arial"/>
          <w:color w:val="000000"/>
          <w:sz w:val="28"/>
          <w:szCs w:val="28"/>
        </w:rPr>
      </w:pPr>
    </w:p>
    <w:p w14:paraId="5C7AEB81" w14:textId="77777777" w:rsidR="00D50CAF" w:rsidRDefault="00D50CAF" w:rsidP="00DB607F">
      <w:pPr>
        <w:pStyle w:val="ConsPlusNormal"/>
        <w:ind w:firstLine="0"/>
        <w:jc w:val="center"/>
        <w:rPr>
          <w:rFonts w:cs="Arial"/>
          <w:color w:val="000000"/>
          <w:sz w:val="28"/>
          <w:szCs w:val="28"/>
        </w:rPr>
      </w:pPr>
    </w:p>
    <w:p w14:paraId="72A997BD" w14:textId="77777777"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14:paraId="6F2F32BB" w14:textId="77777777" w:rsidR="00B225E4" w:rsidRPr="00B225E4" w:rsidRDefault="00B225E4" w:rsidP="00B225E4">
      <w:pPr>
        <w:pStyle w:val="ConsPlusNormal"/>
        <w:ind w:firstLine="540"/>
        <w:jc w:val="both"/>
        <w:rPr>
          <w:b/>
          <w:bCs/>
          <w:sz w:val="28"/>
          <w:szCs w:val="28"/>
        </w:rPr>
      </w:pPr>
      <w:r w:rsidRPr="00B225E4">
        <w:rPr>
          <w:b/>
          <w:bCs/>
          <w:sz w:val="28"/>
          <w:szCs w:val="28"/>
        </w:rPr>
        <w:t>в границах МО «</w:t>
      </w:r>
      <w:proofErr w:type="spellStart"/>
      <w:r w:rsidRPr="00B225E4">
        <w:rPr>
          <w:b/>
          <w:bCs/>
          <w:sz w:val="28"/>
          <w:szCs w:val="28"/>
        </w:rPr>
        <w:t>Таятский</w:t>
      </w:r>
      <w:proofErr w:type="spellEnd"/>
      <w:r w:rsidRPr="00B225E4">
        <w:rPr>
          <w:b/>
          <w:bCs/>
          <w:sz w:val="28"/>
          <w:szCs w:val="28"/>
        </w:rPr>
        <w:t xml:space="preserve"> сельсовет» Каратузского района</w:t>
      </w:r>
    </w:p>
    <w:p w14:paraId="00BA208E" w14:textId="77777777" w:rsidR="00D50CAF" w:rsidRPr="007A10AC" w:rsidRDefault="00D50CAF" w:rsidP="00DB607F">
      <w:pPr>
        <w:pStyle w:val="ConsPlusNormal"/>
        <w:ind w:firstLine="540"/>
        <w:jc w:val="both"/>
        <w:rPr>
          <w:rFonts w:cs="Arial"/>
          <w:color w:val="000000"/>
          <w:sz w:val="28"/>
          <w:szCs w:val="28"/>
        </w:rPr>
      </w:pPr>
    </w:p>
    <w:p w14:paraId="7F7F9B5C" w14:textId="77777777"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14:paraId="5D7805F7"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6089CF89"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21EBAFCF"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9C46765"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2EBF8DAC"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5AABC41"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0204C902"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0C9FF878" w14:textId="77777777" w:rsidR="00D50CAF" w:rsidRPr="00DD1D88" w:rsidRDefault="00D50CAF" w:rsidP="0044555F">
      <w:pPr>
        <w:pStyle w:val="ConsPlusNormal"/>
        <w:ind w:firstLine="540"/>
        <w:jc w:val="both"/>
        <w:rPr>
          <w:rFonts w:cs="Arial"/>
          <w:color w:val="000000"/>
          <w:sz w:val="28"/>
          <w:szCs w:val="28"/>
          <w:shd w:val="clear" w:color="auto" w:fill="F1C100"/>
        </w:rPr>
      </w:pPr>
    </w:p>
    <w:p w14:paraId="700BC38C"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14:paraId="0E59CC49" w14:textId="77777777"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Pr="00BD0ADE">
        <w:rPr>
          <w:color w:val="000000"/>
          <w:sz w:val="28"/>
          <w:szCs w:val="28"/>
        </w:rPr>
        <w:t>___________________</w:t>
      </w:r>
      <w:r w:rsidR="00B225E4">
        <w:rPr>
          <w:color w:val="000000"/>
          <w:sz w:val="28"/>
          <w:szCs w:val="28"/>
        </w:rPr>
        <w:t xml:space="preserve"> у</w:t>
      </w:r>
      <w:r w:rsidRPr="00DD1D88">
        <w:rPr>
          <w:sz w:val="28"/>
          <w:szCs w:val="28"/>
        </w:rPr>
        <w:t>станавливаются следующие индикативные показатели:</w:t>
      </w:r>
    </w:p>
    <w:p w14:paraId="25FECF95"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14:paraId="3B6E5069"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14:paraId="120F985A"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поступивших возражений в отношении акта контрольного мероприятия;</w:t>
      </w:r>
    </w:p>
    <w:p w14:paraId="7B545DC1"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14:paraId="6E9DA3A1"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14:paraId="309B54B2" w14:textId="77777777"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6537" w14:textId="77777777" w:rsidR="00FB38C5" w:rsidRDefault="00FB38C5" w:rsidP="0044555F">
      <w:r>
        <w:separator/>
      </w:r>
    </w:p>
  </w:endnote>
  <w:endnote w:type="continuationSeparator" w:id="0">
    <w:p w14:paraId="712223CF" w14:textId="77777777" w:rsidR="00FB38C5" w:rsidRDefault="00FB38C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7C8C" w14:textId="77777777" w:rsidR="00FB38C5" w:rsidRDefault="00FB38C5" w:rsidP="0044555F">
      <w:r>
        <w:separator/>
      </w:r>
    </w:p>
  </w:footnote>
  <w:footnote w:type="continuationSeparator" w:id="0">
    <w:p w14:paraId="54F2E483" w14:textId="77777777" w:rsidR="00FB38C5" w:rsidRDefault="00FB38C5" w:rsidP="0044555F">
      <w:r>
        <w:continuationSeparator/>
      </w:r>
    </w:p>
  </w:footnote>
  <w:footnote w:id="1">
    <w:p w14:paraId="32C5D040" w14:textId="77777777" w:rsidR="009E424E" w:rsidRPr="00F21ED6" w:rsidRDefault="009E424E" w:rsidP="0044555F">
      <w:pPr>
        <w:pStyle w:val="af1"/>
        <w:ind w:firstLine="567"/>
        <w:jc w:val="both"/>
      </w:pPr>
      <w:r w:rsidRPr="00F21ED6">
        <w:rPr>
          <w:rStyle w:val="a5"/>
        </w:rPr>
        <w:footnoteRef/>
      </w:r>
      <w:r w:rsidRPr="00F21ED6">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14:paraId="69D2F22D" w14:textId="77777777" w:rsidR="009E424E" w:rsidRPr="00F21ED6" w:rsidRDefault="009E424E" w:rsidP="0044555F">
      <w:pPr>
        <w:pStyle w:val="af1"/>
        <w:ind w:firstLine="567"/>
        <w:jc w:val="both"/>
        <w:rPr>
          <w:rFonts w:cs="Arial"/>
        </w:rPr>
      </w:pPr>
      <w:r w:rsidRPr="00F21ED6">
        <w:t xml:space="preserve">Пунктами 3 и 6 части 1 статьи 45Федерального закона  № 248-ФЗ определено, что контрольный орган, кроме определенных настоящим Положением профилактических </w:t>
      </w:r>
      <w:proofErr w:type="spellStart"/>
      <w:r w:rsidRPr="00F21ED6">
        <w:t>мер,</w:t>
      </w:r>
      <w:r w:rsidRPr="00F21ED6">
        <w:rPr>
          <w:u w:val="single"/>
        </w:rPr>
        <w:t>может</w:t>
      </w:r>
      <w:proofErr w:type="spellEnd"/>
      <w:r w:rsidRPr="00F21ED6">
        <w:t xml:space="preserve"> проводить профилактические мероприятия такие как </w:t>
      </w:r>
      <w:r w:rsidRPr="00F21ED6">
        <w:rPr>
          <w:u w:val="single"/>
        </w:rPr>
        <w:t>меры стимулирования добросовестности</w:t>
      </w:r>
      <w:r w:rsidRPr="00F21ED6">
        <w:t xml:space="preserve"> и </w:t>
      </w:r>
      <w:r w:rsidRPr="00F21ED6">
        <w:rPr>
          <w:u w:val="single"/>
        </w:rPr>
        <w:t>самообследование</w:t>
      </w:r>
      <w:r w:rsidRPr="00F21ED6">
        <w:t xml:space="preserve"> (статьи 48 и 51 Федерального закона № 248-ФЗ).</w:t>
      </w:r>
    </w:p>
  </w:footnote>
  <w:footnote w:id="2">
    <w:p w14:paraId="5CA19AC3" w14:textId="77777777" w:rsidR="009E424E" w:rsidRPr="00F21ED6" w:rsidRDefault="009E424E" w:rsidP="0044555F">
      <w:pPr>
        <w:pStyle w:val="af1"/>
        <w:ind w:firstLine="567"/>
        <w:jc w:val="both"/>
        <w:rPr>
          <w:rFonts w:cs="Arial"/>
        </w:rPr>
      </w:pPr>
      <w:r w:rsidRPr="00F21ED6">
        <w:rPr>
          <w:rStyle w:val="a5"/>
          <w:rFonts w:ascii="Times New Roman" w:hAnsi="Times New Roman" w:cs="Arial"/>
        </w:rPr>
        <w:footnoteRef/>
      </w:r>
      <w:r w:rsidRPr="00F21ED6">
        <w:t xml:space="preserve"> Рекомендуемый срок, представительный орган муниципального образования вправе установить иной срок.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30E3" w14:textId="77777777" w:rsidR="009E424E" w:rsidRPr="006830B9" w:rsidRDefault="009E424E">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B225E4">
      <w:rPr>
        <w:rFonts w:ascii="Times New Roman" w:hAnsi="Times New Roman" w:cs="Times New Roman"/>
        <w:noProof/>
      </w:rPr>
      <w:t>34</w:t>
    </w:r>
    <w:r w:rsidRPr="006830B9">
      <w:rPr>
        <w:rFonts w:ascii="Times New Roman" w:hAnsi="Times New Roman" w:cs="Times New Roman"/>
      </w:rPr>
      <w:fldChar w:fldCharType="end"/>
    </w:r>
  </w:p>
  <w:p w14:paraId="5C8529BD" w14:textId="77777777" w:rsidR="009E424E" w:rsidRDefault="009E42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1CB"/>
    <w:rsid w:val="00011ECA"/>
    <w:rsid w:val="00016933"/>
    <w:rsid w:val="00060CEC"/>
    <w:rsid w:val="000E6552"/>
    <w:rsid w:val="000E7BBF"/>
    <w:rsid w:val="0010081B"/>
    <w:rsid w:val="00161B02"/>
    <w:rsid w:val="0017275F"/>
    <w:rsid w:val="001D1D3E"/>
    <w:rsid w:val="00206D11"/>
    <w:rsid w:val="0024234A"/>
    <w:rsid w:val="00261354"/>
    <w:rsid w:val="00263780"/>
    <w:rsid w:val="002B10D1"/>
    <w:rsid w:val="002B46A0"/>
    <w:rsid w:val="002C4922"/>
    <w:rsid w:val="003038DA"/>
    <w:rsid w:val="0032462E"/>
    <w:rsid w:val="00331C44"/>
    <w:rsid w:val="003633A9"/>
    <w:rsid w:val="003658EB"/>
    <w:rsid w:val="003F4B5E"/>
    <w:rsid w:val="003F7E44"/>
    <w:rsid w:val="00422B33"/>
    <w:rsid w:val="0044555F"/>
    <w:rsid w:val="0044678E"/>
    <w:rsid w:val="00452C8C"/>
    <w:rsid w:val="0047727C"/>
    <w:rsid w:val="00480689"/>
    <w:rsid w:val="00491ED6"/>
    <w:rsid w:val="0049714D"/>
    <w:rsid w:val="004B7DAB"/>
    <w:rsid w:val="004F53F8"/>
    <w:rsid w:val="0050349F"/>
    <w:rsid w:val="00574784"/>
    <w:rsid w:val="005F5A0B"/>
    <w:rsid w:val="006059DA"/>
    <w:rsid w:val="00621238"/>
    <w:rsid w:val="006229DC"/>
    <w:rsid w:val="0065122C"/>
    <w:rsid w:val="006830B9"/>
    <w:rsid w:val="006B2AC8"/>
    <w:rsid w:val="006E742E"/>
    <w:rsid w:val="00705452"/>
    <w:rsid w:val="007667F8"/>
    <w:rsid w:val="007938A0"/>
    <w:rsid w:val="007A10AC"/>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2BBF"/>
    <w:rsid w:val="009E424E"/>
    <w:rsid w:val="009F074C"/>
    <w:rsid w:val="00A253C9"/>
    <w:rsid w:val="00A510E0"/>
    <w:rsid w:val="00A616E5"/>
    <w:rsid w:val="00A64CD4"/>
    <w:rsid w:val="00A9197C"/>
    <w:rsid w:val="00AE5C7C"/>
    <w:rsid w:val="00B225E4"/>
    <w:rsid w:val="00B91544"/>
    <w:rsid w:val="00B92362"/>
    <w:rsid w:val="00B92B36"/>
    <w:rsid w:val="00BD0ADE"/>
    <w:rsid w:val="00C30867"/>
    <w:rsid w:val="00C5024F"/>
    <w:rsid w:val="00C8133A"/>
    <w:rsid w:val="00CA1104"/>
    <w:rsid w:val="00CA2308"/>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F6428"/>
    <w:rsid w:val="00F15C6B"/>
    <w:rsid w:val="00F21ED6"/>
    <w:rsid w:val="00F71AD8"/>
    <w:rsid w:val="00F9325B"/>
    <w:rsid w:val="00F93A18"/>
    <w:rsid w:val="00F94A04"/>
    <w:rsid w:val="00F94E5A"/>
    <w:rsid w:val="00FA31CB"/>
    <w:rsid w:val="00FA6665"/>
    <w:rsid w:val="00FB38C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61090C"/>
  <w15:docId w15:val="{58FC82DB-7EA7-4B10-9780-8E91A58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10679</Words>
  <Characters>60876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3</cp:revision>
  <dcterms:created xsi:type="dcterms:W3CDTF">2021-12-24T08:01:00Z</dcterms:created>
  <dcterms:modified xsi:type="dcterms:W3CDTF">2024-02-20T04:40:00Z</dcterms:modified>
</cp:coreProperties>
</file>