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4E" w:rsidRDefault="009E424E" w:rsidP="009E424E">
      <w:pPr>
        <w:widowControl/>
        <w:suppressAutoHyphens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</w:pPr>
    </w:p>
    <w:p w:rsidR="009E424E" w:rsidRPr="009E424E" w:rsidRDefault="009E424E" w:rsidP="009E424E">
      <w:pPr>
        <w:widowControl/>
        <w:suppressAutoHyphens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</w:pPr>
      <w:r w:rsidRPr="009E424E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  <w:t>ТАЯТСКИЙ СЕЛЬСКИЙ СОВЕТ ДЕПУТАТОВ</w:t>
      </w:r>
    </w:p>
    <w:p w:rsidR="009E424E" w:rsidRPr="009E424E" w:rsidRDefault="009E424E" w:rsidP="009E424E">
      <w:pPr>
        <w:widowControl/>
        <w:suppressAutoHyphens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</w:pPr>
      <w:r w:rsidRPr="009E424E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  <w:t>КАРАТУЗСКОГО РАЙОНА КРАСНОЯРСКОГО КРАЯ</w:t>
      </w:r>
    </w:p>
    <w:p w:rsidR="00D50CAF" w:rsidRDefault="00D50CAF" w:rsidP="0044555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D50CAF" w:rsidRDefault="00D50CAF" w:rsidP="0044555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 w:rsidRPr="00D353B6"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9E424E" w:rsidRPr="00D353B6" w:rsidRDefault="009E424E" w:rsidP="0044555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E424E" w:rsidRPr="009E424E" w:rsidTr="009E424E">
        <w:trPr>
          <w:jc w:val="center"/>
        </w:trPr>
        <w:tc>
          <w:tcPr>
            <w:tcW w:w="3190" w:type="dxa"/>
          </w:tcPr>
          <w:p w:rsidR="009E424E" w:rsidRPr="009E424E" w:rsidRDefault="009E424E" w:rsidP="009E424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</w:t>
            </w: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14</w:t>
            </w: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12</w:t>
            </w: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3190" w:type="dxa"/>
          </w:tcPr>
          <w:p w:rsidR="009E424E" w:rsidRPr="009E424E" w:rsidRDefault="009E424E" w:rsidP="009E424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с. Таяты</w:t>
            </w:r>
          </w:p>
        </w:tc>
        <w:tc>
          <w:tcPr>
            <w:tcW w:w="3191" w:type="dxa"/>
          </w:tcPr>
          <w:p w:rsidR="009E424E" w:rsidRPr="009E424E" w:rsidRDefault="009E424E" w:rsidP="006E283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№ </w:t>
            </w: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/>
              </w:rPr>
              <w:t>3</w:t>
            </w:r>
            <w:r w:rsidR="006E283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Pr="009E424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-Р</w:t>
            </w:r>
          </w:p>
        </w:tc>
      </w:tr>
    </w:tbl>
    <w:p w:rsidR="00D50CAF" w:rsidRPr="009615C9" w:rsidRDefault="00D50CAF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D50CAF" w:rsidRDefault="00D50CAF" w:rsidP="006E283A">
      <w:pPr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9615C9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9615C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контроле </w:t>
      </w:r>
      <w:bookmarkEnd w:id="0"/>
    </w:p>
    <w:p w:rsidR="006E283A" w:rsidRDefault="006E283A" w:rsidP="006E283A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сфере благоустройства</w:t>
      </w:r>
      <w:r w:rsidR="009E42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</w:p>
    <w:p w:rsidR="00D50CAF" w:rsidRPr="00452C8C" w:rsidRDefault="009E424E" w:rsidP="006E283A">
      <w:pPr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МО «Таятский сельсовет» Каратузского района</w:t>
      </w:r>
    </w:p>
    <w:p w:rsidR="00D50CAF" w:rsidRPr="00452C8C" w:rsidRDefault="00D50CAF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5F5A0B" w:rsidRDefault="00D50CAF" w:rsidP="0044555F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452C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283A">
        <w:rPr>
          <w:rFonts w:ascii="Times New Roman" w:hAnsi="Times New Roman" w:cs="Times New Roman"/>
          <w:sz w:val="28"/>
          <w:szCs w:val="28"/>
        </w:rPr>
        <w:t>с пунктом 19 части 1 статьи 14 Федерального</w:t>
      </w:r>
      <w:r w:rsidRPr="00452C8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52C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E283A">
        <w:rPr>
          <w:rFonts w:ascii="Times New Roman" w:hAnsi="Times New Roman" w:cs="Times New Roman"/>
          <w:sz w:val="28"/>
          <w:szCs w:val="28"/>
        </w:rPr>
        <w:t>а</w:t>
      </w:r>
      <w:r w:rsidRPr="00452C8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E283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452C8C">
        <w:rPr>
          <w:rFonts w:ascii="Times New Roman" w:hAnsi="Times New Roman" w:cs="Times New Roman"/>
          <w:sz w:val="28"/>
          <w:szCs w:val="28"/>
        </w:rPr>
        <w:t>от 31.07.2020 248-ФЗ</w:t>
      </w:r>
      <w:r w:rsidR="006E283A">
        <w:rPr>
          <w:rFonts w:ascii="Times New Roman" w:hAnsi="Times New Roman" w:cs="Times New Roman"/>
          <w:sz w:val="28"/>
          <w:szCs w:val="28"/>
        </w:rPr>
        <w:t xml:space="preserve"> </w:t>
      </w:r>
      <w:r w:rsidRPr="00452C8C">
        <w:rPr>
          <w:rFonts w:ascii="Times New Roman" w:hAnsi="Times New Roman" w:cs="Times New Roman"/>
          <w:sz w:val="28"/>
          <w:szCs w:val="28"/>
        </w:rPr>
        <w:t>«О государственном контроле (на</w:t>
      </w:r>
      <w:r w:rsidR="006E283A">
        <w:rPr>
          <w:rFonts w:ascii="Times New Roman" w:hAnsi="Times New Roman" w:cs="Times New Roman"/>
          <w:sz w:val="28"/>
          <w:szCs w:val="28"/>
        </w:rPr>
        <w:t xml:space="preserve">дзоре) и муниципальном контроле </w:t>
      </w:r>
      <w:r w:rsidRPr="00452C8C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6E283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E424E">
        <w:rPr>
          <w:rFonts w:ascii="Times New Roman" w:hAnsi="Times New Roman" w:cs="Times New Roman"/>
          <w:sz w:val="28"/>
          <w:szCs w:val="28"/>
        </w:rPr>
        <w:t xml:space="preserve">Уставом МО «Таятский сельсовет», Таятский сельский Совет депутатов </w:t>
      </w:r>
      <w:r w:rsidR="009E424E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решил</w:t>
      </w:r>
      <w:r w:rsidRPr="005F5A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D50CAF" w:rsidRPr="006E283A" w:rsidRDefault="00D50CAF" w:rsidP="006E283A">
      <w:pPr>
        <w:pStyle w:val="ConsPlusNormal"/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53B6">
        <w:rPr>
          <w:sz w:val="28"/>
          <w:szCs w:val="28"/>
        </w:rPr>
        <w:t xml:space="preserve">Утвердить прилагаемое Положение о муниципальном контроле </w:t>
      </w:r>
      <w:r w:rsidR="006E283A" w:rsidRPr="006E283A">
        <w:rPr>
          <w:spacing w:val="2"/>
          <w:sz w:val="28"/>
          <w:szCs w:val="28"/>
        </w:rPr>
        <w:t xml:space="preserve">в сфере благоустройства </w:t>
      </w:r>
      <w:r w:rsidR="006E283A">
        <w:rPr>
          <w:spacing w:val="2"/>
          <w:sz w:val="28"/>
          <w:szCs w:val="28"/>
        </w:rPr>
        <w:t xml:space="preserve">на территории </w:t>
      </w:r>
      <w:r w:rsidR="006E283A" w:rsidRPr="006E283A">
        <w:rPr>
          <w:spacing w:val="2"/>
          <w:sz w:val="28"/>
          <w:szCs w:val="28"/>
        </w:rPr>
        <w:t>МО «Таятский сельсовет» Каратузского района</w:t>
      </w:r>
      <w:r w:rsidRPr="00D353B6">
        <w:rPr>
          <w:sz w:val="28"/>
          <w:szCs w:val="28"/>
        </w:rPr>
        <w:t>.</w:t>
      </w:r>
    </w:p>
    <w:p w:rsidR="00D50CAF" w:rsidRPr="00D353B6" w:rsidRDefault="00D50CAF" w:rsidP="009615C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3B6">
        <w:rPr>
          <w:rFonts w:ascii="Times New Roman" w:hAnsi="Times New Roman" w:cs="Times New Roman"/>
          <w:color w:val="auto"/>
          <w:sz w:val="28"/>
          <w:szCs w:val="28"/>
        </w:rPr>
        <w:t xml:space="preserve">2. Контроль за исполнением решения </w:t>
      </w:r>
      <w:r w:rsidR="009E424E" w:rsidRPr="009E424E">
        <w:rPr>
          <w:rFonts w:ascii="Times New Roman" w:hAnsi="Times New Roman" w:cs="Times New Roman"/>
          <w:bCs/>
          <w:color w:val="auto"/>
          <w:sz w:val="28"/>
          <w:szCs w:val="28"/>
        </w:rPr>
        <w:t>возложить на постоянную комиссию по</w:t>
      </w:r>
      <w:r w:rsidR="009E42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социальной политике.</w:t>
      </w:r>
    </w:p>
    <w:p w:rsidR="00D50CAF" w:rsidRDefault="00D50CAF" w:rsidP="009615C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3B6">
        <w:rPr>
          <w:rFonts w:ascii="Times New Roman" w:hAnsi="Times New Roman" w:cs="Times New Roman"/>
          <w:color w:val="auto"/>
          <w:sz w:val="28"/>
          <w:szCs w:val="28"/>
        </w:rPr>
        <w:t xml:space="preserve">3. Настоящее решение вступает в силу </w:t>
      </w:r>
      <w:r w:rsidR="006E283A">
        <w:rPr>
          <w:rFonts w:ascii="Times New Roman" w:hAnsi="Times New Roman" w:cs="Times New Roman"/>
          <w:color w:val="auto"/>
          <w:sz w:val="28"/>
          <w:szCs w:val="28"/>
        </w:rPr>
        <w:t xml:space="preserve">в день, </w:t>
      </w:r>
      <w:r w:rsidR="006E283A">
        <w:rPr>
          <w:rFonts w:ascii="Times New Roman" w:hAnsi="Times New Roman" w:cs="Times New Roman"/>
          <w:bCs/>
          <w:color w:val="auto"/>
          <w:sz w:val="28"/>
          <w:szCs w:val="28"/>
        </w:rPr>
        <w:t>следующий</w:t>
      </w:r>
      <w:r w:rsidR="009E424E" w:rsidRPr="009E42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днем его официального опубликования в издании «Таятский вестник»</w:t>
      </w:r>
      <w:r w:rsidR="006E28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но не ранее 1 января 2022 года, за исключением положений раздела </w:t>
      </w:r>
      <w:r w:rsidR="00E85BA0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6E28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Положения о муниципальном контроле в </w:t>
      </w:r>
      <w:r w:rsidR="006E283A" w:rsidRPr="006E283A">
        <w:rPr>
          <w:rFonts w:ascii="Times New Roman" w:hAnsi="Times New Roman" w:cs="Times New Roman"/>
          <w:bCs/>
          <w:color w:val="auto"/>
          <w:sz w:val="28"/>
          <w:szCs w:val="28"/>
        </w:rPr>
        <w:t>сфере благоустройства</w:t>
      </w:r>
      <w:r w:rsidR="006E28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территории</w:t>
      </w:r>
      <w:r w:rsidR="00BC75B7" w:rsidRPr="00BC75B7">
        <w:rPr>
          <w:spacing w:val="2"/>
          <w:sz w:val="28"/>
          <w:szCs w:val="28"/>
        </w:rPr>
        <w:t xml:space="preserve"> </w:t>
      </w:r>
      <w:r w:rsidR="00BC75B7" w:rsidRPr="00BC75B7">
        <w:rPr>
          <w:rFonts w:ascii="Times New Roman" w:hAnsi="Times New Roman" w:cs="Times New Roman"/>
          <w:bCs/>
          <w:color w:val="auto"/>
          <w:sz w:val="28"/>
          <w:szCs w:val="28"/>
        </w:rPr>
        <w:t>МО «Таятский сельсовет» Каратузского района</w:t>
      </w:r>
      <w:r w:rsidRPr="00D353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C75B7" w:rsidRPr="00D353B6" w:rsidRDefault="00BC75B7" w:rsidP="009615C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Положение</w:t>
      </w:r>
      <w:r w:rsidR="00E85B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раздела 6</w:t>
      </w:r>
      <w:r w:rsidRPr="00BC75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Положения о муниципальном контроле в сфере благоустройства на территории</w:t>
      </w:r>
      <w:r w:rsidRPr="00BC75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C75B7">
        <w:rPr>
          <w:rFonts w:ascii="Times New Roman" w:hAnsi="Times New Roman" w:cs="Times New Roman"/>
          <w:bCs/>
          <w:color w:val="auto"/>
          <w:sz w:val="28"/>
          <w:szCs w:val="28"/>
        </w:rPr>
        <w:t>МО «Таятский сельсовет» Каратузского района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вступает в силу с 1 марта 2022 года.</w:t>
      </w:r>
    </w:p>
    <w:p w:rsidR="00D50CAF" w:rsidRDefault="00D50CAF" w:rsidP="009615C9">
      <w:pPr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E424E" w:rsidRPr="009E424E" w:rsidRDefault="009E424E" w:rsidP="009E424E">
      <w:pPr>
        <w:widowControl/>
        <w:jc w:val="right"/>
        <w:rPr>
          <w:rFonts w:ascii="Times New Roman" w:eastAsia="Calibri" w:hAnsi="Times New Roman" w:cs="Times New Roman"/>
          <w:color w:val="auto"/>
          <w:sz w:val="24"/>
          <w:szCs w:val="22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9E424E" w:rsidRPr="009E424E" w:rsidTr="009E424E">
        <w:trPr>
          <w:trHeight w:val="824"/>
        </w:trPr>
        <w:tc>
          <w:tcPr>
            <w:tcW w:w="2528" w:type="pct"/>
          </w:tcPr>
          <w:p w:rsidR="009E424E" w:rsidRPr="009E424E" w:rsidRDefault="009E424E" w:rsidP="009E424E">
            <w:pPr>
              <w:keepNext/>
              <w:widowControl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42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Председатель </w:t>
            </w:r>
          </w:p>
          <w:p w:rsidR="009E424E" w:rsidRPr="009E424E" w:rsidRDefault="009E424E" w:rsidP="009E424E">
            <w:pPr>
              <w:keepNext/>
              <w:widowControl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42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Таятского сельского</w:t>
            </w:r>
          </w:p>
          <w:p w:rsidR="009E424E" w:rsidRPr="009E424E" w:rsidRDefault="009E424E" w:rsidP="009E424E">
            <w:pPr>
              <w:keepNext/>
              <w:widowControl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42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Совета депутатов                </w:t>
            </w:r>
          </w:p>
          <w:p w:rsidR="009E424E" w:rsidRPr="009E424E" w:rsidRDefault="009E424E" w:rsidP="009E424E">
            <w:pPr>
              <w:widowControl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</w:p>
          <w:p w:rsidR="009E424E" w:rsidRPr="009E424E" w:rsidRDefault="009E424E" w:rsidP="009E424E">
            <w:pPr>
              <w:keepNext/>
              <w:widowControl/>
              <w:tabs>
                <w:tab w:val="left" w:pos="0"/>
                <w:tab w:val="left" w:pos="4536"/>
              </w:tabs>
              <w:ind w:right="176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424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:rsidR="009E424E" w:rsidRPr="009E424E" w:rsidRDefault="009E424E" w:rsidP="009E424E">
            <w:pPr>
              <w:widowControl/>
              <w:ind w:left="31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42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Глава администрации </w:t>
            </w:r>
          </w:p>
          <w:p w:rsidR="009E424E" w:rsidRPr="009E424E" w:rsidRDefault="009E424E" w:rsidP="009E424E">
            <w:pPr>
              <w:widowControl/>
              <w:ind w:left="31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42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Таятского сельсовета</w:t>
            </w:r>
          </w:p>
          <w:p w:rsidR="009E424E" w:rsidRPr="009E424E" w:rsidRDefault="009E424E" w:rsidP="009E424E">
            <w:pPr>
              <w:widowControl/>
              <w:ind w:left="31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E424E" w:rsidRPr="009E424E" w:rsidRDefault="009E424E" w:rsidP="009E424E">
            <w:pPr>
              <w:widowControl/>
              <w:ind w:left="317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</w:p>
          <w:p w:rsidR="009E424E" w:rsidRPr="009E424E" w:rsidRDefault="009E424E" w:rsidP="009E424E">
            <w:pPr>
              <w:widowControl/>
              <w:ind w:left="31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42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Ф.П. Иванов</w:t>
            </w:r>
          </w:p>
        </w:tc>
      </w:tr>
    </w:tbl>
    <w:p w:rsidR="001B2830" w:rsidRPr="001B2830" w:rsidRDefault="00D50CAF" w:rsidP="001B2830">
      <w:pPr>
        <w:tabs>
          <w:tab w:val="num" w:pos="200"/>
        </w:tabs>
        <w:ind w:left="4536"/>
        <w:outlineLvl w:val="0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1B2830" w:rsidRPr="001B2830">
        <w:rPr>
          <w:rFonts w:ascii="Times New Roman" w:hAnsi="Times New Roman" w:cs="Times New Roman"/>
        </w:rPr>
        <w:lastRenderedPageBreak/>
        <w:t>УТВЕРЖДЕНО</w:t>
      </w:r>
    </w:p>
    <w:p w:rsidR="001B2830" w:rsidRPr="001B2830" w:rsidRDefault="001B2830" w:rsidP="001B2830">
      <w:pPr>
        <w:ind w:left="4536"/>
        <w:rPr>
          <w:rFonts w:ascii="Times New Roman" w:hAnsi="Times New Roman" w:cs="Times New Roman"/>
          <w:i/>
          <w:iCs/>
        </w:rPr>
      </w:pPr>
      <w:r w:rsidRPr="001B2830">
        <w:rPr>
          <w:rFonts w:ascii="Times New Roman" w:hAnsi="Times New Roman" w:cs="Times New Roman"/>
        </w:rPr>
        <w:t>решением Таятского сельского Совета депутатов Каратузского района Красноярского края</w:t>
      </w:r>
    </w:p>
    <w:p w:rsidR="001B2830" w:rsidRPr="001B2830" w:rsidRDefault="001B2830" w:rsidP="001B2830">
      <w:pPr>
        <w:ind w:left="4536"/>
        <w:rPr>
          <w:rFonts w:ascii="Times New Roman" w:hAnsi="Times New Roman" w:cs="Times New Roman"/>
        </w:rPr>
      </w:pPr>
      <w:r w:rsidRPr="001B2830">
        <w:rPr>
          <w:rFonts w:ascii="Times New Roman" w:hAnsi="Times New Roman" w:cs="Times New Roman"/>
        </w:rPr>
        <w:t>от 14.12.2021 № 32-Р</w:t>
      </w:r>
    </w:p>
    <w:p w:rsidR="001B2830" w:rsidRPr="001B2830" w:rsidRDefault="001B2830" w:rsidP="001B2830">
      <w:pPr>
        <w:ind w:firstLine="567"/>
        <w:jc w:val="right"/>
        <w:rPr>
          <w:rFonts w:ascii="Times New Roman" w:hAnsi="Times New Roman" w:cs="Times New Roman"/>
          <w:sz w:val="17"/>
          <w:szCs w:val="17"/>
        </w:rPr>
      </w:pPr>
    </w:p>
    <w:p w:rsidR="001B2830" w:rsidRPr="001B2830" w:rsidRDefault="001B2830" w:rsidP="001B2830">
      <w:pPr>
        <w:ind w:firstLine="567"/>
        <w:jc w:val="right"/>
        <w:rPr>
          <w:rFonts w:ascii="Times New Roman" w:hAnsi="Times New Roman" w:cs="Times New Roman"/>
          <w:sz w:val="17"/>
          <w:szCs w:val="17"/>
        </w:rPr>
      </w:pPr>
    </w:p>
    <w:p w:rsidR="001B2830" w:rsidRPr="001B2830" w:rsidRDefault="001B2830" w:rsidP="001B2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83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муниципальном контроле </w:t>
      </w:r>
    </w:p>
    <w:p w:rsidR="001B2830" w:rsidRPr="001B2830" w:rsidRDefault="001B2830" w:rsidP="001B2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</w:t>
      </w:r>
      <w:r w:rsidRPr="001B2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830" w:rsidRPr="001B2830" w:rsidRDefault="001B2830" w:rsidP="001B2830">
      <w:pPr>
        <w:jc w:val="center"/>
        <w:rPr>
          <w:rFonts w:ascii="Times New Roman" w:hAnsi="Times New Roman" w:cs="Times New Roman"/>
          <w:b/>
          <w:i/>
          <w:iCs/>
        </w:rPr>
      </w:pPr>
      <w:r w:rsidRPr="001B2830">
        <w:rPr>
          <w:rFonts w:ascii="Times New Roman" w:hAnsi="Times New Roman" w:cs="Times New Roman"/>
          <w:b/>
          <w:sz w:val="28"/>
          <w:szCs w:val="28"/>
        </w:rPr>
        <w:t>МО «Таятский сельсовет»</w:t>
      </w:r>
      <w:r w:rsidRPr="001B2830">
        <w:rPr>
          <w:rFonts w:ascii="Times New Roman" w:hAnsi="Times New Roman" w:cs="Times New Roman"/>
          <w:sz w:val="28"/>
          <w:szCs w:val="28"/>
        </w:rPr>
        <w:t xml:space="preserve"> </w:t>
      </w:r>
      <w:r w:rsidRPr="001B2830">
        <w:rPr>
          <w:rFonts w:ascii="Times New Roman" w:hAnsi="Times New Roman" w:cs="Times New Roman"/>
          <w:b/>
          <w:sz w:val="28"/>
          <w:szCs w:val="28"/>
        </w:rPr>
        <w:t>Каратузского района</w:t>
      </w:r>
    </w:p>
    <w:p w:rsidR="001B2830" w:rsidRDefault="001B2830" w:rsidP="001B2830">
      <w:pPr>
        <w:pStyle w:val="ConsPlusNormal"/>
        <w:numPr>
          <w:ilvl w:val="0"/>
          <w:numId w:val="7"/>
        </w:numPr>
        <w:jc w:val="center"/>
        <w:rPr>
          <w:b/>
          <w:bCs/>
          <w:color w:val="000000"/>
          <w:sz w:val="28"/>
          <w:szCs w:val="28"/>
        </w:rPr>
      </w:pPr>
      <w:r w:rsidRPr="001B2830">
        <w:rPr>
          <w:b/>
          <w:bCs/>
          <w:color w:val="000000"/>
          <w:sz w:val="28"/>
          <w:szCs w:val="28"/>
        </w:rPr>
        <w:t>Общие положения</w:t>
      </w:r>
    </w:p>
    <w:p w:rsidR="001B2830" w:rsidRPr="001B2830" w:rsidRDefault="001B2830" w:rsidP="001B2830">
      <w:pPr>
        <w:pStyle w:val="ConsPlusNormal"/>
        <w:rPr>
          <w:b/>
          <w:bCs/>
          <w:color w:val="000000"/>
          <w:sz w:val="28"/>
          <w:szCs w:val="28"/>
        </w:rPr>
      </w:pP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1B2830">
        <w:rPr>
          <w:sz w:val="28"/>
          <w:szCs w:val="28"/>
        </w:rPr>
        <w:t>Таятского сельсовета Каратузского района Красноярского края</w:t>
      </w:r>
      <w:r w:rsidRPr="001B2830">
        <w:rPr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B2830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1B2830">
        <w:rPr>
          <w:sz w:val="28"/>
          <w:szCs w:val="28"/>
        </w:rPr>
        <w:t>Таятского сельсовета Каратузского района Красноярского края</w:t>
      </w:r>
      <w:r w:rsidRPr="001B2830">
        <w:rPr>
          <w:i/>
          <w:iCs/>
          <w:color w:val="000000"/>
        </w:rPr>
        <w:t xml:space="preserve"> </w:t>
      </w:r>
      <w:r w:rsidRPr="001B2830">
        <w:rPr>
          <w:color w:val="000000"/>
          <w:sz w:val="28"/>
          <w:szCs w:val="28"/>
        </w:rPr>
        <w:t>(далее – Правила благоустройства)</w:t>
      </w:r>
      <w:r w:rsidRPr="001B2830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B2830" w:rsidRPr="001B2830" w:rsidRDefault="001B2830" w:rsidP="001B28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1.3. Контроль в сфере благоустройства осуществляется администрацией</w:t>
      </w:r>
      <w:r w:rsidRPr="001B2830">
        <w:rPr>
          <w:rFonts w:ascii="Times New Roman" w:hAnsi="Times New Roman" w:cs="Times New Roman"/>
        </w:rPr>
        <w:t xml:space="preserve"> </w:t>
      </w:r>
      <w:r w:rsidRPr="001B2830">
        <w:rPr>
          <w:rFonts w:ascii="Times New Roman" w:hAnsi="Times New Roman" w:cs="Times New Roman"/>
          <w:sz w:val="28"/>
          <w:szCs w:val="28"/>
        </w:rPr>
        <w:t>Таятского сельсовета Каратузского района Красноярского края</w:t>
      </w:r>
      <w:r w:rsidRPr="001B2830">
        <w:rPr>
          <w:rFonts w:ascii="Times New Roman" w:hAnsi="Times New Roman" w:cs="Times New Roman"/>
          <w:i/>
          <w:iCs/>
        </w:rPr>
        <w:t xml:space="preserve"> </w:t>
      </w:r>
      <w:r w:rsidRPr="001B2830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1B2830" w:rsidRPr="001B2830" w:rsidRDefault="001B2830" w:rsidP="001B28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Глава сельсовета и </w:t>
      </w:r>
      <w:r w:rsidRPr="001B2830">
        <w:rPr>
          <w:rFonts w:ascii="Times New Roman" w:hAnsi="Times New Roman" w:cs="Times New Roman"/>
          <w:sz w:val="28"/>
          <w:szCs w:val="28"/>
        </w:rPr>
        <w:t>заместитель главы сельсовета (далее также – должностные лица, уполномоченные осуществлять контроль)</w:t>
      </w:r>
      <w:r w:rsidRPr="001B2830">
        <w:rPr>
          <w:rFonts w:ascii="Times New Roman" w:hAnsi="Times New Roman" w:cs="Times New Roman"/>
          <w:i/>
          <w:iCs/>
        </w:rPr>
        <w:t>.</w:t>
      </w:r>
      <w:r w:rsidRPr="001B2830">
        <w:rPr>
          <w:rFonts w:ascii="Times New Roman" w:hAnsi="Times New Roman" w:cs="Times New Roman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1B2830" w:rsidRPr="001B2830" w:rsidRDefault="001B2830" w:rsidP="001B28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B2830">
        <w:rPr>
          <w:rStyle w:val="aa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1B2830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B2830">
        <w:rPr>
          <w:rStyle w:val="aa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1B2830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Par61"/>
      <w:bookmarkEnd w:id="1"/>
      <w:r w:rsidRPr="001B2830">
        <w:rPr>
          <w:color w:val="000000"/>
          <w:sz w:val="28"/>
          <w:szCs w:val="28"/>
        </w:rPr>
        <w:t xml:space="preserve">1.6. Администрация осуществляет контроль за соблюдением Правил </w:t>
      </w:r>
      <w:r w:rsidRPr="001B2830">
        <w:rPr>
          <w:color w:val="000000"/>
          <w:sz w:val="28"/>
          <w:szCs w:val="28"/>
        </w:rPr>
        <w:lastRenderedPageBreak/>
        <w:t>благоустройства, включающих: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830">
        <w:rPr>
          <w:rFonts w:ascii="Times New Roman" w:hAnsi="Times New Roman" w:cs="Times New Roman"/>
          <w:sz w:val="28"/>
          <w:szCs w:val="28"/>
        </w:rPr>
        <w:t xml:space="preserve">- по 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830">
        <w:rPr>
          <w:rFonts w:ascii="Times New Roman" w:hAnsi="Times New Roman" w:cs="Times New Roman"/>
          <w:sz w:val="28"/>
          <w:szCs w:val="28"/>
        </w:rPr>
        <w:t xml:space="preserve">- по 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 Красноярского края</w:t>
      </w:r>
      <w:r w:rsidRPr="001B2830">
        <w:rPr>
          <w:rFonts w:ascii="Times New Roman" w:hAnsi="Times New Roman" w:cs="Times New Roman"/>
          <w:i/>
          <w:iCs/>
        </w:rPr>
        <w:t xml:space="preserve"> </w:t>
      </w:r>
      <w:r w:rsidRPr="001B2830">
        <w:rPr>
          <w:rFonts w:ascii="Times New Roman" w:hAnsi="Times New Roman" w:cs="Times New Roman"/>
          <w:sz w:val="28"/>
          <w:szCs w:val="28"/>
        </w:rPr>
        <w:t>и Правилами благоустройства;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недопустимости </w:t>
      </w:r>
      <w:r w:rsidRPr="001B2830">
        <w:rPr>
          <w:rFonts w:ascii="Times New Roman" w:hAnsi="Times New Roman" w:cs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3) обязательные требования по уборке территории</w:t>
      </w:r>
      <w:r w:rsidRPr="001B2830">
        <w:rPr>
          <w:color w:val="000000"/>
        </w:rPr>
        <w:t xml:space="preserve"> </w:t>
      </w:r>
      <w:r w:rsidRPr="001B2830">
        <w:rPr>
          <w:color w:val="000000"/>
          <w:sz w:val="28"/>
          <w:szCs w:val="28"/>
        </w:rPr>
        <w:t xml:space="preserve">Таятского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 xml:space="preserve">4) обязательные требования по уборке территории в летний период, включая обязательные требования по </w:t>
      </w:r>
      <w:r w:rsidRPr="001B2830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B2830">
        <w:rPr>
          <w:color w:val="000000"/>
          <w:sz w:val="28"/>
          <w:szCs w:val="28"/>
        </w:rPr>
        <w:t>;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1B2830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1B2830">
        <w:rPr>
          <w:color w:val="000000"/>
          <w:sz w:val="28"/>
          <w:szCs w:val="28"/>
        </w:rPr>
        <w:t xml:space="preserve"> в </w:t>
      </w:r>
      <w:r w:rsidRPr="001B2830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bCs/>
          <w:color w:val="000000"/>
          <w:sz w:val="28"/>
          <w:szCs w:val="28"/>
        </w:rPr>
        <w:t xml:space="preserve">6) </w:t>
      </w:r>
      <w:r w:rsidRPr="001B2830">
        <w:rPr>
          <w:color w:val="000000"/>
          <w:sz w:val="28"/>
          <w:szCs w:val="28"/>
        </w:rPr>
        <w:t xml:space="preserve">обязательные требования по </w:t>
      </w:r>
      <w:r w:rsidRPr="001B2830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1B2830">
        <w:rPr>
          <w:color w:val="000000"/>
          <w:sz w:val="28"/>
          <w:szCs w:val="28"/>
        </w:rPr>
        <w:t>;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1B2830">
        <w:rPr>
          <w:color w:val="000000"/>
          <w:sz w:val="28"/>
          <w:szCs w:val="28"/>
        </w:rPr>
        <w:t>обязательные требования по</w:t>
      </w:r>
      <w:r w:rsidRPr="001B283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B2830">
        <w:rPr>
          <w:color w:val="000000"/>
          <w:sz w:val="28"/>
          <w:szCs w:val="28"/>
        </w:rPr>
        <w:t>складированию твердых коммунальных отходов;</w:t>
      </w:r>
    </w:p>
    <w:p w:rsidR="001B2830" w:rsidRPr="001B2830" w:rsidRDefault="001B2830" w:rsidP="001B2830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9) обязательные требования по</w:t>
      </w:r>
      <w:r w:rsidRPr="001B283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B2830">
        <w:rPr>
          <w:bCs/>
          <w:color w:val="000000"/>
          <w:sz w:val="28"/>
          <w:szCs w:val="28"/>
        </w:rPr>
        <w:t>выгулу животных</w:t>
      </w:r>
      <w:r w:rsidRPr="001B2830">
        <w:rPr>
          <w:color w:val="000000"/>
          <w:sz w:val="28"/>
          <w:szCs w:val="28"/>
        </w:rPr>
        <w:t xml:space="preserve"> и требования о недопустимости </w:t>
      </w:r>
      <w:r w:rsidRPr="001B2830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:rsidR="001B2830" w:rsidRPr="001B2830" w:rsidRDefault="001B2830" w:rsidP="001B283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85BA0" w:rsidRPr="00E85BA0" w:rsidRDefault="00E85BA0" w:rsidP="00E85BA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A0">
        <w:rPr>
          <w:rFonts w:ascii="Times New Roman" w:hAnsi="Times New Roman" w:cs="Times New Roman"/>
          <w:bCs/>
          <w:sz w:val="28"/>
          <w:szCs w:val="28"/>
        </w:rPr>
        <w:t>1.8.</w:t>
      </w:r>
      <w:r w:rsidRPr="00E85BA0">
        <w:rPr>
          <w:rFonts w:ascii="Times New Roman" w:hAnsi="Times New Roman" w:cs="Times New Roman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85BA0" w:rsidRPr="00E85BA0" w:rsidRDefault="00E85BA0" w:rsidP="00E85BA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85BA0">
        <w:rPr>
          <w:rFonts w:ascii="Times New Roman" w:hAnsi="Times New Roman" w:cs="Times New Roman"/>
          <w:bCs/>
          <w:sz w:val="28"/>
          <w:szCs w:val="28"/>
        </w:rPr>
        <w:t xml:space="preserve">осуществляется отнесение объектов контроля </w:t>
      </w:r>
      <w:r w:rsidRPr="00E85BA0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E85BA0">
        <w:rPr>
          <w:rFonts w:ascii="Times New Roman" w:hAnsi="Times New Roman" w:cs="Times New Roman"/>
          <w:bCs/>
          <w:sz w:val="28"/>
          <w:szCs w:val="28"/>
        </w:rPr>
        <w:t>к определенной категории риска в соответствии с настоящим Положением.</w:t>
      </w:r>
    </w:p>
    <w:p w:rsidR="001B2830" w:rsidRDefault="00E85BA0" w:rsidP="00E85BA0">
      <w:pPr>
        <w:pStyle w:val="ConsPlusNormal"/>
        <w:numPr>
          <w:ilvl w:val="0"/>
          <w:numId w:val="7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Управление рисками</w:t>
      </w:r>
      <w:r w:rsidR="001B2830" w:rsidRPr="001B2830">
        <w:rPr>
          <w:b/>
          <w:bCs/>
          <w:color w:val="000000"/>
          <w:sz w:val="28"/>
          <w:szCs w:val="28"/>
        </w:rPr>
        <w:t xml:space="preserve"> причинения вреда (ущерба) охраняемым </w:t>
      </w:r>
      <w:r w:rsidR="001B2830" w:rsidRPr="001B2830">
        <w:rPr>
          <w:b/>
          <w:bCs/>
          <w:color w:val="000000"/>
          <w:sz w:val="28"/>
          <w:szCs w:val="28"/>
        </w:rPr>
        <w:lastRenderedPageBreak/>
        <w:t>законом ценностям</w:t>
      </w:r>
      <w:r>
        <w:rPr>
          <w:b/>
          <w:bCs/>
          <w:color w:val="000000"/>
          <w:sz w:val="28"/>
          <w:szCs w:val="28"/>
        </w:rPr>
        <w:t xml:space="preserve"> </w:t>
      </w:r>
      <w:r w:rsidRPr="00E85BA0">
        <w:rPr>
          <w:b/>
          <w:bCs/>
          <w:color w:val="000000"/>
          <w:sz w:val="28"/>
          <w:szCs w:val="28"/>
        </w:rPr>
        <w:t>при осуществлении контроля в сфере благоустройства</w:t>
      </w:r>
    </w:p>
    <w:p w:rsidR="00E85BA0" w:rsidRDefault="00E85BA0" w:rsidP="00E85BA0">
      <w:pPr>
        <w:pStyle w:val="ConsPlusNormal"/>
        <w:ind w:left="360" w:firstLine="0"/>
        <w:rPr>
          <w:b/>
          <w:bCs/>
          <w:color w:val="000000"/>
          <w:sz w:val="28"/>
          <w:szCs w:val="28"/>
        </w:rPr>
      </w:pPr>
    </w:p>
    <w:p w:rsidR="00E85BA0" w:rsidRPr="001F1F63" w:rsidRDefault="00E85BA0" w:rsidP="00E85BA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 xml:space="preserve">2.1. </w:t>
      </w:r>
      <w:r w:rsidRPr="001F1F63">
        <w:rPr>
          <w:color w:val="000000"/>
          <w:sz w:val="28"/>
          <w:szCs w:val="28"/>
        </w:rPr>
        <w:t>Администрация осуществляет контроль в сфере благоустройства на основе управления рисками причинения вреда (ущерба).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r w:rsidRPr="001F1F63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законо</w:t>
        </w:r>
      </w:hyperlink>
      <w:r w:rsidRPr="001F1F63">
        <w:rPr>
          <w:color w:val="000000"/>
          <w:sz w:val="28"/>
          <w:szCs w:val="28"/>
        </w:rPr>
        <w:t>м от 31.07.2020 № 248-ФЗ «О государственном контроле (надзоре) и муниципальном контроле в Российской Федерации».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r>
        <w:rPr>
          <w:color w:val="000000"/>
          <w:sz w:val="28"/>
          <w:szCs w:val="28"/>
          <w:lang w:val="en-US"/>
        </w:rPr>
        <w:t>c</w:t>
      </w:r>
      <w:r w:rsidRPr="001F1F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критериями </w:t>
      </w:r>
      <w:r w:rsidRPr="001F1F63">
        <w:rPr>
          <w:color w:val="000000"/>
          <w:sz w:val="28"/>
          <w:szCs w:val="28"/>
        </w:rPr>
        <w:t>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настоящему Положению.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2) сведения, получаемые при проведении должностными лицами, уполномоченными осуществлять контроль, контрольных мероприятий без взаимодействия с контролируемыми лицами;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3) иные сведения, содержащиеся в администрации.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2.4. Проведение администрацией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1) для объектов контроля, отнесенных к категории высокого риска, - один раз в 2 года;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2) для объектов контроля, отнесенных к категории среднего риска, - один раз в 3 года.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 xml:space="preserve">2.5. 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</w:t>
      </w:r>
      <w:r w:rsidRPr="001F1F63">
        <w:rPr>
          <w:color w:val="000000"/>
          <w:sz w:val="28"/>
          <w:szCs w:val="28"/>
        </w:rPr>
        <w:lastRenderedPageBreak/>
        <w:t>объектов контроля, отнесенных к категории: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1) высокого риска, - не менее 2 лет;</w:t>
      </w:r>
    </w:p>
    <w:p w:rsidR="00E85BA0" w:rsidRPr="001F1F63" w:rsidRDefault="00E85BA0" w:rsidP="00E85B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2) среднего риска, - не менее 3 лет.</w:t>
      </w:r>
    </w:p>
    <w:p w:rsidR="00E85BA0" w:rsidRPr="00E85BA0" w:rsidRDefault="00E85BA0" w:rsidP="00E85B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E85BA0">
        <w:rPr>
          <w:color w:val="000000"/>
          <w:sz w:val="28"/>
          <w:szCs w:val="28"/>
        </w:rPr>
        <w:t xml:space="preserve"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1F1F63">
        <w:rPr>
          <w:color w:val="000000"/>
          <w:sz w:val="28"/>
          <w:szCs w:val="28"/>
        </w:rPr>
        <w:t>Правилами благоустройства.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2.6. По запросу правообладателя объекта контроля должностные лица, уполномоченные осуществлять контроль,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2.7.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2.3 настоящего Положения.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Перечни объектов контроля с указанием категорий риска размещаются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деятельности.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1F1F63">
        <w:rPr>
          <w:color w:val="000000"/>
          <w:sz w:val="28"/>
          <w:szCs w:val="28"/>
        </w:rPr>
        <w:t>официального сайта администрации.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2.8. Перечни объектов контроля содержат следующую информацию: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:rsidR="00E85BA0" w:rsidRPr="001F1F63" w:rsidRDefault="00E85BA0" w:rsidP="00E85BA0">
      <w:pPr>
        <w:pStyle w:val="ConsPlusNormal"/>
        <w:ind w:firstLine="709"/>
        <w:jc w:val="both"/>
      </w:pPr>
      <w:r w:rsidRPr="001F1F63">
        <w:rPr>
          <w:color w:val="000000"/>
          <w:sz w:val="28"/>
          <w:szCs w:val="28"/>
        </w:rPr>
        <w:t>2) присвоенная категория риска;</w:t>
      </w:r>
    </w:p>
    <w:p w:rsidR="00E85BA0" w:rsidRDefault="00E85BA0" w:rsidP="00E85BA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3) реквизиты решения о присвоении объекту контроля категории риска.</w:t>
      </w:r>
    </w:p>
    <w:p w:rsidR="00E85BA0" w:rsidRDefault="00E85BA0" w:rsidP="00E85BA0">
      <w:pPr>
        <w:pStyle w:val="ConsPlusNormal"/>
        <w:ind w:firstLine="709"/>
        <w:jc w:val="both"/>
      </w:pPr>
    </w:p>
    <w:p w:rsidR="00E85BA0" w:rsidRPr="00E85BA0" w:rsidRDefault="00E85BA0" w:rsidP="00E85BA0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85BA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3. Профилактика рисков причинения вреда (ущерба) охраняемым законом ценностям</w:t>
      </w:r>
    </w:p>
    <w:p w:rsidR="001B2830" w:rsidRPr="001B2830" w:rsidRDefault="001B2830" w:rsidP="001B2830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1B2830" w:rsidRPr="001B2830" w:rsidRDefault="00E85BA0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1B2830" w:rsidRPr="001B2830">
        <w:rPr>
          <w:color w:val="000000"/>
          <w:sz w:val="28"/>
          <w:szCs w:val="28"/>
        </w:rPr>
        <w:t>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B2830" w:rsidRPr="001B2830" w:rsidRDefault="00E85BA0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1B2830" w:rsidRPr="001B2830">
        <w:rPr>
          <w:color w:val="000000"/>
          <w:sz w:val="28"/>
          <w:szCs w:val="28"/>
        </w:rPr>
        <w:t xml:space="preserve">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="001B2830" w:rsidRPr="001B2830">
        <w:rPr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1B2830" w:rsidRPr="001B2830" w:rsidRDefault="00E85BA0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1B2830" w:rsidRPr="001B2830">
        <w:rPr>
          <w:color w:val="000000"/>
          <w:sz w:val="28"/>
          <w:szCs w:val="28"/>
        </w:rPr>
        <w:t>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2830" w:rsidRPr="001B2830" w:rsidRDefault="00E85BA0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1B2830" w:rsidRPr="001B2830">
        <w:rPr>
          <w:color w:val="000000"/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Pr="001B2830">
        <w:rPr>
          <w:iCs/>
          <w:color w:val="000000"/>
          <w:sz w:val="28"/>
          <w:szCs w:val="28"/>
        </w:rPr>
        <w:t>Таятского сельсовета</w:t>
      </w:r>
      <w:r w:rsidRPr="001B2830">
        <w:rPr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1B2830" w:rsidRPr="001B2830" w:rsidRDefault="00E85BA0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1B2830" w:rsidRPr="001B2830">
        <w:rPr>
          <w:color w:val="000000"/>
          <w:sz w:val="28"/>
          <w:szCs w:val="28"/>
        </w:rPr>
        <w:t>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1) информирование;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2) обобщение правоприменительной практики;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3) объявление предостережений;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4) консультирование;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5) профилактический визит.</w:t>
      </w:r>
    </w:p>
    <w:p w:rsidR="001B2830" w:rsidRPr="001B2830" w:rsidRDefault="00E85BA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2830" w:rsidRPr="001B2830">
        <w:rPr>
          <w:rFonts w:ascii="Times New Roman" w:hAnsi="Times New Roman" w:cs="Times New Roman"/>
          <w:sz w:val="28"/>
          <w:szCs w:val="28"/>
        </w:rPr>
        <w:t>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="001B2830"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1B2830" w:rsidRPr="001B2830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="001B2830"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B2830" w:rsidRPr="001B2830">
        <w:rPr>
          <w:rFonts w:ascii="Times New Roman" w:hAnsi="Times New Roman" w:cs="Times New Roman"/>
          <w:sz w:val="28"/>
          <w:szCs w:val="28"/>
        </w:rPr>
        <w:t>, в средствах массовой информации,</w:t>
      </w:r>
      <w:r w:rsidR="001B2830"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1B2830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1B2830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Администрация также вправе информировать население Таятского сельсовета</w:t>
      </w:r>
      <w:r w:rsidRPr="001B2830">
        <w:rPr>
          <w:i/>
          <w:iCs/>
          <w:color w:val="000000"/>
        </w:rPr>
        <w:t xml:space="preserve"> </w:t>
      </w:r>
      <w:r w:rsidRPr="001B2830">
        <w:rPr>
          <w:color w:val="000000"/>
          <w:sz w:val="28"/>
          <w:szCs w:val="28"/>
        </w:rPr>
        <w:t xml:space="preserve">на собраниях и конференциях граждан об обязательных требованиях, </w:t>
      </w:r>
      <w:r w:rsidRPr="001B2830">
        <w:rPr>
          <w:color w:val="000000"/>
          <w:sz w:val="28"/>
          <w:szCs w:val="28"/>
        </w:rPr>
        <w:lastRenderedPageBreak/>
        <w:t>предъявляемых к объектам контроля.</w:t>
      </w:r>
    </w:p>
    <w:p w:rsidR="001B2830" w:rsidRPr="001B2830" w:rsidRDefault="00E85BA0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1B2830" w:rsidRPr="001B2830">
        <w:rPr>
          <w:color w:val="000000"/>
          <w:sz w:val="28"/>
          <w:szCs w:val="28"/>
        </w:rPr>
        <w:t>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1B2830">
        <w:rPr>
          <w:i/>
          <w:iCs/>
          <w:color w:val="000000"/>
          <w:sz w:val="28"/>
          <w:szCs w:val="28"/>
        </w:rPr>
        <w:t xml:space="preserve"> </w:t>
      </w:r>
      <w:r w:rsidRPr="001B2830">
        <w:rPr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1B2830" w:rsidRPr="001B2830" w:rsidRDefault="00E85BA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2830" w:rsidRPr="001B2830">
        <w:rPr>
          <w:rFonts w:ascii="Times New Roman" w:hAnsi="Times New Roman" w:cs="Times New Roman"/>
          <w:sz w:val="28"/>
          <w:szCs w:val="28"/>
        </w:rPr>
        <w:t>.8. Предостережение о недопустимости нарушения обязательных требований и предложение</w:t>
      </w:r>
      <w:r w:rsidR="001B2830"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1B2830" w:rsidRPr="001B2830">
        <w:rPr>
          <w:rFonts w:ascii="Times New Roman" w:hAnsi="Times New Roman" w:cs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1B2830"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1B2830" w:rsidRPr="001B2830">
        <w:rPr>
          <w:rFonts w:ascii="Times New Roman" w:hAnsi="Times New Roman" w:cs="Times New Roman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Таятского сельсовета</w:t>
      </w:r>
      <w:r w:rsidR="001B2830" w:rsidRPr="001B2830">
        <w:rPr>
          <w:rFonts w:ascii="Times New Roman" w:hAnsi="Times New Roman" w:cs="Times New Roman"/>
          <w:i/>
          <w:iCs/>
        </w:rPr>
        <w:t xml:space="preserve"> </w:t>
      </w:r>
      <w:r w:rsidR="001B2830" w:rsidRPr="001B2830">
        <w:rPr>
          <w:rFonts w:ascii="Times New Roman" w:hAnsi="Times New Roman" w:cs="Times New Roman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B2830">
        <w:rPr>
          <w:rFonts w:ascii="Times New Roman" w:hAnsi="Times New Roman" w:cs="Times New Roman"/>
          <w:sz w:val="28"/>
          <w:szCs w:val="28"/>
        </w:rPr>
        <w:br/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B2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B2830" w:rsidRPr="001B2830" w:rsidRDefault="00E85BA0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1B2830" w:rsidRPr="001B2830">
        <w:rPr>
          <w:color w:val="000000"/>
          <w:sz w:val="28"/>
          <w:szCs w:val="28"/>
        </w:rPr>
        <w:t xml:space="preserve">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="001B2830" w:rsidRPr="001B2830">
        <w:rPr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Личный прием граждан проводится главой (заместителем главы) Таятского сельсовета</w:t>
      </w:r>
      <w:r w:rsidRPr="001B2830">
        <w:rPr>
          <w:i/>
          <w:iCs/>
          <w:color w:val="000000"/>
        </w:rPr>
        <w:t xml:space="preserve"> </w:t>
      </w:r>
      <w:r w:rsidRPr="001B2830">
        <w:rPr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2830" w:rsidRPr="001B2830" w:rsidRDefault="00E85BA0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</w:t>
      </w:r>
      <w:r w:rsidR="001B2830" w:rsidRPr="001B2830">
        <w:rPr>
          <w:color w:val="000000"/>
          <w:sz w:val="28"/>
          <w:szCs w:val="28"/>
        </w:rPr>
        <w:t>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 xml:space="preserve">Должностными лицами, уполномоченными осуществлять контроль, </w:t>
      </w:r>
      <w:r w:rsidRPr="001B2830">
        <w:rPr>
          <w:color w:val="000000"/>
          <w:sz w:val="28"/>
          <w:szCs w:val="28"/>
        </w:rPr>
        <w:lastRenderedPageBreak/>
        <w:t>ведется журнал учета консультирований.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Таятского сельсовета</w:t>
      </w:r>
      <w:r w:rsidRPr="001B2830">
        <w:rPr>
          <w:i/>
          <w:iCs/>
          <w:color w:val="000000"/>
        </w:rPr>
        <w:t xml:space="preserve"> </w:t>
      </w:r>
      <w:r w:rsidRPr="001B2830">
        <w:rPr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1B2830" w:rsidRPr="001B2830" w:rsidRDefault="00E85BA0" w:rsidP="001B28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2830" w:rsidRPr="001B2830">
        <w:rPr>
          <w:sz w:val="28"/>
          <w:szCs w:val="28"/>
        </w:rPr>
        <w:t>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B2830" w:rsidRPr="001B2830" w:rsidRDefault="001B2830" w:rsidP="001B2830">
      <w:pPr>
        <w:pStyle w:val="ConsPlusNormal"/>
        <w:ind w:firstLine="709"/>
        <w:jc w:val="both"/>
        <w:rPr>
          <w:sz w:val="28"/>
          <w:szCs w:val="28"/>
        </w:rPr>
      </w:pPr>
      <w:r w:rsidRPr="001B2830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B2830" w:rsidRDefault="001B2830" w:rsidP="001B2830">
      <w:pPr>
        <w:pStyle w:val="ConsPlusNormal"/>
        <w:ind w:firstLine="709"/>
        <w:jc w:val="both"/>
        <w:rPr>
          <w:sz w:val="28"/>
          <w:szCs w:val="28"/>
        </w:rPr>
      </w:pPr>
      <w:r w:rsidRPr="001B2830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03F84" w:rsidRPr="00203F84" w:rsidRDefault="00203F84" w:rsidP="00203F84">
      <w:pPr>
        <w:pStyle w:val="ConsPlusNormal"/>
        <w:ind w:firstLine="709"/>
        <w:jc w:val="both"/>
        <w:rPr>
          <w:sz w:val="28"/>
          <w:szCs w:val="28"/>
        </w:rPr>
      </w:pPr>
      <w:r w:rsidRPr="00203F84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:rsidR="00203F84" w:rsidRPr="00203F84" w:rsidRDefault="00203F84" w:rsidP="00203F84">
      <w:pPr>
        <w:pStyle w:val="ConsPlusNormal"/>
        <w:ind w:firstLine="709"/>
        <w:jc w:val="both"/>
        <w:rPr>
          <w:sz w:val="28"/>
          <w:szCs w:val="28"/>
        </w:rPr>
      </w:pPr>
      <w:r w:rsidRPr="00203F84">
        <w:rPr>
          <w:sz w:val="28"/>
          <w:szCs w:val="28"/>
        </w:rPr>
        <w:t>О проведении обязательного профилактического визита контролируемое лицо уведомляется должностным лицом, уполномоченным осуществлять контроль, не позднее, чем за пять рабочих дней до даты его проведения.</w:t>
      </w:r>
    </w:p>
    <w:p w:rsidR="00203F84" w:rsidRPr="00203F84" w:rsidRDefault="00203F84" w:rsidP="00203F84">
      <w:pPr>
        <w:pStyle w:val="ConsPlusNormal"/>
        <w:ind w:firstLine="709"/>
        <w:jc w:val="both"/>
        <w:rPr>
          <w:sz w:val="28"/>
          <w:szCs w:val="28"/>
        </w:rPr>
      </w:pPr>
      <w:r w:rsidRPr="00203F84">
        <w:rPr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203F84" w:rsidRPr="00203F84" w:rsidRDefault="00203F84" w:rsidP="00203F84">
      <w:pPr>
        <w:pStyle w:val="ConsPlusNormal"/>
        <w:ind w:firstLine="709"/>
        <w:jc w:val="both"/>
        <w:rPr>
          <w:sz w:val="28"/>
          <w:szCs w:val="28"/>
        </w:rPr>
      </w:pPr>
      <w:r w:rsidRPr="00203F84">
        <w:rPr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203F84" w:rsidRPr="00203F84" w:rsidRDefault="00203F84" w:rsidP="00203F84">
      <w:pPr>
        <w:pStyle w:val="ConsPlusNormal"/>
        <w:ind w:firstLine="709"/>
        <w:jc w:val="both"/>
        <w:rPr>
          <w:sz w:val="28"/>
          <w:szCs w:val="28"/>
        </w:rPr>
      </w:pPr>
      <w:r w:rsidRPr="00203F84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</w:r>
    </w:p>
    <w:p w:rsidR="00203F84" w:rsidRPr="001B2830" w:rsidRDefault="00203F84" w:rsidP="00203F84">
      <w:pPr>
        <w:pStyle w:val="ConsPlusNormal"/>
        <w:ind w:firstLine="709"/>
        <w:jc w:val="both"/>
        <w:rPr>
          <w:sz w:val="28"/>
          <w:szCs w:val="28"/>
        </w:rPr>
      </w:pPr>
      <w:r w:rsidRPr="00203F84">
        <w:rPr>
          <w:sz w:val="28"/>
          <w:szCs w:val="28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превышать одного рабочего дня.</w:t>
      </w:r>
    </w:p>
    <w:p w:rsidR="001B2830" w:rsidRDefault="00203F84" w:rsidP="001B2830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B2830" w:rsidRPr="001B2830">
        <w:rPr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:rsidR="001B2830" w:rsidRPr="001B2830" w:rsidRDefault="001B2830" w:rsidP="001B2830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</w:t>
      </w:r>
      <w:r w:rsidRPr="001B2830">
        <w:rPr>
          <w:color w:val="000000"/>
          <w:sz w:val="28"/>
          <w:szCs w:val="28"/>
        </w:rPr>
        <w:lastRenderedPageBreak/>
        <w:t>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B2830">
        <w:rPr>
          <w:rFonts w:ascii="Times New Roman" w:hAnsi="Times New Roman" w:cs="Times New Roman"/>
          <w:sz w:val="28"/>
          <w:szCs w:val="28"/>
        </w:rPr>
        <w:t>);</w:t>
      </w:r>
    </w:p>
    <w:p w:rsid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03F84" w:rsidRPr="001B2830" w:rsidRDefault="00203F84" w:rsidP="001B2830">
      <w:pPr>
        <w:pStyle w:val="ConsPlusNormal"/>
        <w:ind w:firstLine="709"/>
        <w:jc w:val="both"/>
      </w:pPr>
      <w:r w:rsidRPr="00203F84">
        <w:rPr>
          <w:color w:val="000000"/>
          <w:sz w:val="28"/>
          <w:szCs w:val="28"/>
        </w:rPr>
        <w:t>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№ 1 к настоящему Положению</w:t>
      </w:r>
      <w:r>
        <w:rPr>
          <w:color w:val="000000"/>
          <w:sz w:val="28"/>
          <w:szCs w:val="28"/>
        </w:rPr>
        <w:t>.</w:t>
      </w:r>
    </w:p>
    <w:p w:rsidR="001B2830" w:rsidRPr="001B2830" w:rsidRDefault="00203F84" w:rsidP="001B2830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2830" w:rsidRDefault="00203F84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830" w:rsidRPr="001B2830">
        <w:rPr>
          <w:rFonts w:ascii="Times New Roman" w:hAnsi="Times New Roman" w:cs="Times New Roman"/>
          <w:sz w:val="28"/>
          <w:szCs w:val="28"/>
        </w:rPr>
        <w:t>.3. Контрольные мероприятия, указа</w:t>
      </w:r>
      <w:r>
        <w:rPr>
          <w:rFonts w:ascii="Times New Roman" w:hAnsi="Times New Roman" w:cs="Times New Roman"/>
          <w:sz w:val="28"/>
          <w:szCs w:val="28"/>
        </w:rPr>
        <w:t>нные в подпунктах 1 – 4 пункта 4</w:t>
      </w:r>
      <w:r w:rsidR="001B2830" w:rsidRPr="001B2830">
        <w:rPr>
          <w:rFonts w:ascii="Times New Roman" w:hAnsi="Times New Roman" w:cs="Times New Roman"/>
          <w:sz w:val="28"/>
          <w:szCs w:val="28"/>
        </w:rPr>
        <w:t xml:space="preserve">.1 настоящего Положения, проводятся в форме </w:t>
      </w:r>
      <w:r>
        <w:rPr>
          <w:rFonts w:ascii="Times New Roman" w:hAnsi="Times New Roman" w:cs="Times New Roman"/>
          <w:sz w:val="28"/>
          <w:szCs w:val="28"/>
        </w:rPr>
        <w:t xml:space="preserve">плановых и </w:t>
      </w:r>
      <w:r w:rsidR="001B2830" w:rsidRPr="001B2830">
        <w:rPr>
          <w:rFonts w:ascii="Times New Roman" w:hAnsi="Times New Roman" w:cs="Times New Roman"/>
          <w:sz w:val="28"/>
          <w:szCs w:val="28"/>
        </w:rPr>
        <w:t>внеплановых мероприятий.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203F84">
        <w:t xml:space="preserve"> </w:t>
      </w:r>
      <w:r w:rsidRPr="00203F84">
        <w:rPr>
          <w:rFonts w:ascii="Times New Roman" w:hAnsi="Times New Roman" w:cs="Times New Roman"/>
          <w:sz w:val="28"/>
          <w:szCs w:val="28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4) выездная проверка;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4.5. В рамках осуществления контроля в сфере благоустройства могут проводиться следующие внеплановые контрольные мероприятия: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lastRenderedPageBreak/>
        <w:t>3) документарная проверка;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4) выездная проверка;</w:t>
      </w:r>
    </w:p>
    <w:p w:rsidR="00203F84" w:rsidRPr="00203F84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требований;</w:t>
      </w:r>
    </w:p>
    <w:p w:rsidR="00203F84" w:rsidRPr="001B2830" w:rsidRDefault="00203F84" w:rsidP="00203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F84">
        <w:rPr>
          <w:rFonts w:ascii="Times New Roman" w:hAnsi="Times New Roman" w:cs="Times New Roman"/>
          <w:sz w:val="28"/>
          <w:szCs w:val="28"/>
        </w:rPr>
        <w:t>6) выездное обследование.</w:t>
      </w:r>
    </w:p>
    <w:p w:rsidR="001B2830" w:rsidRPr="001B2830" w:rsidRDefault="00203F84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1B2830" w:rsidRPr="001B2830">
        <w:rPr>
          <w:color w:val="000000"/>
          <w:sz w:val="28"/>
          <w:szCs w:val="28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:rsidR="00203F84" w:rsidRPr="00203F84" w:rsidRDefault="001B2830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 xml:space="preserve">1) </w:t>
      </w:r>
      <w:r w:rsidR="00203F84" w:rsidRPr="00203F84">
        <w:rPr>
          <w:color w:val="000000"/>
          <w:sz w:val="28"/>
          <w:szCs w:val="28"/>
        </w:rPr>
        <w:t>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203F84" w:rsidRPr="00203F84" w:rsidRDefault="00203F84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3F84">
        <w:rPr>
          <w:color w:val="000000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03F84" w:rsidRPr="00203F84" w:rsidRDefault="00203F84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3F84">
        <w:rPr>
          <w:color w:val="000000"/>
          <w:sz w:val="28"/>
          <w:szCs w:val="28"/>
        </w:rPr>
        <w:t>3) наступление сроков проведения контрольных мероприятий, включенных в план проведения контрольных мероприятий;</w:t>
      </w:r>
    </w:p>
    <w:p w:rsidR="00203F84" w:rsidRPr="00203F84" w:rsidRDefault="00203F84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3F84">
        <w:rPr>
          <w:color w:val="000000"/>
          <w:sz w:val="28"/>
          <w:szCs w:val="28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03F84" w:rsidRPr="00203F84" w:rsidRDefault="00203F84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3F84">
        <w:rPr>
          <w:color w:val="000000"/>
          <w:sz w:val="28"/>
          <w:szCs w:val="28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2830" w:rsidRDefault="00203F84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3F84">
        <w:rPr>
          <w:color w:val="000000"/>
          <w:sz w:val="28"/>
          <w:szCs w:val="28"/>
        </w:rPr>
        <w:t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</w:t>
      </w:r>
      <w:r>
        <w:rPr>
          <w:color w:val="000000"/>
          <w:sz w:val="28"/>
          <w:szCs w:val="28"/>
        </w:rPr>
        <w:t>рушения обязательных требований</w:t>
      </w:r>
      <w:r w:rsidR="001B2830" w:rsidRPr="001B2830">
        <w:rPr>
          <w:color w:val="000000"/>
          <w:sz w:val="28"/>
          <w:szCs w:val="28"/>
        </w:rPr>
        <w:t>.</w:t>
      </w:r>
    </w:p>
    <w:p w:rsidR="00203F84" w:rsidRPr="00203F84" w:rsidRDefault="00203F84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3F84">
        <w:rPr>
          <w:color w:val="000000"/>
          <w:sz w:val="28"/>
          <w:szCs w:val="28"/>
        </w:rPr>
        <w:t>4.7. Индикаторы риска нарушения обязательных требований указаны в приложении № 2 к настоящему Положению.</w:t>
      </w:r>
    </w:p>
    <w:p w:rsidR="00203F84" w:rsidRPr="001B2830" w:rsidRDefault="00203F84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3F84">
        <w:rPr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1B2830" w:rsidRPr="001B2830" w:rsidRDefault="00203F84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4.8</w:t>
      </w:r>
      <w:r w:rsidR="001B2830" w:rsidRPr="001B2830">
        <w:rPr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B2830" w:rsidRPr="001B2830" w:rsidRDefault="00203F84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="001B2830" w:rsidRPr="001B2830">
        <w:rPr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1B2830" w:rsidRPr="001B2830">
        <w:rPr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1B2830" w:rsidRPr="001B2830" w:rsidRDefault="00203F84" w:rsidP="001B2830">
      <w:pPr>
        <w:pStyle w:val="ConsPlusNormal"/>
        <w:ind w:firstLine="709"/>
        <w:jc w:val="both"/>
        <w:rPr>
          <w:i/>
          <w:iCs/>
          <w:color w:val="000000"/>
        </w:rPr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1B2830" w:rsidRPr="001B2830">
        <w:rPr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Таятского сельсовета</w:t>
      </w:r>
      <w:r w:rsidR="001B2830" w:rsidRPr="001B2830">
        <w:rPr>
          <w:i/>
          <w:iCs/>
          <w:color w:val="000000"/>
          <w:sz w:val="28"/>
          <w:szCs w:val="28"/>
        </w:rPr>
        <w:t xml:space="preserve">, </w:t>
      </w:r>
      <w:r w:rsidR="001B2830" w:rsidRPr="001B2830">
        <w:rPr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1B2830" w:rsidRPr="001B2830">
        <w:rPr>
          <w:color w:val="000000"/>
          <w:sz w:val="28"/>
          <w:szCs w:val="28"/>
        </w:rPr>
        <w:t xml:space="preserve"> Федеральным </w:t>
      </w:r>
      <w:hyperlink r:id="rId10" w:history="1">
        <w:r w:rsidR="001B2830" w:rsidRPr="001B2830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1B2830" w:rsidRPr="001B2830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2830" w:rsidRPr="001B2830" w:rsidRDefault="00203F84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1B2830" w:rsidRPr="001B2830">
        <w:rPr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1" w:history="1">
        <w:r w:rsidR="001B2830" w:rsidRPr="001B2830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1B2830" w:rsidRPr="001B2830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2830" w:rsidRPr="001B2830" w:rsidRDefault="00203F84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830" w:rsidRPr="001B28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B2830" w:rsidRPr="001B2830">
        <w:rPr>
          <w:rFonts w:ascii="Times New Roman" w:hAnsi="Times New Roman" w:cs="Times New Roman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1B2830"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1B2830" w:rsidRPr="001B2830">
        <w:rPr>
          <w:rFonts w:ascii="Times New Roman" w:hAnsi="Times New Roman" w:cs="Times New Roman"/>
          <w:sz w:val="28"/>
          <w:szCs w:val="28"/>
        </w:rPr>
        <w:br/>
      </w:r>
      <w:r w:rsidR="001B2830"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1B2830" w:rsidRPr="001B283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B2830" w:rsidRPr="001B2830">
          <w:rPr>
            <w:rStyle w:val="aa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B2830" w:rsidRPr="001B2830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03F84" w:rsidRPr="00203F84" w:rsidRDefault="00203F84" w:rsidP="00203F8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</w:t>
      </w:r>
      <w:r w:rsidRPr="00203F84">
        <w:rPr>
          <w:color w:val="000000"/>
          <w:sz w:val="28"/>
          <w:szCs w:val="28"/>
        </w:rPr>
        <w:t xml:space="preserve"> 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(надзорных) мероприятий на очередной календарный </w:t>
      </w:r>
      <w:r w:rsidRPr="00203F84">
        <w:rPr>
          <w:color w:val="000000"/>
          <w:sz w:val="28"/>
          <w:szCs w:val="28"/>
        </w:rPr>
        <w:lastRenderedPageBreak/>
        <w:t>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1B2830" w:rsidRPr="001B2830" w:rsidRDefault="00203F84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03F84">
        <w:rPr>
          <w:color w:val="000000"/>
          <w:sz w:val="28"/>
          <w:szCs w:val="28"/>
        </w:rPr>
        <w:t>4.14.</w:t>
      </w:r>
      <w:r>
        <w:rPr>
          <w:color w:val="000000"/>
          <w:sz w:val="28"/>
          <w:szCs w:val="28"/>
        </w:rPr>
        <w:t xml:space="preserve"> </w:t>
      </w:r>
      <w:r w:rsidR="001B2830" w:rsidRPr="001B2830">
        <w:rPr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830">
        <w:rPr>
          <w:rFonts w:ascii="Times New Roman" w:hAnsi="Times New Roman" w:cs="Times New Roman"/>
          <w:sz w:val="28"/>
          <w:szCs w:val="28"/>
        </w:rPr>
        <w:t xml:space="preserve">1) 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B2830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1B2830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1B2830">
        <w:rPr>
          <w:rFonts w:ascii="Times New Roman" w:hAnsi="Times New Roman" w:cs="Times New Roman"/>
          <w:sz w:val="28"/>
          <w:szCs w:val="28"/>
        </w:rPr>
        <w:t>, его командировка и т.п.) при проведении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1B2830">
        <w:rPr>
          <w:rFonts w:ascii="Times New Roman" w:hAnsi="Times New Roman" w:cs="Times New Roman"/>
          <w:sz w:val="28"/>
          <w:szCs w:val="28"/>
        </w:rPr>
        <w:t>.</w:t>
      </w:r>
    </w:p>
    <w:p w:rsidR="001B2830" w:rsidRPr="001B2830" w:rsidRDefault="00203F84" w:rsidP="001B28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2830" w:rsidRPr="001B2830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B2830" w:rsidRPr="001B2830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1B2830" w:rsidRPr="001B2830" w:rsidRDefault="001B2830" w:rsidP="001B28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B2830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B2830" w:rsidRPr="001B2830" w:rsidRDefault="001B2830" w:rsidP="001B2830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B2830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B2830" w:rsidRPr="001B2830" w:rsidRDefault="00203F84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6</w:t>
      </w:r>
      <w:r w:rsidR="001B2830" w:rsidRPr="001B2830">
        <w:rPr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</w:t>
      </w:r>
      <w:r w:rsidR="001B2830" w:rsidRPr="001B2830">
        <w:rPr>
          <w:color w:val="000000"/>
          <w:sz w:val="28"/>
          <w:szCs w:val="28"/>
        </w:rPr>
        <w:lastRenderedPageBreak/>
        <w:t>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2830" w:rsidRPr="001B2830" w:rsidRDefault="00203F84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7</w:t>
      </w:r>
      <w:r w:rsidR="001B2830" w:rsidRPr="001B2830">
        <w:rPr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="001B2830" w:rsidRPr="001B2830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="001B2830" w:rsidRPr="001B2830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2830" w:rsidRPr="001B2830" w:rsidRDefault="00203F84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8</w:t>
      </w:r>
      <w:r w:rsidR="001B2830" w:rsidRPr="001B2830">
        <w:rPr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B2830">
        <w:rPr>
          <w:rFonts w:ascii="Times New Roman" w:hAnsi="Times New Roman" w:cs="Times New Roman"/>
          <w:sz w:val="28"/>
          <w:szCs w:val="28"/>
        </w:rPr>
        <w:t>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2830" w:rsidRPr="001B2830" w:rsidRDefault="00203F84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4.19</w:t>
      </w:r>
      <w:r w:rsidR="001B2830" w:rsidRPr="001B2830">
        <w:rPr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1B2830" w:rsidRPr="001B2830" w:rsidRDefault="00203F84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4.20</w:t>
      </w:r>
      <w:r w:rsidR="001B2830" w:rsidRPr="001B2830">
        <w:rPr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1B2830" w:rsidRPr="001B2830">
        <w:rPr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</w:t>
      </w:r>
      <w:r w:rsidR="001B2830" w:rsidRPr="001B2830">
        <w:rPr>
          <w:color w:val="000000"/>
          <w:sz w:val="28"/>
          <w:szCs w:val="28"/>
          <w:shd w:val="clear" w:color="auto" w:fill="FFFFFF"/>
        </w:rPr>
        <w:lastRenderedPageBreak/>
        <w:t>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1B2830" w:rsidRPr="001B2830">
        <w:rPr>
          <w:color w:val="000000"/>
          <w:sz w:val="28"/>
          <w:szCs w:val="28"/>
        </w:rPr>
        <w:t>Единый портал</w:t>
      </w:r>
      <w:r w:rsidR="001B2830" w:rsidRPr="001B2830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B2830">
        <w:rPr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B2830">
        <w:rPr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2830" w:rsidRPr="001B2830" w:rsidRDefault="00203F84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4.21</w:t>
      </w:r>
      <w:r w:rsidR="001B2830" w:rsidRPr="001B2830">
        <w:rPr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1B2830" w:rsidRPr="001B2830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1B2830" w:rsidRPr="001B2830">
        <w:rPr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1B2830" w:rsidRPr="001B2830" w:rsidRDefault="00203F84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4.22</w:t>
      </w:r>
      <w:r w:rsidR="001B2830" w:rsidRPr="001B2830">
        <w:rPr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2830" w:rsidRPr="001B2830" w:rsidRDefault="00203F84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4.23</w:t>
      </w:r>
      <w:r w:rsidR="001B2830" w:rsidRPr="001B2830">
        <w:rPr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B2830" w:rsidRPr="001B2830" w:rsidRDefault="001B2830" w:rsidP="001B2830">
      <w:pPr>
        <w:pStyle w:val="ConsPlusNormal"/>
        <w:ind w:firstLine="709"/>
        <w:jc w:val="both"/>
      </w:pPr>
      <w:bookmarkStart w:id="2" w:name="Par318"/>
      <w:bookmarkEnd w:id="2"/>
      <w:r w:rsidRPr="001B2830">
        <w:rPr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 xml:space="preserve">4) </w:t>
      </w:r>
      <w:r w:rsidRPr="001B283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B2830">
        <w:rPr>
          <w:rFonts w:ascii="Times New Roman" w:hAnsi="Times New Roman" w:cs="Times New Roman"/>
          <w:sz w:val="28"/>
          <w:szCs w:val="28"/>
        </w:rPr>
        <w:t>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2830" w:rsidRPr="001B2830" w:rsidRDefault="00203F84" w:rsidP="001B2830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4</w:t>
      </w:r>
      <w:r w:rsidR="001B2830" w:rsidRPr="001B2830">
        <w:rPr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Красноярского края органами местного самоуправления, правоохранительными органами, организациями и гражданами.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30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</w:t>
      </w:r>
      <w:r w:rsidRPr="001B2830">
        <w:rPr>
          <w:rFonts w:ascii="Times New Roman" w:hAnsi="Times New Roman" w:cs="Times New Roman"/>
          <w:sz w:val="28"/>
          <w:szCs w:val="28"/>
        </w:rPr>
        <w:lastRenderedPageBreak/>
        <w:t>на привлечение к соответствующей ответственности.</w:t>
      </w:r>
    </w:p>
    <w:p w:rsidR="001B2830" w:rsidRP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1B2830" w:rsidRPr="001B2830" w:rsidRDefault="00C518BC" w:rsidP="001B2830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B2830" w:rsidRPr="001B2830">
        <w:rPr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1B2830" w:rsidRPr="001B2830" w:rsidRDefault="00C518BC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1B2830" w:rsidRPr="001B2830">
        <w:rPr>
          <w:color w:val="000000"/>
          <w:sz w:val="28"/>
          <w:szCs w:val="28"/>
        </w:rPr>
        <w:t>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2830" w:rsidRPr="001B2830" w:rsidRDefault="00C518BC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1B2830" w:rsidRPr="001B2830">
        <w:rPr>
          <w:color w:val="000000"/>
          <w:sz w:val="28"/>
          <w:szCs w:val="28"/>
        </w:rPr>
        <w:t>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1) решений о проведении контрольных мероприятий;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1B2830" w:rsidRPr="001B2830" w:rsidRDefault="00C518BC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1B2830" w:rsidRPr="001B2830">
        <w:rPr>
          <w:color w:val="000000"/>
          <w:sz w:val="28"/>
          <w:szCs w:val="28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1B2830" w:rsidRPr="001B2830">
        <w:rPr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1B2830" w:rsidRPr="001B2830">
        <w:rPr>
          <w:color w:val="000000"/>
          <w:sz w:val="28"/>
          <w:szCs w:val="28"/>
        </w:rPr>
        <w:t>.</w:t>
      </w:r>
    </w:p>
    <w:p w:rsidR="001B2830" w:rsidRPr="001B2830" w:rsidRDefault="001B2830" w:rsidP="001B2830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1B2830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Таятского сельсовета</w:t>
      </w:r>
      <w:r w:rsidRPr="001B2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2830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 Таятского сельсовета</w:t>
      </w:r>
      <w:r w:rsidRPr="001B2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2830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B2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2830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B2830" w:rsidRPr="001B2830" w:rsidRDefault="00C518BC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1B2830" w:rsidRPr="001B2830">
        <w:rPr>
          <w:color w:val="000000"/>
          <w:sz w:val="28"/>
          <w:szCs w:val="28"/>
        </w:rPr>
        <w:t>.4. Жалоба на решение администрации, действия (бездействие) его должностных лиц рассматривается главой (заместителем главы) Таятского сельсовета.</w:t>
      </w:r>
    </w:p>
    <w:p w:rsidR="001B2830" w:rsidRPr="001B2830" w:rsidRDefault="00C518BC" w:rsidP="001B2830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5</w:t>
      </w:r>
      <w:r w:rsidR="001B2830" w:rsidRPr="001B2830">
        <w:rPr>
          <w:color w:val="000000"/>
          <w:sz w:val="28"/>
          <w:szCs w:val="28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 xml:space="preserve">В случае пропуска по уважительной причине срока подачи жалобы этот </w:t>
      </w:r>
      <w:r w:rsidRPr="001B2830">
        <w:rPr>
          <w:color w:val="000000"/>
          <w:sz w:val="28"/>
          <w:szCs w:val="28"/>
        </w:rPr>
        <w:lastRenderedPageBreak/>
        <w:t>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B2830" w:rsidRPr="001B2830" w:rsidRDefault="001B2830" w:rsidP="001B2830">
      <w:pPr>
        <w:pStyle w:val="ConsPlusNormal"/>
        <w:ind w:firstLine="709"/>
        <w:jc w:val="both"/>
      </w:pPr>
      <w:r w:rsidRPr="001B2830">
        <w:rPr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B2830" w:rsidRPr="001B2830" w:rsidRDefault="00C518BC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B2830" w:rsidRPr="001B2830">
        <w:rPr>
          <w:color w:val="000000"/>
          <w:sz w:val="28"/>
          <w:szCs w:val="28"/>
        </w:rPr>
        <w:t xml:space="preserve">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1B2830" w:rsidRDefault="001B2830" w:rsidP="001B283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2830">
        <w:rPr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Таятского сельсовета не более чем на 20 рабочих дней.</w:t>
      </w:r>
    </w:p>
    <w:p w:rsidR="001B2830" w:rsidRPr="001B2830" w:rsidRDefault="001B2830" w:rsidP="001B2830">
      <w:pPr>
        <w:pStyle w:val="ConsPlusNormal"/>
        <w:ind w:firstLine="709"/>
        <w:jc w:val="both"/>
      </w:pPr>
    </w:p>
    <w:p w:rsidR="001B2830" w:rsidRPr="001B2830" w:rsidRDefault="00C518BC" w:rsidP="001B2830">
      <w:pPr>
        <w:pStyle w:val="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1B2830" w:rsidRPr="001B2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1B2830" w:rsidRPr="001B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830" w:rsidRPr="001B2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B2830" w:rsidRPr="001B2830" w:rsidRDefault="001B2830" w:rsidP="001B2830">
      <w:pPr>
        <w:pStyle w:val="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2830" w:rsidRPr="001B2830" w:rsidRDefault="00C518BC" w:rsidP="001B2830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B2830" w:rsidRPr="001B2830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B2830" w:rsidRPr="001B2830" w:rsidRDefault="00C518BC" w:rsidP="001B2830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B2830" w:rsidRPr="001B2830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1B2830" w:rsidRPr="001B2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Таятским сельским Советом депутатов</w:t>
      </w:r>
      <w:r w:rsidR="001B2830" w:rsidRPr="001B28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2830" w:rsidRPr="001B2830" w:rsidRDefault="001B2830" w:rsidP="001B283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518BC" w:rsidRPr="00C518BC" w:rsidRDefault="001B2830" w:rsidP="00C518BC">
      <w:pPr>
        <w:pStyle w:val="ConsPlusNormal"/>
        <w:ind w:firstLine="0"/>
        <w:jc w:val="right"/>
        <w:rPr>
          <w:lang w:eastAsia="zh-CN"/>
        </w:rPr>
      </w:pPr>
      <w:r w:rsidRPr="00700821">
        <w:rPr>
          <w:color w:val="000000"/>
        </w:rPr>
        <w:br w:type="page"/>
      </w:r>
      <w:r w:rsidR="00C518BC" w:rsidRPr="00C518BC">
        <w:rPr>
          <w:lang w:eastAsia="zh-CN"/>
        </w:rPr>
        <w:lastRenderedPageBreak/>
        <w:t>Приложение № 1</w:t>
      </w:r>
    </w:p>
    <w:p w:rsidR="00C518BC" w:rsidRPr="00C518BC" w:rsidRDefault="00C518BC" w:rsidP="00C518BC">
      <w:pPr>
        <w:widowControl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bookmarkStart w:id="3" w:name="_GoBack"/>
      <w:bookmarkEnd w:id="3"/>
      <w:r w:rsidRPr="00C518BC">
        <w:rPr>
          <w:rFonts w:ascii="Times New Roman" w:hAnsi="Times New Roman" w:cs="Times New Roman"/>
          <w:sz w:val="24"/>
          <w:szCs w:val="24"/>
          <w:lang w:eastAsia="zh-CN"/>
        </w:rPr>
        <w:t xml:space="preserve">к Положению о муниципальном контроле </w:t>
      </w:r>
    </w:p>
    <w:p w:rsidR="00C518BC" w:rsidRPr="00C518BC" w:rsidRDefault="00C518BC" w:rsidP="00C518BC">
      <w:pPr>
        <w:widowControl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C518BC">
        <w:rPr>
          <w:rFonts w:ascii="Times New Roman" w:hAnsi="Times New Roman" w:cs="Times New Roman"/>
          <w:sz w:val="24"/>
          <w:szCs w:val="24"/>
          <w:lang w:eastAsia="zh-CN"/>
        </w:rPr>
        <w:t>в сфере благоустройства на территории</w:t>
      </w:r>
    </w:p>
    <w:p w:rsidR="00C518BC" w:rsidRDefault="00C518BC" w:rsidP="00C518BC">
      <w:pPr>
        <w:widowControl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Таят</w:t>
      </w:r>
      <w:r w:rsidRPr="00C518BC">
        <w:rPr>
          <w:rFonts w:ascii="Times New Roman" w:hAnsi="Times New Roman" w:cs="Times New Roman"/>
          <w:sz w:val="24"/>
          <w:szCs w:val="24"/>
          <w:lang w:eastAsia="zh-CN"/>
        </w:rPr>
        <w:t>ского сельсовета</w:t>
      </w:r>
    </w:p>
    <w:p w:rsidR="00C518BC" w:rsidRDefault="00C518BC" w:rsidP="00C518BC">
      <w:pPr>
        <w:widowControl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18BC" w:rsidRPr="00C518BC" w:rsidRDefault="00C518BC" w:rsidP="00C518BC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zh-CN"/>
        </w:rPr>
      </w:pPr>
      <w:r w:rsidRPr="00C518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Критерии</w:t>
      </w:r>
    </w:p>
    <w:p w:rsidR="00C518BC" w:rsidRPr="00C518BC" w:rsidRDefault="00C518BC" w:rsidP="00C518BC">
      <w:pPr>
        <w:suppressAutoHyphens/>
        <w:autoSpaceDE w:val="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отнесения </w:t>
      </w:r>
      <w:r w:rsidRPr="00C518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объектов </w:t>
      </w:r>
      <w:r w:rsidRPr="00C518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контроля в сфере благоустройства к определенной категории риска при осуществлении администрацией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Таят</w:t>
      </w:r>
      <w:r w:rsidRPr="00C518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ского сельсовета</w:t>
      </w:r>
      <w:r w:rsidRPr="00C518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518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контроля в сфере благоустройства</w:t>
      </w:r>
    </w:p>
    <w:p w:rsidR="00C518BC" w:rsidRPr="00C518BC" w:rsidRDefault="00C518BC" w:rsidP="00C518BC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zh-CN"/>
        </w:rPr>
      </w:pP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1. К категории высокого риска относятся 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прилегающие территории. </w:t>
      </w:r>
      <w:r w:rsidRPr="00C518BC">
        <w:rPr>
          <w:rFonts w:ascii="Times New Roman" w:hAnsi="Times New Roman" w:cs="Times New Roman"/>
          <w:i/>
          <w:iCs/>
          <w:color w:val="auto"/>
          <w:sz w:val="28"/>
          <w:szCs w:val="28"/>
          <w:lang w:eastAsia="zh-CN"/>
        </w:rPr>
        <w:t>(это – вариант № 1, он относит все прилегающие территории к категории высокого риска)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территории, 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>прилегающие к зданиям, строениям, сооружениям, земельным участкам (прилегающие территории), расположенным: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(здесь следует указать нужное из того, что перечислено через наклонную черту)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 в 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 наименование первого населенного пункта, входящего в состав поселения)</w:t>
      </w:r>
      <w:r w:rsidRPr="00C518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на улицах 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(указать, например, центральные улицы соответствующего первого населенного пункта)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 / в границах улиц ______________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(указать, например, центральную часть первого населенного пункта, ограниченную конкретными улицами)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(здесь также следует указать нужное из того, что перечислено через наклонную черту)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 в 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 наименование второго населенного пункта, входящего в состав поселения)</w:t>
      </w:r>
      <w:r w:rsidRPr="00C518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на улицах 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(указать, например, центральные улицы соответствующего второго населенного пункта)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 / в границах улиц ______________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(указать, например, центральную часть второго населенного пункта, ограниченную конкретными улицами)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>в) __________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(аналогично указываются объекты по третьему населенному пункту, входящему в состав поселения, и т.д.)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i/>
          <w:iCs/>
          <w:color w:val="auto"/>
          <w:sz w:val="28"/>
          <w:szCs w:val="28"/>
          <w:lang w:eastAsia="zh-CN"/>
        </w:rPr>
        <w:t>(это – вариант № 2, он относит не все прилегающие территории к категории высокого риска, а только в определенной наиболее посещаемой локации; локацию можно определить по-разному, но она должна быть определена так, чтобы из её содержания было понятно, о каких именно прилегающих территориях идет речь)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>2. К категории среднего риска относятся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  <w:r w:rsidRPr="00C518BC">
        <w:rPr>
          <w:rFonts w:ascii="Times New Roman" w:hAnsi="Times New Roman" w:cs="Times New Roman"/>
          <w:i/>
          <w:iCs/>
          <w:color w:val="auto"/>
          <w:sz w:val="28"/>
          <w:szCs w:val="28"/>
          <w:lang w:eastAsia="zh-CN"/>
        </w:rPr>
        <w:t>(вариант № 1)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(здесь следует указать нужное из того, что перечислено через наклонную черту)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 в 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 наименование первого населенного пункта, входящего в состав поселения)</w:t>
      </w:r>
      <w:r w:rsidRPr="00C518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на улицах 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(указать, например, центральные улицы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lastRenderedPageBreak/>
        <w:t>соответствующего первого населенного пункта)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 / в границах улиц ______________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(указать, например, центральную часть первого населенного пункта, ограниченную конкретными улицами)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(здесь также следует указать нужное из того, что перечислено через наклонную черту)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 в 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 наименование второго населенного пункта, входящего в состав поселения)</w:t>
      </w:r>
      <w:r w:rsidRPr="00C518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на улицах 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(указать, например, центральные улицы соответствующего второго населенного пункта)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 xml:space="preserve"> / в границах улиц ______________ 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(указать, например, центральную часть второго населенного пункта, ограниченную конкретными улицами)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518BC" w:rsidRPr="00C518BC" w:rsidRDefault="00C518BC" w:rsidP="00C518BC">
      <w:pPr>
        <w:widowControl/>
        <w:suppressAutoHyphens/>
        <w:autoSpaceDE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>в) __________</w:t>
      </w:r>
      <w:r w:rsidRPr="00C518B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(аналогично указываются объекты по третьему населенному пункту, входящему в состав поселения, и т.д.) </w:t>
      </w:r>
      <w:r w:rsidRPr="00C518BC">
        <w:rPr>
          <w:rFonts w:ascii="Times New Roman" w:hAnsi="Times New Roman" w:cs="Times New Roman"/>
          <w:i/>
          <w:iCs/>
          <w:color w:val="auto"/>
          <w:sz w:val="28"/>
          <w:szCs w:val="28"/>
          <w:lang w:eastAsia="zh-CN"/>
        </w:rPr>
        <w:t>(вариант № 2)</w:t>
      </w:r>
    </w:p>
    <w:p w:rsidR="00C518BC" w:rsidRPr="00C518BC" w:rsidRDefault="00C518BC" w:rsidP="00C518BC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18BC">
        <w:rPr>
          <w:rFonts w:ascii="Times New Roman" w:hAnsi="Times New Roman" w:cs="Times New Roman"/>
          <w:sz w:val="28"/>
          <w:szCs w:val="28"/>
          <w:lang w:eastAsia="zh-CN"/>
        </w:rPr>
        <w:t>3. К категории низкого риска относятся все иные</w:t>
      </w:r>
      <w:r w:rsidRPr="00C518B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объекты </w:t>
      </w:r>
      <w:r w:rsidRPr="00C518BC">
        <w:rPr>
          <w:rFonts w:ascii="Times New Roman" w:hAnsi="Times New Roman" w:cs="Times New Roman"/>
          <w:sz w:val="28"/>
          <w:szCs w:val="28"/>
          <w:lang w:eastAsia="zh-CN"/>
        </w:rPr>
        <w:t>контроля в сфере благоустройства.</w:t>
      </w:r>
    </w:p>
    <w:p w:rsidR="00C518BC" w:rsidRPr="00C518BC" w:rsidRDefault="00C518BC" w:rsidP="00C518BC">
      <w:pPr>
        <w:suppressAutoHyphens/>
        <w:autoSpaceDE w:val="0"/>
        <w:ind w:firstLine="709"/>
        <w:jc w:val="right"/>
        <w:rPr>
          <w:rFonts w:ascii="Times New Roman" w:hAnsi="Times New Roman" w:cs="Times New Roman"/>
          <w:color w:val="auto"/>
          <w:lang w:eastAsia="zh-CN"/>
        </w:rPr>
      </w:pPr>
      <w:r w:rsidRPr="00C518BC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C518B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Приложение № 2</w:t>
      </w:r>
    </w:p>
    <w:p w:rsidR="00C518BC" w:rsidRPr="00C518BC" w:rsidRDefault="00C518BC" w:rsidP="00C518BC">
      <w:pPr>
        <w:widowControl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C518BC">
        <w:rPr>
          <w:rFonts w:ascii="Times New Roman" w:hAnsi="Times New Roman" w:cs="Times New Roman"/>
          <w:sz w:val="24"/>
          <w:szCs w:val="24"/>
          <w:lang w:eastAsia="zh-CN"/>
        </w:rPr>
        <w:t xml:space="preserve">к Положению о муниципальном контроле </w:t>
      </w:r>
    </w:p>
    <w:p w:rsidR="00C518BC" w:rsidRPr="00C518BC" w:rsidRDefault="00C518BC" w:rsidP="00C518BC">
      <w:pPr>
        <w:widowControl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C518BC">
        <w:rPr>
          <w:rFonts w:ascii="Times New Roman" w:hAnsi="Times New Roman" w:cs="Times New Roman"/>
          <w:sz w:val="24"/>
          <w:szCs w:val="24"/>
          <w:lang w:eastAsia="zh-CN"/>
        </w:rPr>
        <w:t>в сфере благоустройства на территории</w:t>
      </w:r>
    </w:p>
    <w:p w:rsidR="00C518BC" w:rsidRPr="00C518BC" w:rsidRDefault="00C518BC" w:rsidP="00C518BC">
      <w:pPr>
        <w:widowControl/>
        <w:suppressAutoHyphens/>
        <w:autoSpaceDE w:val="0"/>
        <w:jc w:val="right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Таят</w:t>
      </w:r>
      <w:r w:rsidRPr="00C518BC">
        <w:rPr>
          <w:rFonts w:ascii="Times New Roman" w:hAnsi="Times New Roman" w:cs="Times New Roman"/>
          <w:sz w:val="24"/>
          <w:szCs w:val="24"/>
          <w:lang w:eastAsia="zh-CN"/>
        </w:rPr>
        <w:t>ского сельсовета</w:t>
      </w:r>
    </w:p>
    <w:p w:rsidR="00C518BC" w:rsidRPr="00C518BC" w:rsidRDefault="00C518BC" w:rsidP="00C518BC">
      <w:pPr>
        <w:autoSpaceDE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18BC" w:rsidRPr="00C518BC" w:rsidRDefault="00C518BC" w:rsidP="00C518BC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zh-CN"/>
        </w:rPr>
      </w:pPr>
      <w:r w:rsidRPr="00C518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C518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проверок при осуществлении администрацией </w:t>
      </w:r>
    </w:p>
    <w:p w:rsidR="00C518BC" w:rsidRPr="00C518BC" w:rsidRDefault="00C518BC" w:rsidP="00C518BC">
      <w:pPr>
        <w:suppressAutoHyphens/>
        <w:autoSpaceDE w:val="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Таят</w:t>
      </w:r>
      <w:r w:rsidRPr="00C518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ского сельсовета</w:t>
      </w:r>
      <w:r w:rsidRPr="00C518BC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C518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контроля в сфере благоустройства</w:t>
      </w:r>
    </w:p>
    <w:p w:rsidR="00C518BC" w:rsidRPr="00C518BC" w:rsidRDefault="00C518BC" w:rsidP="00C518BC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lang w:eastAsia="zh-CN"/>
        </w:rPr>
      </w:pPr>
    </w:p>
    <w:p w:rsidR="00C518BC" w:rsidRPr="00C518BC" w:rsidRDefault="00C518BC" w:rsidP="00C518BC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lang w:eastAsia="zh-CN"/>
        </w:rPr>
      </w:pPr>
    </w:p>
    <w:p w:rsidR="00C518BC" w:rsidRPr="00C518BC" w:rsidRDefault="00C518BC" w:rsidP="00C518BC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C518BC">
        <w:rPr>
          <w:rFonts w:ascii="Times New Roman" w:hAnsi="Times New Roman" w:cs="Times New Roman"/>
          <w:color w:val="auto"/>
          <w:sz w:val="28"/>
          <w:szCs w:val="28"/>
        </w:rPr>
        <w:t>на иных территориях общего пользования.</w:t>
      </w:r>
      <w:r w:rsidRPr="00C5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BC" w:rsidRPr="00C518BC" w:rsidRDefault="00C518BC" w:rsidP="00C518BC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>2. Наличие на прилегающей территории</w:t>
      </w:r>
      <w:r w:rsidRPr="00C51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карантинных, ядовитых и сорных растений</w:t>
      </w:r>
      <w:r w:rsidRPr="00C518BC">
        <w:rPr>
          <w:rFonts w:ascii="Times New Roman" w:hAnsi="Times New Roman" w:cs="Times New Roman"/>
          <w:sz w:val="28"/>
          <w:szCs w:val="28"/>
        </w:rPr>
        <w:t xml:space="preserve">, порубочных остатков деревьев и кустарников. </w:t>
      </w:r>
    </w:p>
    <w:p w:rsidR="00C518BC" w:rsidRPr="00C518BC" w:rsidRDefault="00C518BC" w:rsidP="00C518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8BC">
        <w:rPr>
          <w:rFonts w:ascii="Times New Roman" w:hAnsi="Times New Roman" w:cs="Times New Roman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518BC" w:rsidRPr="00C518BC" w:rsidRDefault="00C518BC" w:rsidP="00C518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 xml:space="preserve">4. Наличие препятствующей </w:t>
      </w:r>
      <w:r w:rsidRPr="00C51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C518BC">
        <w:rPr>
          <w:rFonts w:ascii="Times New Roman" w:hAnsi="Times New Roman" w:cs="Times New Roman"/>
          <w:sz w:val="28"/>
          <w:szCs w:val="28"/>
        </w:rPr>
        <w:t>наледи на прилегающих территориях.</w:t>
      </w:r>
    </w:p>
    <w:p w:rsidR="00C518BC" w:rsidRPr="00C518BC" w:rsidRDefault="00C518BC" w:rsidP="00C518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C518BC" w:rsidRPr="00C518BC" w:rsidRDefault="00C518BC" w:rsidP="00C518B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518BC" w:rsidRPr="00C518BC" w:rsidRDefault="00C518BC" w:rsidP="00C518BC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8BC">
        <w:rPr>
          <w:rFonts w:ascii="Times New Roman" w:hAnsi="Times New Roman" w:cs="Times New Roman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518BC" w:rsidRPr="00C518BC" w:rsidRDefault="00C518BC" w:rsidP="00C518BC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C518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5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BC" w:rsidRPr="00C518BC" w:rsidRDefault="00C518BC" w:rsidP="00C518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518BC" w:rsidRPr="00C518BC" w:rsidRDefault="00C518BC" w:rsidP="00C518B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C518BC" w:rsidRPr="00C518BC" w:rsidRDefault="00C518BC" w:rsidP="00C518BC">
      <w:pPr>
        <w:widowControl/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C">
        <w:rPr>
          <w:rFonts w:ascii="Times New Roman" w:hAnsi="Times New Roman" w:cs="Times New Roman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C518BC" w:rsidRPr="00C518BC" w:rsidRDefault="00C518BC" w:rsidP="00C518BC">
      <w:pPr>
        <w:widowControl/>
        <w:tabs>
          <w:tab w:val="left" w:pos="120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8BC">
        <w:rPr>
          <w:rFonts w:ascii="Times New Roman" w:hAnsi="Times New Roman" w:cs="Times New Roman"/>
          <w:color w:val="auto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1B2830" w:rsidRPr="001B2830" w:rsidRDefault="00C518BC" w:rsidP="00C518BC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8BC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1B2830" w:rsidRPr="001B28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1B2830" w:rsidRPr="001B2830" w:rsidRDefault="001B2830" w:rsidP="001B2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830">
        <w:rPr>
          <w:rFonts w:ascii="Times New Roman" w:hAnsi="Times New Roman" w:cs="Times New Roman"/>
          <w:b/>
          <w:bCs/>
          <w:sz w:val="24"/>
          <w:szCs w:val="24"/>
        </w:rPr>
        <w:t xml:space="preserve">к положению о муниципальном контроле в сфере благоустройства </w:t>
      </w:r>
    </w:p>
    <w:p w:rsidR="001B2830" w:rsidRPr="001B2830" w:rsidRDefault="001B2830" w:rsidP="001B2830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B2830" w:rsidRPr="00901B75" w:rsidRDefault="001B2830" w:rsidP="001B283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B2830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1B2830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1B2830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(далее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– Положение) подготовлено в соответствии с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1B2830" w:rsidRPr="00901B75" w:rsidRDefault="001B2830" w:rsidP="001B283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901B75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1B2830" w:rsidRPr="00901B75" w:rsidRDefault="001B2830" w:rsidP="001B283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1B2830" w:rsidRPr="00901B75" w:rsidRDefault="001B2830" w:rsidP="001B283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2830" w:rsidRPr="00901B75" w:rsidRDefault="001B2830" w:rsidP="001B283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1B2830" w:rsidRPr="00901B75" w:rsidRDefault="001B2830" w:rsidP="001B283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1B2830" w:rsidRPr="001B2830" w:rsidRDefault="001B2830" w:rsidP="001B283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8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Конкретизация положений в подпунктах пункта </w:t>
      </w:r>
      <w:r w:rsidRPr="001B2830">
        <w:rPr>
          <w:rFonts w:ascii="Times New Roman" w:hAnsi="Times New Roman" w:cs="Times New Roman"/>
          <w:sz w:val="24"/>
          <w:szCs w:val="24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Красноярского края от 02.10.2008 № 7-2161</w:t>
      </w:r>
      <w:r w:rsidRPr="001B2830">
        <w:rPr>
          <w:rFonts w:ascii="Times New Roman" w:hAnsi="Times New Roman" w:cs="Times New Roman"/>
          <w:sz w:val="24"/>
          <w:szCs w:val="24"/>
        </w:rPr>
        <w:t xml:space="preserve"> </w:t>
      </w:r>
      <w:r w:rsidRPr="001B2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административных правонарушениях». При адаптации </w:t>
      </w:r>
      <w:r w:rsidRPr="001B28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положений пункта </w:t>
      </w:r>
      <w:r w:rsidRPr="001B2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1B2830" w:rsidRPr="00901B75" w:rsidRDefault="001B2830" w:rsidP="001B2830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901B75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901B7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901B75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1B2830" w:rsidRPr="00D16ADB" w:rsidRDefault="001B2830" w:rsidP="001B2830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830" w:rsidRDefault="001B2830" w:rsidP="001B2830"/>
    <w:p w:rsidR="00D50CAF" w:rsidRDefault="00D50CAF" w:rsidP="001B2830">
      <w:pPr>
        <w:widowControl/>
        <w:ind w:left="5103"/>
      </w:pPr>
    </w:p>
    <w:sectPr w:rsidR="00D50CAF" w:rsidSect="00E85BA0">
      <w:headerReference w:type="default" r:id="rId14"/>
      <w:pgSz w:w="11906" w:h="16838"/>
      <w:pgMar w:top="1440" w:right="1080" w:bottom="1440" w:left="108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97" w:rsidRDefault="00185C97" w:rsidP="0044555F">
      <w:r>
        <w:separator/>
      </w:r>
    </w:p>
  </w:endnote>
  <w:endnote w:type="continuationSeparator" w:id="0">
    <w:p w:rsidR="00185C97" w:rsidRDefault="00185C97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97" w:rsidRDefault="00185C97" w:rsidP="0044555F">
      <w:r>
        <w:separator/>
      </w:r>
    </w:p>
  </w:footnote>
  <w:footnote w:type="continuationSeparator" w:id="0">
    <w:p w:rsidR="00185C97" w:rsidRDefault="00185C97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26" w:rsidRPr="006830B9" w:rsidRDefault="00321E26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C518BC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321E26" w:rsidRDefault="00321E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C65227"/>
    <w:multiLevelType w:val="hybridMultilevel"/>
    <w:tmpl w:val="134C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1CB"/>
    <w:rsid w:val="00011ECA"/>
    <w:rsid w:val="00016933"/>
    <w:rsid w:val="00060CEC"/>
    <w:rsid w:val="000E6552"/>
    <w:rsid w:val="000E7BBF"/>
    <w:rsid w:val="0010081B"/>
    <w:rsid w:val="00161B02"/>
    <w:rsid w:val="0017275F"/>
    <w:rsid w:val="00185C97"/>
    <w:rsid w:val="001B2830"/>
    <w:rsid w:val="001D1D3E"/>
    <w:rsid w:val="00203F84"/>
    <w:rsid w:val="00206D11"/>
    <w:rsid w:val="00226E84"/>
    <w:rsid w:val="0024234A"/>
    <w:rsid w:val="00261354"/>
    <w:rsid w:val="00263780"/>
    <w:rsid w:val="002B10D1"/>
    <w:rsid w:val="002B46A0"/>
    <w:rsid w:val="002C4922"/>
    <w:rsid w:val="003038DA"/>
    <w:rsid w:val="00321E26"/>
    <w:rsid w:val="0032462E"/>
    <w:rsid w:val="00331C44"/>
    <w:rsid w:val="003633A9"/>
    <w:rsid w:val="003658EB"/>
    <w:rsid w:val="003F4B5E"/>
    <w:rsid w:val="003F7E44"/>
    <w:rsid w:val="00422B33"/>
    <w:rsid w:val="0044555F"/>
    <w:rsid w:val="0044678E"/>
    <w:rsid w:val="00452C8C"/>
    <w:rsid w:val="0047727C"/>
    <w:rsid w:val="00480689"/>
    <w:rsid w:val="00491ED6"/>
    <w:rsid w:val="0049714D"/>
    <w:rsid w:val="004B7DAB"/>
    <w:rsid w:val="004F53F8"/>
    <w:rsid w:val="0050349F"/>
    <w:rsid w:val="00574784"/>
    <w:rsid w:val="005F5A0B"/>
    <w:rsid w:val="006059DA"/>
    <w:rsid w:val="00621238"/>
    <w:rsid w:val="006229DC"/>
    <w:rsid w:val="0065122C"/>
    <w:rsid w:val="006830B9"/>
    <w:rsid w:val="006B2AC8"/>
    <w:rsid w:val="006E0CAE"/>
    <w:rsid w:val="006E283A"/>
    <w:rsid w:val="006E742E"/>
    <w:rsid w:val="00705452"/>
    <w:rsid w:val="007667F8"/>
    <w:rsid w:val="007938A0"/>
    <w:rsid w:val="007A10AC"/>
    <w:rsid w:val="008358DD"/>
    <w:rsid w:val="00840CCB"/>
    <w:rsid w:val="00841F8F"/>
    <w:rsid w:val="00854D54"/>
    <w:rsid w:val="00875C99"/>
    <w:rsid w:val="008940AB"/>
    <w:rsid w:val="00896103"/>
    <w:rsid w:val="008B5F7F"/>
    <w:rsid w:val="008B7996"/>
    <w:rsid w:val="008E240C"/>
    <w:rsid w:val="00907996"/>
    <w:rsid w:val="00944563"/>
    <w:rsid w:val="00953632"/>
    <w:rsid w:val="009615C9"/>
    <w:rsid w:val="009B2B89"/>
    <w:rsid w:val="009E2BBF"/>
    <w:rsid w:val="009E424E"/>
    <w:rsid w:val="009F074C"/>
    <w:rsid w:val="00A253C9"/>
    <w:rsid w:val="00A510E0"/>
    <w:rsid w:val="00A616E5"/>
    <w:rsid w:val="00A64CD4"/>
    <w:rsid w:val="00A9197C"/>
    <w:rsid w:val="00AE5C7C"/>
    <w:rsid w:val="00B225E4"/>
    <w:rsid w:val="00B91544"/>
    <w:rsid w:val="00B92362"/>
    <w:rsid w:val="00B92B36"/>
    <w:rsid w:val="00BC75B7"/>
    <w:rsid w:val="00BD0ADE"/>
    <w:rsid w:val="00C30867"/>
    <w:rsid w:val="00C5024F"/>
    <w:rsid w:val="00C518BC"/>
    <w:rsid w:val="00C8133A"/>
    <w:rsid w:val="00CA1104"/>
    <w:rsid w:val="00CA2308"/>
    <w:rsid w:val="00CE2B86"/>
    <w:rsid w:val="00D10FDD"/>
    <w:rsid w:val="00D34471"/>
    <w:rsid w:val="00D353B6"/>
    <w:rsid w:val="00D50CAF"/>
    <w:rsid w:val="00D51060"/>
    <w:rsid w:val="00D57509"/>
    <w:rsid w:val="00D734F8"/>
    <w:rsid w:val="00D91317"/>
    <w:rsid w:val="00DB28A8"/>
    <w:rsid w:val="00DB607F"/>
    <w:rsid w:val="00DC406B"/>
    <w:rsid w:val="00DD1D88"/>
    <w:rsid w:val="00DE44B2"/>
    <w:rsid w:val="00DF3D11"/>
    <w:rsid w:val="00E05F8A"/>
    <w:rsid w:val="00E553C2"/>
    <w:rsid w:val="00E6207D"/>
    <w:rsid w:val="00E85BA0"/>
    <w:rsid w:val="00EF6428"/>
    <w:rsid w:val="00F15C6B"/>
    <w:rsid w:val="00F71AD8"/>
    <w:rsid w:val="00F9325B"/>
    <w:rsid w:val="00F93A18"/>
    <w:rsid w:val="00F94A04"/>
    <w:rsid w:val="00F94E5A"/>
    <w:rsid w:val="00FA31CB"/>
    <w:rsid w:val="00FA6665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FC82DB-7EA7-4B10-9780-8E91A58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B283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1B2830"/>
    <w:pPr>
      <w:widowControl/>
      <w:ind w:firstLine="720"/>
      <w:jc w:val="both"/>
    </w:pPr>
    <w:rPr>
      <w:color w:val="auto"/>
      <w:sz w:val="26"/>
      <w:szCs w:val="26"/>
    </w:rPr>
  </w:style>
  <w:style w:type="paragraph" w:customStyle="1" w:styleId="17">
    <w:name w:val="Без интервала1"/>
    <w:rsid w:val="001B283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23">
    <w:name w:val="Body Text 2"/>
    <w:basedOn w:val="a"/>
    <w:link w:val="24"/>
    <w:uiPriority w:val="99"/>
    <w:unhideWhenUsed/>
    <w:rsid w:val="001B2830"/>
    <w:pPr>
      <w:widowControl/>
      <w:spacing w:after="120" w:line="48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1B28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24</Pages>
  <Words>8717</Words>
  <Characters>49690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58291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Пользователь</cp:lastModifiedBy>
  <cp:revision>4</cp:revision>
  <cp:lastPrinted>2021-12-27T03:28:00Z</cp:lastPrinted>
  <dcterms:created xsi:type="dcterms:W3CDTF">2021-12-24T08:28:00Z</dcterms:created>
  <dcterms:modified xsi:type="dcterms:W3CDTF">2021-12-27T06:14:00Z</dcterms:modified>
</cp:coreProperties>
</file>