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8C856" w14:textId="77777777" w:rsidR="006F0186" w:rsidRPr="006F0186" w:rsidRDefault="006F0186" w:rsidP="006F0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1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14:paraId="36BA6FE0" w14:textId="77777777" w:rsidR="006F0186" w:rsidRPr="006F0186" w:rsidRDefault="006F0186" w:rsidP="006F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62ACAF" w14:textId="103A6F96" w:rsidR="006F0186" w:rsidRPr="006F0186" w:rsidRDefault="008201D0" w:rsidP="006F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6F0186" w:rsidRPr="006F0186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</w:t>
      </w:r>
      <w:r w:rsidR="0034555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F0186" w:rsidRPr="006F0186">
        <w:rPr>
          <w:rFonts w:ascii="Times New Roman" w:eastAsia="Times New Roman" w:hAnsi="Times New Roman" w:cs="Times New Roman"/>
          <w:sz w:val="28"/>
          <w:szCs w:val="28"/>
          <w:lang w:eastAsia="ru-RU"/>
        </w:rPr>
        <w:t>г.                                                                                        с. Таяты</w:t>
      </w:r>
    </w:p>
    <w:p w14:paraId="498773EA" w14:textId="77777777" w:rsidR="006F0186" w:rsidRPr="006F0186" w:rsidRDefault="006F0186" w:rsidP="006F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76B6A4" w14:textId="379DD3E4" w:rsidR="006F0186" w:rsidRPr="006F0186" w:rsidRDefault="006F0186" w:rsidP="006F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1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Число присутствующих на с</w:t>
      </w:r>
      <w:r w:rsidR="00345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обрани</w:t>
      </w:r>
      <w:r w:rsidRPr="006F01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граждан</w:t>
      </w:r>
      <w:r w:rsidR="003E11BD" w:rsidRPr="00C86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201D0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6F0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</w:p>
    <w:p w14:paraId="21499B3B" w14:textId="77777777" w:rsidR="006F0186" w:rsidRPr="006F0186" w:rsidRDefault="006F0186" w:rsidP="006F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1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</w:t>
      </w:r>
      <w:r w:rsidRPr="006F0186">
        <w:rPr>
          <w:rFonts w:ascii="Times New Roman" w:eastAsia="Times New Roman" w:hAnsi="Times New Roman" w:cs="Times New Roman"/>
          <w:sz w:val="28"/>
          <w:szCs w:val="28"/>
          <w:lang w:eastAsia="ru-RU"/>
        </w:rPr>
        <w:t>: Таятский СДК</w:t>
      </w:r>
    </w:p>
    <w:p w14:paraId="1FD4DE68" w14:textId="12EEEC03" w:rsidR="006F0186" w:rsidRPr="006F0186" w:rsidRDefault="006F0186" w:rsidP="006F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1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 проведения</w:t>
      </w:r>
      <w:r w:rsidRPr="006F0186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начало в 1</w:t>
      </w:r>
      <w:r w:rsidR="008201D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F0186">
        <w:rPr>
          <w:rFonts w:ascii="Times New Roman" w:eastAsia="Times New Roman" w:hAnsi="Times New Roman" w:cs="Times New Roman"/>
          <w:sz w:val="28"/>
          <w:szCs w:val="28"/>
          <w:lang w:eastAsia="ru-RU"/>
        </w:rPr>
        <w:t>.00 час.</w:t>
      </w:r>
    </w:p>
    <w:p w14:paraId="4465098F" w14:textId="77777777" w:rsidR="006F0186" w:rsidRPr="006F0186" w:rsidRDefault="006F0186" w:rsidP="006F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1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Председательствующий схода граждан</w:t>
      </w:r>
      <w:r w:rsidRPr="006F0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45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6F018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Таятского сельсовета</w:t>
      </w:r>
    </w:p>
    <w:p w14:paraId="732C7B41" w14:textId="77777777" w:rsidR="006F0186" w:rsidRPr="006F0186" w:rsidRDefault="006F0186" w:rsidP="006F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0186">
        <w:rPr>
          <w:rFonts w:ascii="Times New Roman" w:eastAsia="Times New Roman" w:hAnsi="Times New Roman" w:cs="Times New Roman"/>
          <w:sz w:val="28"/>
          <w:szCs w:val="28"/>
          <w:lang w:eastAsia="ru-RU"/>
        </w:rPr>
        <w:t>Ф.П.Иванов</w:t>
      </w:r>
      <w:proofErr w:type="spellEnd"/>
      <w:r w:rsidRPr="006F01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815152" w14:textId="77777777" w:rsidR="006F0186" w:rsidRPr="006F0186" w:rsidRDefault="006F0186" w:rsidP="006F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1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Секретарь:</w:t>
      </w:r>
      <w:r w:rsidRPr="006F0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0186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6F0186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заместителя главы Таятского сельсовета М.П. Басаргина</w:t>
      </w:r>
    </w:p>
    <w:p w14:paraId="65ABA25A" w14:textId="3493001A" w:rsidR="008201D0" w:rsidRPr="008201D0" w:rsidRDefault="006F0186" w:rsidP="00820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1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Приглашенные: </w:t>
      </w:r>
      <w:bookmarkStart w:id="0" w:name="_Hlk149315268"/>
      <w:r w:rsidR="008201D0" w:rsidRPr="008201D0">
        <w:rPr>
          <w:rFonts w:ascii="Times New Roman" w:hAnsi="Times New Roman" w:cs="Times New Roman"/>
          <w:sz w:val="28"/>
          <w:szCs w:val="28"/>
        </w:rPr>
        <w:t>-куратор муниципального образования - Дергачева Ольга Вадимовна.</w:t>
      </w:r>
    </w:p>
    <w:bookmarkEnd w:id="0"/>
    <w:p w14:paraId="7393A944" w14:textId="77777777" w:rsidR="006F0186" w:rsidRDefault="006F0186" w:rsidP="006F01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018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Предлагаю следующую повестку проведения сегодняшнего собрания:</w:t>
      </w:r>
    </w:p>
    <w:p w14:paraId="02D17BE9" w14:textId="4DCA4C40" w:rsidR="006F0186" w:rsidRPr="006F0186" w:rsidRDefault="003D093F" w:rsidP="006F018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8969CB">
        <w:rPr>
          <w:rFonts w:ascii="Times New Roman" w:eastAsia="Times New Roman" w:hAnsi="Times New Roman" w:cs="Times New Roman"/>
          <w:sz w:val="28"/>
          <w:szCs w:val="24"/>
          <w:lang w:eastAsia="ru-RU"/>
        </w:rPr>
        <w:t>тчет</w:t>
      </w:r>
      <w:r w:rsidR="006F01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главы Таятского сельсовета </w:t>
      </w:r>
      <w:r w:rsidR="008969CB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итогах</w:t>
      </w:r>
      <w:r w:rsidR="006F01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F0186" w:rsidRPr="006F01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работы </w:t>
      </w:r>
      <w:r w:rsidR="006F0186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самообложению</w:t>
      </w:r>
      <w:r w:rsidR="008201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2022 году</w:t>
      </w:r>
      <w:r w:rsidR="00C8672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6F0186" w:rsidRPr="006F01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398B43D4" w14:textId="77777777" w:rsidR="006F0186" w:rsidRPr="006F0186" w:rsidRDefault="006F0186" w:rsidP="006F0186">
      <w:pPr>
        <w:spacing w:after="0" w:line="240" w:lineRule="auto"/>
        <w:ind w:left="86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01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Докладчик: Иванов Федор </w:t>
      </w:r>
      <w:proofErr w:type="spellStart"/>
      <w:r w:rsidRPr="006F0186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Поликарпович</w:t>
      </w:r>
      <w:proofErr w:type="spellEnd"/>
      <w:r w:rsidRPr="006F01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глава Таятского сельсовета </w:t>
      </w:r>
    </w:p>
    <w:p w14:paraId="2EB5FFF9" w14:textId="77777777" w:rsidR="006F0186" w:rsidRPr="006F0186" w:rsidRDefault="006F0186" w:rsidP="006F0186">
      <w:pPr>
        <w:spacing w:after="0" w:line="240" w:lineRule="auto"/>
        <w:ind w:left="86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0186">
        <w:rPr>
          <w:rFonts w:ascii="Times New Roman" w:eastAsia="Times New Roman" w:hAnsi="Times New Roman" w:cs="Times New Roman"/>
          <w:sz w:val="28"/>
          <w:szCs w:val="24"/>
          <w:lang w:eastAsia="ru-RU"/>
        </w:rPr>
        <w:t>время: 15-20 мин.</w:t>
      </w:r>
    </w:p>
    <w:p w14:paraId="1729C9C7" w14:textId="18098ED9" w:rsidR="006F0186" w:rsidRDefault="00677DBE" w:rsidP="00677DB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жителей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7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п</w:t>
      </w:r>
      <w:r w:rsidR="003455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отратим собранные средства в 202</w:t>
      </w:r>
      <w:r w:rsidR="008201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7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92E945C" w14:textId="13CAEBDF" w:rsidR="00677DBE" w:rsidRPr="00677DBE" w:rsidRDefault="00677DBE" w:rsidP="00677DB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34555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86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жителей о самообложении на 202</w:t>
      </w:r>
      <w:r w:rsidR="0048779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14:paraId="4AFE68AF" w14:textId="77777777" w:rsidR="00677DBE" w:rsidRPr="00E46F40" w:rsidRDefault="00E46F40" w:rsidP="00E46F4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677DBE" w:rsidRPr="00E4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первому вопросу </w:t>
      </w:r>
      <w:r w:rsidR="00677DBE" w:rsidRPr="00E46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СЛУШАЛИ:</w:t>
      </w:r>
    </w:p>
    <w:p w14:paraId="7F9F8AE4" w14:textId="77777777" w:rsidR="003036DE" w:rsidRPr="003036DE" w:rsidRDefault="006F0186" w:rsidP="003036DE">
      <w:pPr>
        <w:rPr>
          <w:rFonts w:ascii="Times New Roman" w:hAnsi="Times New Roman" w:cs="Times New Roman"/>
          <w:sz w:val="28"/>
          <w:szCs w:val="28"/>
        </w:rPr>
      </w:pPr>
      <w:r w:rsidRPr="006F018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Главу Таятского сельсовета Иванова Ф.П.</w:t>
      </w:r>
      <w:r w:rsidRPr="006F0186">
        <w:rPr>
          <w:rFonts w:ascii="Calibri" w:eastAsia="Times New Roman" w:hAnsi="Calibri" w:cs="Times New Roman"/>
          <w:i/>
          <w:lang w:eastAsia="ru-RU"/>
        </w:rPr>
        <w:t xml:space="preserve"> </w:t>
      </w:r>
      <w:r w:rsidR="0053753B" w:rsidRPr="006F0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3753B" w:rsidRPr="006F0186">
        <w:rPr>
          <w:rFonts w:ascii="Times New Roman" w:hAnsi="Times New Roman" w:cs="Times New Roman"/>
          <w:sz w:val="28"/>
          <w:szCs w:val="28"/>
        </w:rPr>
        <w:t xml:space="preserve">  </w:t>
      </w:r>
      <w:r w:rsidR="0034555D">
        <w:rPr>
          <w:rFonts w:ascii="Times New Roman" w:hAnsi="Times New Roman" w:cs="Times New Roman"/>
          <w:sz w:val="28"/>
          <w:szCs w:val="28"/>
        </w:rPr>
        <w:t>В 202</w:t>
      </w:r>
      <w:r w:rsidR="003036DE">
        <w:rPr>
          <w:rFonts w:ascii="Times New Roman" w:hAnsi="Times New Roman" w:cs="Times New Roman"/>
          <w:sz w:val="28"/>
          <w:szCs w:val="28"/>
        </w:rPr>
        <w:t>2</w:t>
      </w:r>
      <w:r w:rsidR="00FE20DB" w:rsidRPr="006F0186">
        <w:rPr>
          <w:rFonts w:ascii="Times New Roman" w:hAnsi="Times New Roman" w:cs="Times New Roman"/>
          <w:sz w:val="28"/>
          <w:szCs w:val="28"/>
        </w:rPr>
        <w:t xml:space="preserve"> году на территории МО «Таятский сельсовет»</w:t>
      </w:r>
      <w:r w:rsidR="0034555D">
        <w:rPr>
          <w:rFonts w:ascii="Times New Roman" w:hAnsi="Times New Roman" w:cs="Times New Roman"/>
          <w:sz w:val="28"/>
          <w:szCs w:val="28"/>
        </w:rPr>
        <w:t xml:space="preserve"> </w:t>
      </w:r>
      <w:r w:rsidR="003036DE" w:rsidRPr="003036DE">
        <w:rPr>
          <w:rFonts w:ascii="Times New Roman" w:hAnsi="Times New Roman" w:cs="Times New Roman"/>
          <w:sz w:val="28"/>
          <w:szCs w:val="28"/>
        </w:rPr>
        <w:t>жителями было принято решение № 44-Р от 29.04.2022 год о введении самообложения в размере 200 рублей с человека имеющего право голоса т.е. достигшего 18- летнего возраста.</w:t>
      </w:r>
    </w:p>
    <w:p w14:paraId="0CB48BC4" w14:textId="72066389" w:rsidR="00FE20DB" w:rsidRPr="0053753B" w:rsidRDefault="00FE20DB" w:rsidP="0053753B">
      <w:pPr>
        <w:jc w:val="both"/>
        <w:rPr>
          <w:rFonts w:ascii="Times New Roman" w:hAnsi="Times New Roman" w:cs="Times New Roman"/>
          <w:sz w:val="28"/>
          <w:szCs w:val="28"/>
        </w:rPr>
      </w:pPr>
      <w:r w:rsidRPr="0053753B">
        <w:rPr>
          <w:rFonts w:ascii="Times New Roman" w:hAnsi="Times New Roman" w:cs="Times New Roman"/>
          <w:sz w:val="28"/>
          <w:szCs w:val="28"/>
        </w:rPr>
        <w:t xml:space="preserve">За истекший год было собрано </w:t>
      </w:r>
      <w:r w:rsidR="003036DE">
        <w:rPr>
          <w:rFonts w:ascii="Times New Roman" w:hAnsi="Times New Roman" w:cs="Times New Roman"/>
          <w:sz w:val="28"/>
          <w:szCs w:val="28"/>
        </w:rPr>
        <w:t>27</w:t>
      </w:r>
      <w:r w:rsidR="001A0296">
        <w:rPr>
          <w:rFonts w:ascii="Times New Roman" w:hAnsi="Times New Roman" w:cs="Times New Roman"/>
          <w:sz w:val="28"/>
          <w:szCs w:val="28"/>
        </w:rPr>
        <w:t xml:space="preserve"> </w:t>
      </w:r>
      <w:r w:rsidR="00C86727" w:rsidRPr="00C86727">
        <w:rPr>
          <w:rFonts w:ascii="Times New Roman" w:hAnsi="Times New Roman" w:cs="Times New Roman"/>
          <w:sz w:val="28"/>
          <w:szCs w:val="28"/>
        </w:rPr>
        <w:t>4</w:t>
      </w:r>
      <w:r w:rsidRPr="00C86727">
        <w:rPr>
          <w:rFonts w:ascii="Times New Roman" w:hAnsi="Times New Roman" w:cs="Times New Roman"/>
          <w:sz w:val="28"/>
          <w:szCs w:val="28"/>
        </w:rPr>
        <w:t>00</w:t>
      </w:r>
      <w:r w:rsidRPr="0053753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4555D">
        <w:rPr>
          <w:rFonts w:ascii="Times New Roman" w:hAnsi="Times New Roman" w:cs="Times New Roman"/>
          <w:sz w:val="28"/>
          <w:szCs w:val="28"/>
        </w:rPr>
        <w:t>.</w:t>
      </w:r>
    </w:p>
    <w:p w14:paraId="05628D69" w14:textId="77777777" w:rsidR="00E46F40" w:rsidRDefault="00E46F40" w:rsidP="005375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5375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второму вопросу поступили предложения от жителей села:</w:t>
      </w:r>
    </w:p>
    <w:p w14:paraId="30D7B941" w14:textId="0636668A" w:rsidR="00E46F40" w:rsidRDefault="009935F6" w:rsidP="00E46F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036DE">
        <w:rPr>
          <w:rFonts w:ascii="Times New Roman" w:hAnsi="Times New Roman" w:cs="Times New Roman"/>
          <w:sz w:val="28"/>
          <w:szCs w:val="28"/>
        </w:rPr>
        <w:t>Степанов В.П</w:t>
      </w:r>
      <w:r w:rsidR="00E46F40">
        <w:rPr>
          <w:rFonts w:ascii="Times New Roman" w:hAnsi="Times New Roman" w:cs="Times New Roman"/>
          <w:sz w:val="28"/>
          <w:szCs w:val="28"/>
        </w:rPr>
        <w:t xml:space="preserve">.: </w:t>
      </w:r>
    </w:p>
    <w:p w14:paraId="5EEAD0B9" w14:textId="6EC07DA8" w:rsidR="00E46F40" w:rsidRDefault="00E46F40" w:rsidP="00E46F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555D">
        <w:rPr>
          <w:rFonts w:ascii="Times New Roman" w:hAnsi="Times New Roman" w:cs="Times New Roman"/>
          <w:sz w:val="28"/>
          <w:szCs w:val="28"/>
        </w:rPr>
        <w:t xml:space="preserve">приобрести </w:t>
      </w:r>
      <w:r w:rsidR="003036DE">
        <w:rPr>
          <w:rFonts w:ascii="Times New Roman" w:hAnsi="Times New Roman" w:cs="Times New Roman"/>
          <w:sz w:val="28"/>
          <w:szCs w:val="28"/>
        </w:rPr>
        <w:t xml:space="preserve">пиломатериал (брус, плаха) для </w:t>
      </w:r>
      <w:r w:rsidR="008D5F17">
        <w:rPr>
          <w:rFonts w:ascii="Times New Roman" w:hAnsi="Times New Roman" w:cs="Times New Roman"/>
          <w:sz w:val="28"/>
          <w:szCs w:val="28"/>
        </w:rPr>
        <w:t xml:space="preserve">реконструкции </w:t>
      </w:r>
      <w:r w:rsidR="003036DE">
        <w:rPr>
          <w:rFonts w:ascii="Times New Roman" w:hAnsi="Times New Roman" w:cs="Times New Roman"/>
          <w:sz w:val="28"/>
          <w:szCs w:val="28"/>
        </w:rPr>
        <w:t>гаража под трактор</w:t>
      </w:r>
      <w:r w:rsidR="008D5F17">
        <w:rPr>
          <w:rFonts w:ascii="Times New Roman" w:hAnsi="Times New Roman" w:cs="Times New Roman"/>
          <w:sz w:val="28"/>
          <w:szCs w:val="28"/>
        </w:rPr>
        <w:t xml:space="preserve"> Беларус-82.1</w:t>
      </w:r>
      <w:r w:rsidR="009935F6">
        <w:rPr>
          <w:rFonts w:ascii="Times New Roman" w:hAnsi="Times New Roman" w:cs="Times New Roman"/>
          <w:sz w:val="28"/>
          <w:szCs w:val="28"/>
        </w:rPr>
        <w:t>;</w:t>
      </w:r>
    </w:p>
    <w:p w14:paraId="71562870" w14:textId="77777777" w:rsidR="00E46F40" w:rsidRPr="00E46F40" w:rsidRDefault="00E46F40" w:rsidP="00E46F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 Ф.П.: да это возможно рассмотреть, согласно </w:t>
      </w:r>
      <w:r w:rsidR="00E6582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едерального закона 131-ФЗ ст.14</w:t>
      </w:r>
      <w:r w:rsidR="006B74DE">
        <w:rPr>
          <w:rFonts w:ascii="Times New Roman" w:hAnsi="Times New Roman" w:cs="Times New Roman"/>
          <w:sz w:val="28"/>
          <w:szCs w:val="28"/>
        </w:rPr>
        <w:t>;</w:t>
      </w:r>
    </w:p>
    <w:p w14:paraId="115A4BB9" w14:textId="0A2727D9" w:rsidR="0053753B" w:rsidRDefault="009935F6" w:rsidP="005375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D5F17">
        <w:rPr>
          <w:rFonts w:ascii="Times New Roman" w:hAnsi="Times New Roman" w:cs="Times New Roman"/>
          <w:sz w:val="28"/>
          <w:szCs w:val="28"/>
        </w:rPr>
        <w:t>Санникова В.А</w:t>
      </w:r>
      <w:r w:rsidR="00E46F40">
        <w:rPr>
          <w:rFonts w:ascii="Times New Roman" w:hAnsi="Times New Roman" w:cs="Times New Roman"/>
          <w:sz w:val="28"/>
          <w:szCs w:val="28"/>
        </w:rPr>
        <w:t>.</w:t>
      </w:r>
      <w:r w:rsidR="0053753B">
        <w:rPr>
          <w:rFonts w:ascii="Times New Roman" w:hAnsi="Times New Roman" w:cs="Times New Roman"/>
          <w:sz w:val="28"/>
          <w:szCs w:val="28"/>
        </w:rPr>
        <w:t>:</w:t>
      </w:r>
    </w:p>
    <w:p w14:paraId="5017B593" w14:textId="542261BC" w:rsidR="0053753B" w:rsidRDefault="00E46F40" w:rsidP="006B74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5F17">
        <w:rPr>
          <w:rFonts w:ascii="Times New Roman" w:hAnsi="Times New Roman" w:cs="Times New Roman"/>
          <w:sz w:val="28"/>
          <w:szCs w:val="28"/>
        </w:rPr>
        <w:t xml:space="preserve">заменить ограждение на детской площадке по ул. </w:t>
      </w:r>
      <w:proofErr w:type="spellStart"/>
      <w:r w:rsidR="008D5F17">
        <w:rPr>
          <w:rFonts w:ascii="Times New Roman" w:hAnsi="Times New Roman" w:cs="Times New Roman"/>
          <w:sz w:val="28"/>
          <w:szCs w:val="28"/>
        </w:rPr>
        <w:t>Кропочева</w:t>
      </w:r>
      <w:proofErr w:type="spellEnd"/>
      <w:r w:rsidR="008D5F17">
        <w:rPr>
          <w:rFonts w:ascii="Times New Roman" w:hAnsi="Times New Roman" w:cs="Times New Roman"/>
          <w:sz w:val="28"/>
          <w:szCs w:val="28"/>
        </w:rPr>
        <w:t xml:space="preserve"> в с. Таяты</w:t>
      </w:r>
      <w:r w:rsidR="00A44D08">
        <w:rPr>
          <w:rFonts w:ascii="Times New Roman" w:hAnsi="Times New Roman" w:cs="Times New Roman"/>
          <w:sz w:val="28"/>
          <w:szCs w:val="28"/>
        </w:rPr>
        <w:t>.</w:t>
      </w:r>
    </w:p>
    <w:p w14:paraId="389D992D" w14:textId="77777777" w:rsidR="00E65821" w:rsidRDefault="009935F6" w:rsidP="00993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Ф.П. – предложения п</w:t>
      </w:r>
      <w:r w:rsidR="00E65821">
        <w:rPr>
          <w:rFonts w:ascii="Times New Roman" w:hAnsi="Times New Roman" w:cs="Times New Roman"/>
          <w:sz w:val="28"/>
          <w:szCs w:val="28"/>
        </w:rPr>
        <w:t>риняты, просим п</w:t>
      </w:r>
      <w:r w:rsidR="00E65821" w:rsidRPr="00C0417B">
        <w:rPr>
          <w:rFonts w:ascii="Times New Roman" w:hAnsi="Times New Roman" w:cs="Times New Roman"/>
          <w:b/>
          <w:sz w:val="28"/>
          <w:szCs w:val="28"/>
        </w:rPr>
        <w:t>роголосовать</w:t>
      </w:r>
      <w:r w:rsidR="00E6582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0A25D9" w14:textId="77777777" w:rsidR="009935F6" w:rsidRPr="00CF209C" w:rsidRDefault="00E65821" w:rsidP="00E658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935F6">
        <w:rPr>
          <w:rFonts w:ascii="Times New Roman" w:hAnsi="Times New Roman" w:cs="Times New Roman"/>
          <w:sz w:val="28"/>
          <w:szCs w:val="28"/>
        </w:rPr>
        <w:t xml:space="preserve">то за первое предложение: </w:t>
      </w:r>
    </w:p>
    <w:p w14:paraId="4D5AA8C8" w14:textId="77777777" w:rsidR="009935F6" w:rsidRPr="00C86727" w:rsidRDefault="00C86727" w:rsidP="009935F6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8672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935F6" w:rsidRPr="00C867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2A09EE47" w14:textId="77777777" w:rsidR="009935F6" w:rsidRPr="00C86727" w:rsidRDefault="009935F6" w:rsidP="009935F6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ПРОТИВ-0</w:t>
      </w:r>
      <w:r w:rsidRPr="00C867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5A06E9AA" w14:textId="1E6F710E" w:rsidR="009935F6" w:rsidRPr="00C86727" w:rsidRDefault="009935F6" w:rsidP="009935F6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ВОЗДЕРЖАЛИСЬ </w:t>
      </w:r>
      <w:r w:rsidR="00E65821" w:rsidRPr="00C8672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86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F17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E65821" w:rsidRPr="00C867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63F10B9" w14:textId="77777777" w:rsidR="00E65821" w:rsidRPr="00C86727" w:rsidRDefault="00E65821" w:rsidP="00E658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за второе предложение: </w:t>
      </w:r>
    </w:p>
    <w:p w14:paraId="4C716D9C" w14:textId="57C95E53" w:rsidR="00E65821" w:rsidRPr="00C86727" w:rsidRDefault="00E65821" w:rsidP="00E658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ЗА-</w:t>
      </w:r>
      <w:r w:rsidR="008D5F17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C867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3686E2CC" w14:textId="77777777" w:rsidR="00E65821" w:rsidRPr="00C86727" w:rsidRDefault="00E65821" w:rsidP="00E658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ПРОТИВ-0</w:t>
      </w:r>
      <w:r w:rsidRPr="00C867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6FB77FE0" w14:textId="77777777" w:rsidR="00E65821" w:rsidRDefault="00E65821" w:rsidP="00E658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ВОЗДЕРЖАЛИСЬ – </w:t>
      </w:r>
      <w:r w:rsidR="00C86727" w:rsidRPr="00C8672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C867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3CF0A811" w14:textId="72652687" w:rsidR="00487791" w:rsidRPr="00487791" w:rsidRDefault="00E65821" w:rsidP="00487791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5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791" w:rsidRPr="0048779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краевой программе предоставления и расходования межбюджетных трансфертов бюджетам МО Красноярского края для решения вопросов местного значения администрацией района подана Заявка на предоставление средств из краевого бюджета на сумму 80</w:t>
      </w:r>
      <w:r w:rsidR="00487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487791" w:rsidRPr="00487791">
        <w:rPr>
          <w:rFonts w:ascii="Times New Roman" w:eastAsia="Times New Roman" w:hAnsi="Times New Roman" w:cs="Times New Roman"/>
          <w:sz w:val="28"/>
          <w:szCs w:val="28"/>
          <w:lang w:eastAsia="ru-RU"/>
        </w:rPr>
        <w:t>80 рублей статью расходов прописали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791" w:rsidRPr="00487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 19 ст.14 Федерального закона 131-ФЗ: </w:t>
      </w:r>
      <w:r w:rsidR="00487791" w:rsidRPr="004877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14:paraId="6DB1B76C" w14:textId="776C57C2" w:rsidR="00E65821" w:rsidRDefault="00487791" w:rsidP="00487791">
      <w:pPr>
        <w:jc w:val="both"/>
        <w:rPr>
          <w:rFonts w:ascii="Times New Roman" w:hAnsi="Times New Roman" w:cs="Times New Roman"/>
          <w:sz w:val="28"/>
          <w:szCs w:val="28"/>
        </w:rPr>
      </w:pPr>
      <w:r w:rsidRPr="00487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планируемые мероприятия: </w:t>
      </w:r>
      <w:r w:rsidRPr="00487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благоустройство ограждения детской площадки по ул. </w:t>
      </w:r>
      <w:proofErr w:type="spellStart"/>
      <w:r w:rsidRPr="00487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Кропочева</w:t>
      </w:r>
      <w:proofErr w:type="spellEnd"/>
      <w:r w:rsidRPr="00487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село Таяты</w:t>
      </w:r>
      <w:r w:rsidR="004866C4">
        <w:rPr>
          <w:rFonts w:ascii="Times New Roman" w:hAnsi="Times New Roman" w:cs="Times New Roman"/>
          <w:sz w:val="28"/>
          <w:szCs w:val="28"/>
        </w:rPr>
        <w:t>.</w:t>
      </w:r>
    </w:p>
    <w:p w14:paraId="55D69E99" w14:textId="77777777" w:rsidR="0091300E" w:rsidRPr="0091300E" w:rsidRDefault="0091300E" w:rsidP="0091300E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58F30DF" w14:textId="77777777" w:rsidR="00C0417B" w:rsidRDefault="003F7796" w:rsidP="00E65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0417B">
        <w:rPr>
          <w:rFonts w:ascii="Times New Roman" w:hAnsi="Times New Roman" w:cs="Times New Roman"/>
          <w:sz w:val="28"/>
          <w:szCs w:val="28"/>
        </w:rPr>
        <w:t xml:space="preserve">) По </w:t>
      </w:r>
      <w:r>
        <w:rPr>
          <w:rFonts w:ascii="Times New Roman" w:hAnsi="Times New Roman" w:cs="Times New Roman"/>
          <w:sz w:val="28"/>
          <w:szCs w:val="28"/>
        </w:rPr>
        <w:t>третьему</w:t>
      </w:r>
      <w:r w:rsidR="00C0417B">
        <w:rPr>
          <w:rFonts w:ascii="Times New Roman" w:hAnsi="Times New Roman" w:cs="Times New Roman"/>
          <w:sz w:val="28"/>
          <w:szCs w:val="28"/>
        </w:rPr>
        <w:t xml:space="preserve"> вопросу:</w:t>
      </w:r>
    </w:p>
    <w:p w14:paraId="015293F6" w14:textId="263884BC" w:rsidR="00C0417B" w:rsidRDefault="00C0417B" w:rsidP="00E65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Ф.П. - кто за самообложение в 20</w:t>
      </w:r>
      <w:r w:rsidR="00A44D08">
        <w:rPr>
          <w:rFonts w:ascii="Times New Roman" w:hAnsi="Times New Roman" w:cs="Times New Roman"/>
          <w:sz w:val="28"/>
          <w:szCs w:val="28"/>
        </w:rPr>
        <w:t>2</w:t>
      </w:r>
      <w:r w:rsidR="0048779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году,</w:t>
      </w:r>
      <w:r w:rsidRPr="00C041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просим </w:t>
      </w:r>
      <w:r w:rsidRPr="00C0417B">
        <w:rPr>
          <w:rFonts w:ascii="Times New Roman" w:hAnsi="Times New Roman" w:cs="Times New Roman"/>
          <w:b/>
          <w:sz w:val="28"/>
          <w:szCs w:val="28"/>
        </w:rPr>
        <w:t>проголосовать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802F9A4" w14:textId="1C14280A" w:rsidR="00C0417B" w:rsidRPr="00C86727" w:rsidRDefault="00C86727" w:rsidP="00C0417B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ЗА-</w:t>
      </w:r>
      <w:r w:rsidR="0048779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0417B" w:rsidRPr="00C867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052FE80B" w14:textId="773FB689" w:rsidR="00C0417B" w:rsidRPr="00C86727" w:rsidRDefault="00C0417B" w:rsidP="00C0417B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ПРОТИВ-</w:t>
      </w:r>
      <w:r w:rsidR="00487791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C867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19E5964F" w14:textId="5E4A58B7" w:rsidR="00584CFB" w:rsidRDefault="00C0417B" w:rsidP="00584C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ВОЗДЕРЖАЛИСЬ – </w:t>
      </w:r>
      <w:r w:rsidR="0048779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84CFB" w:rsidRPr="00C867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C423E7" w14:textId="1FED4301" w:rsidR="004866C4" w:rsidRDefault="00584CFB" w:rsidP="003D09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44D08" w:rsidRPr="00A44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A44D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</w:t>
      </w:r>
      <w:r w:rsidRPr="0058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самообложени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8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7716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202</w:t>
      </w:r>
      <w:r w:rsidR="0048779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8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D09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A2082B" w14:textId="77777777" w:rsidR="003E11BD" w:rsidRDefault="003E11BD" w:rsidP="003D09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203CC1" w14:textId="77777777" w:rsidR="003E11BD" w:rsidRDefault="003E11BD" w:rsidP="003D09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C77781" w14:textId="77777777" w:rsidR="003E11BD" w:rsidRPr="006F0186" w:rsidRDefault="003E11BD" w:rsidP="003E11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Председательствующий схода </w:t>
      </w:r>
      <w:proofErr w:type="gramStart"/>
      <w:r w:rsidRPr="003E11B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граждан:</w:t>
      </w:r>
      <w:r w:rsidRPr="006F0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proofErr w:type="spellStart"/>
      <w:r w:rsidRPr="006F0186">
        <w:rPr>
          <w:rFonts w:ascii="Times New Roman" w:eastAsia="Times New Roman" w:hAnsi="Times New Roman" w:cs="Times New Roman"/>
          <w:sz w:val="28"/>
          <w:szCs w:val="28"/>
          <w:lang w:eastAsia="ru-RU"/>
        </w:rPr>
        <w:t>Ф.П.Иванов</w:t>
      </w:r>
      <w:proofErr w:type="spellEnd"/>
    </w:p>
    <w:p w14:paraId="4F405CF7" w14:textId="77777777" w:rsidR="003E11BD" w:rsidRDefault="003E11BD" w:rsidP="003E11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3B460C" w14:textId="77777777" w:rsidR="003E11BD" w:rsidRPr="006F0186" w:rsidRDefault="003E11BD" w:rsidP="003E11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11B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Секретарь:</w:t>
      </w:r>
      <w:r w:rsidRPr="006F0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Pr="006F0186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Басаргина</w:t>
      </w:r>
    </w:p>
    <w:p w14:paraId="43FB1DCA" w14:textId="77777777" w:rsidR="0053753B" w:rsidRPr="0053753B" w:rsidRDefault="0053753B" w:rsidP="0053753B">
      <w:pPr>
        <w:jc w:val="both"/>
        <w:rPr>
          <w:rFonts w:ascii="Times New Roman" w:hAnsi="Times New Roman" w:cs="Times New Roman"/>
          <w:sz w:val="28"/>
          <w:szCs w:val="28"/>
        </w:rPr>
      </w:pPr>
      <w:r w:rsidRPr="0053753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3753B" w:rsidRPr="00537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3203D"/>
    <w:multiLevelType w:val="hybridMultilevel"/>
    <w:tmpl w:val="AFCCBD6A"/>
    <w:lvl w:ilvl="0" w:tplc="2A3C957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354716F6"/>
    <w:multiLevelType w:val="hybridMultilevel"/>
    <w:tmpl w:val="E66420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60984"/>
    <w:multiLevelType w:val="hybridMultilevel"/>
    <w:tmpl w:val="A7F84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62527"/>
    <w:multiLevelType w:val="hybridMultilevel"/>
    <w:tmpl w:val="6B54F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63A6F"/>
    <w:multiLevelType w:val="hybridMultilevel"/>
    <w:tmpl w:val="1C08DE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96735"/>
    <w:multiLevelType w:val="hybridMultilevel"/>
    <w:tmpl w:val="CD026506"/>
    <w:lvl w:ilvl="0" w:tplc="10CE106E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6C5257A3"/>
    <w:multiLevelType w:val="hybridMultilevel"/>
    <w:tmpl w:val="CCE05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BE5CB9"/>
    <w:multiLevelType w:val="hybridMultilevel"/>
    <w:tmpl w:val="653C4CB2"/>
    <w:lvl w:ilvl="0" w:tplc="D8D2A32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0DB"/>
    <w:rsid w:val="001A0296"/>
    <w:rsid w:val="003036DE"/>
    <w:rsid w:val="0034555D"/>
    <w:rsid w:val="003D093F"/>
    <w:rsid w:val="003E11BD"/>
    <w:rsid w:val="003F7796"/>
    <w:rsid w:val="004866C4"/>
    <w:rsid w:val="00487791"/>
    <w:rsid w:val="0049538B"/>
    <w:rsid w:val="005211A3"/>
    <w:rsid w:val="0053753B"/>
    <w:rsid w:val="00584CFB"/>
    <w:rsid w:val="00606EA1"/>
    <w:rsid w:val="00677167"/>
    <w:rsid w:val="00677DBE"/>
    <w:rsid w:val="006B74DE"/>
    <w:rsid w:val="006F0186"/>
    <w:rsid w:val="008201D0"/>
    <w:rsid w:val="008969CB"/>
    <w:rsid w:val="008D5F17"/>
    <w:rsid w:val="0091300E"/>
    <w:rsid w:val="009557CF"/>
    <w:rsid w:val="009935F6"/>
    <w:rsid w:val="009A69EB"/>
    <w:rsid w:val="00A44D08"/>
    <w:rsid w:val="00C0417B"/>
    <w:rsid w:val="00C86727"/>
    <w:rsid w:val="00D3553E"/>
    <w:rsid w:val="00E46F40"/>
    <w:rsid w:val="00E65821"/>
    <w:rsid w:val="00EC569F"/>
    <w:rsid w:val="00FE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5E1CB"/>
  <w15:chartTrackingRefBased/>
  <w15:docId w15:val="{6558755B-AB26-4D54-93C2-AF15B8F6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753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3753B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6F018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F018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2021-03-17T00:59:00Z</cp:lastPrinted>
  <dcterms:created xsi:type="dcterms:W3CDTF">2023-10-27T09:53:00Z</dcterms:created>
  <dcterms:modified xsi:type="dcterms:W3CDTF">2023-10-27T09:57:00Z</dcterms:modified>
</cp:coreProperties>
</file>