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BDAF0" w14:textId="77777777" w:rsidR="005E2B19" w:rsidRPr="005E2B19" w:rsidRDefault="005E2B19" w:rsidP="005E2B19">
      <w:pPr>
        <w:spacing w:line="276" w:lineRule="auto"/>
        <w:jc w:val="center"/>
        <w:rPr>
          <w:b/>
          <w:sz w:val="72"/>
          <w:szCs w:val="72"/>
        </w:rPr>
      </w:pPr>
      <w:bookmarkStart w:id="0" w:name="_Hlk172011466"/>
      <w:r w:rsidRPr="005E2B19">
        <w:rPr>
          <w:b/>
          <w:sz w:val="72"/>
          <w:szCs w:val="72"/>
        </w:rPr>
        <w:t>ТАЯТСКИЙ</w:t>
      </w:r>
    </w:p>
    <w:p w14:paraId="4A2B26B1" w14:textId="77777777" w:rsidR="005E2B19" w:rsidRPr="005E2B19" w:rsidRDefault="005E2B19" w:rsidP="005E2B19">
      <w:pPr>
        <w:spacing w:line="276" w:lineRule="auto"/>
        <w:jc w:val="center"/>
        <w:rPr>
          <w:b/>
          <w:sz w:val="72"/>
          <w:szCs w:val="72"/>
        </w:rPr>
      </w:pPr>
      <w:r w:rsidRPr="005E2B19">
        <w:rPr>
          <w:b/>
          <w:sz w:val="72"/>
          <w:szCs w:val="72"/>
        </w:rPr>
        <w:t>ВЕСТНИК</w:t>
      </w:r>
    </w:p>
    <w:p w14:paraId="747837A7" w14:textId="77777777" w:rsidR="005E2B19" w:rsidRPr="005E2B19" w:rsidRDefault="005E2B19" w:rsidP="005E2B19">
      <w:pPr>
        <w:spacing w:after="200" w:line="276" w:lineRule="auto"/>
        <w:jc w:val="center"/>
        <w:rPr>
          <w:b/>
          <w:sz w:val="32"/>
          <w:szCs w:val="32"/>
        </w:rPr>
      </w:pPr>
      <w:r w:rsidRPr="005E2B19">
        <w:rPr>
          <w:b/>
          <w:sz w:val="32"/>
          <w:szCs w:val="32"/>
        </w:rPr>
        <w:t>Печатное издание органа местного самоуправления</w:t>
      </w:r>
    </w:p>
    <w:p w14:paraId="42FBFC53" w14:textId="77777777" w:rsidR="005E2B19" w:rsidRPr="005E2B19" w:rsidRDefault="005E2B19" w:rsidP="005E2B19">
      <w:pPr>
        <w:spacing w:after="200" w:line="276" w:lineRule="auto"/>
        <w:jc w:val="center"/>
        <w:rPr>
          <w:b/>
          <w:sz w:val="32"/>
          <w:szCs w:val="32"/>
        </w:rPr>
      </w:pPr>
      <w:r w:rsidRPr="005E2B19">
        <w:rPr>
          <w:b/>
          <w:sz w:val="32"/>
          <w:szCs w:val="32"/>
        </w:rPr>
        <w:t>Таятского сельсовета</w:t>
      </w:r>
    </w:p>
    <w:p w14:paraId="580BE354" w14:textId="77777777" w:rsidR="005E2B19" w:rsidRPr="005E2B19" w:rsidRDefault="005E2B19" w:rsidP="005E2B19">
      <w:pPr>
        <w:spacing w:after="200" w:line="276" w:lineRule="auto"/>
        <w:jc w:val="center"/>
        <w:rPr>
          <w:b/>
          <w:sz w:val="32"/>
          <w:szCs w:val="32"/>
        </w:rPr>
      </w:pPr>
      <w:r w:rsidRPr="005E2B19">
        <w:rPr>
          <w:b/>
          <w:sz w:val="32"/>
          <w:szCs w:val="32"/>
        </w:rPr>
        <w:t>с. Таяты                                     № 19                         20.06.2025 г.</w:t>
      </w:r>
    </w:p>
    <w:bookmarkEnd w:id="0"/>
    <w:p w14:paraId="53D3CCC4" w14:textId="64190A7A" w:rsidR="009F6033" w:rsidRPr="005E2B19" w:rsidRDefault="009F6033" w:rsidP="009F6033">
      <w:pPr>
        <w:jc w:val="center"/>
        <w:rPr>
          <w:sz w:val="20"/>
        </w:rPr>
      </w:pPr>
      <w:r w:rsidRPr="005E2B19">
        <w:rPr>
          <w:sz w:val="20"/>
        </w:rPr>
        <w:t>ПРОТОКОЛ №</w:t>
      </w:r>
      <w:r w:rsidR="003C38EC" w:rsidRPr="005E2B19">
        <w:rPr>
          <w:sz w:val="20"/>
        </w:rPr>
        <w:t>3</w:t>
      </w:r>
    </w:p>
    <w:p w14:paraId="7F635989" w14:textId="7275DE93" w:rsidR="009F6033" w:rsidRPr="005E2B19" w:rsidRDefault="009F6033" w:rsidP="009F6033">
      <w:pPr>
        <w:ind w:left="-142" w:firstLine="142"/>
        <w:jc w:val="center"/>
        <w:rPr>
          <w:sz w:val="20"/>
        </w:rPr>
      </w:pPr>
      <w:r w:rsidRPr="005E2B19">
        <w:rPr>
          <w:sz w:val="20"/>
        </w:rPr>
        <w:t>проведения публичных слушаний по проекту решения Таятского сельского Совета депутатов «О внесении изменений в Устав Таятского сельсовета Каратузского района Красноярского края»</w:t>
      </w:r>
    </w:p>
    <w:p w14:paraId="2EE89E8C" w14:textId="77777777" w:rsidR="00F51EA2" w:rsidRPr="005E2B19" w:rsidRDefault="00F51EA2" w:rsidP="009F6033">
      <w:pPr>
        <w:ind w:left="-142" w:firstLine="142"/>
        <w:jc w:val="center"/>
        <w:rPr>
          <w:sz w:val="20"/>
        </w:rPr>
      </w:pPr>
    </w:p>
    <w:p w14:paraId="3351431A" w14:textId="4F8900E9" w:rsidR="009F6033" w:rsidRPr="005E2B19" w:rsidRDefault="009F6033" w:rsidP="009F6033">
      <w:pPr>
        <w:rPr>
          <w:sz w:val="20"/>
        </w:rPr>
      </w:pPr>
      <w:r w:rsidRPr="005E2B19">
        <w:rPr>
          <w:sz w:val="20"/>
        </w:rPr>
        <w:t xml:space="preserve">        </w:t>
      </w:r>
      <w:r w:rsidR="005E2B19">
        <w:rPr>
          <w:sz w:val="20"/>
        </w:rPr>
        <w:t xml:space="preserve">                               </w:t>
      </w:r>
      <w:r w:rsidRPr="005E2B19">
        <w:rPr>
          <w:sz w:val="20"/>
        </w:rPr>
        <w:t xml:space="preserve"> </w:t>
      </w:r>
      <w:r w:rsidR="00FC4BCF" w:rsidRPr="005E2B19">
        <w:rPr>
          <w:sz w:val="20"/>
        </w:rPr>
        <w:t>20</w:t>
      </w:r>
      <w:r w:rsidRPr="005E2B19">
        <w:rPr>
          <w:sz w:val="20"/>
        </w:rPr>
        <w:t>.</w:t>
      </w:r>
      <w:r w:rsidR="00FC4BCF" w:rsidRPr="005E2B19">
        <w:rPr>
          <w:sz w:val="20"/>
        </w:rPr>
        <w:t>06</w:t>
      </w:r>
      <w:r w:rsidRPr="005E2B19">
        <w:rPr>
          <w:sz w:val="20"/>
        </w:rPr>
        <w:t>.202</w:t>
      </w:r>
      <w:r w:rsidR="00FC4BCF" w:rsidRPr="005E2B19">
        <w:rPr>
          <w:sz w:val="20"/>
        </w:rPr>
        <w:t>5</w:t>
      </w:r>
      <w:r w:rsidRPr="005E2B19">
        <w:rPr>
          <w:sz w:val="20"/>
        </w:rPr>
        <w:t xml:space="preserve"> г.                                                                           с. Таяты</w:t>
      </w:r>
    </w:p>
    <w:p w14:paraId="46CBDC7D" w14:textId="3FCD9CE3" w:rsidR="00F710E5" w:rsidRPr="005E2B19" w:rsidRDefault="009F6033" w:rsidP="00F710E5">
      <w:pPr>
        <w:jc w:val="both"/>
        <w:rPr>
          <w:sz w:val="20"/>
        </w:rPr>
      </w:pPr>
      <w:r w:rsidRPr="005E2B19">
        <w:rPr>
          <w:sz w:val="20"/>
        </w:rPr>
        <w:t xml:space="preserve">      </w:t>
      </w:r>
      <w:r w:rsidR="00F710E5" w:rsidRPr="005E2B19">
        <w:rPr>
          <w:sz w:val="20"/>
        </w:rPr>
        <w:t>Публичные слушания проводятся по инициативе главы Таятского сельсовета на основании Распоряжения Таятского сельсовета от 06.06.2025 № 11-Р «О назначении публичных слушаний по проекту решения Таятского сельского Совета депутатов «О внесении изменений в Устав Таятского сельсовета Каратузского района Красноярского края</w:t>
      </w:r>
      <w:r w:rsidR="00F710E5" w:rsidRPr="005E2B19">
        <w:rPr>
          <w:bCs/>
          <w:sz w:val="20"/>
        </w:rPr>
        <w:t>». Распоряжение опубликовано 06.06.2025 в периодическом печатном издании «</w:t>
      </w:r>
      <w:proofErr w:type="spellStart"/>
      <w:r w:rsidR="00F710E5" w:rsidRPr="005E2B19">
        <w:rPr>
          <w:bCs/>
          <w:sz w:val="20"/>
        </w:rPr>
        <w:t>Таятский</w:t>
      </w:r>
      <w:proofErr w:type="spellEnd"/>
      <w:r w:rsidR="00F710E5" w:rsidRPr="005E2B19">
        <w:rPr>
          <w:bCs/>
          <w:sz w:val="20"/>
        </w:rPr>
        <w:t xml:space="preserve"> вестник» № </w:t>
      </w:r>
      <w:r w:rsidR="00D071BC" w:rsidRPr="005E2B19">
        <w:rPr>
          <w:bCs/>
          <w:sz w:val="20"/>
        </w:rPr>
        <w:t>18</w:t>
      </w:r>
      <w:r w:rsidR="00F710E5" w:rsidRPr="005E2B19">
        <w:rPr>
          <w:bCs/>
          <w:sz w:val="20"/>
        </w:rPr>
        <w:t xml:space="preserve">, размещено </w:t>
      </w:r>
      <w:r w:rsidR="00F710E5" w:rsidRPr="005E2B19">
        <w:rPr>
          <w:sz w:val="20"/>
        </w:rPr>
        <w:t>на официальном сайте Администрации Таятского сельсовета Каратузского района Красноярского края в сети Интернет</w:t>
      </w:r>
      <w:r w:rsidR="00D071BC" w:rsidRPr="005E2B19">
        <w:rPr>
          <w:sz w:val="20"/>
        </w:rPr>
        <w:t>.</w:t>
      </w:r>
      <w:r w:rsidRPr="005E2B19">
        <w:rPr>
          <w:sz w:val="20"/>
        </w:rPr>
        <w:t xml:space="preserve">   </w:t>
      </w:r>
    </w:p>
    <w:p w14:paraId="4F8808B9" w14:textId="0B31582C" w:rsidR="009F6033" w:rsidRPr="005E2B19" w:rsidRDefault="00D071BC" w:rsidP="009F6033">
      <w:pPr>
        <w:jc w:val="both"/>
        <w:rPr>
          <w:sz w:val="20"/>
        </w:rPr>
      </w:pPr>
      <w:r w:rsidRPr="005E2B19">
        <w:rPr>
          <w:sz w:val="20"/>
        </w:rPr>
        <w:t xml:space="preserve">         </w:t>
      </w:r>
      <w:r w:rsidR="009F6033" w:rsidRPr="005E2B19">
        <w:rPr>
          <w:sz w:val="20"/>
        </w:rPr>
        <w:t xml:space="preserve">Число присутствующих на публичных слушаниях: </w:t>
      </w:r>
      <w:r w:rsidR="00F710E5" w:rsidRPr="005E2B19">
        <w:rPr>
          <w:sz w:val="20"/>
        </w:rPr>
        <w:t>9</w:t>
      </w:r>
      <w:r w:rsidR="009F6033" w:rsidRPr="005E2B19">
        <w:rPr>
          <w:sz w:val="20"/>
        </w:rPr>
        <w:t xml:space="preserve"> человек.</w:t>
      </w:r>
    </w:p>
    <w:p w14:paraId="30C3779A" w14:textId="77777777" w:rsidR="009F6033" w:rsidRPr="005E2B19" w:rsidRDefault="009F6033" w:rsidP="009F6033">
      <w:pPr>
        <w:jc w:val="both"/>
        <w:rPr>
          <w:sz w:val="20"/>
        </w:rPr>
      </w:pPr>
      <w:r w:rsidRPr="005E2B19">
        <w:rPr>
          <w:sz w:val="20"/>
        </w:rPr>
        <w:t xml:space="preserve">         Место проведения: здание администрации Таятского сельсовета.</w:t>
      </w:r>
    </w:p>
    <w:p w14:paraId="55D012FB" w14:textId="4F52A7FD" w:rsidR="009F6033" w:rsidRPr="005E2B19" w:rsidRDefault="009F6033" w:rsidP="009F6033">
      <w:pPr>
        <w:jc w:val="both"/>
        <w:rPr>
          <w:sz w:val="20"/>
        </w:rPr>
      </w:pPr>
      <w:r w:rsidRPr="005E2B19">
        <w:rPr>
          <w:sz w:val="20"/>
        </w:rPr>
        <w:t xml:space="preserve">         Время проведения: начало в 1</w:t>
      </w:r>
      <w:r w:rsidR="003C38EC" w:rsidRPr="005E2B19">
        <w:rPr>
          <w:sz w:val="20"/>
        </w:rPr>
        <w:t>4</w:t>
      </w:r>
      <w:r w:rsidRPr="005E2B19">
        <w:rPr>
          <w:sz w:val="20"/>
        </w:rPr>
        <w:t>-00 часов.</w:t>
      </w:r>
    </w:p>
    <w:p w14:paraId="296F61EC" w14:textId="77777777" w:rsidR="00D071BC" w:rsidRPr="005E2B19" w:rsidRDefault="00D071BC" w:rsidP="00D071BC">
      <w:pPr>
        <w:jc w:val="both"/>
        <w:rPr>
          <w:sz w:val="20"/>
        </w:rPr>
      </w:pPr>
      <w:r w:rsidRPr="005E2B19">
        <w:rPr>
          <w:sz w:val="20"/>
        </w:rPr>
        <w:t>Количество поступивших предложений по вопросу, вынесенному на публичные слушания, включенных в перечень предложений по вопросу, вынесенному на публичные слушания – 0</w:t>
      </w:r>
    </w:p>
    <w:p w14:paraId="310C56E7" w14:textId="77777777" w:rsidR="00D071BC" w:rsidRPr="005E2B19" w:rsidRDefault="00D071BC" w:rsidP="00D071BC">
      <w:pPr>
        <w:jc w:val="both"/>
        <w:rPr>
          <w:sz w:val="20"/>
        </w:rPr>
      </w:pPr>
      <w:r w:rsidRPr="005E2B19">
        <w:rPr>
          <w:sz w:val="20"/>
        </w:rPr>
        <w:t>из них рекомендовано учесть – 0</w:t>
      </w:r>
    </w:p>
    <w:p w14:paraId="416EB04A" w14:textId="77777777" w:rsidR="00D071BC" w:rsidRPr="005E2B19" w:rsidRDefault="00D071BC" w:rsidP="00D071BC">
      <w:pPr>
        <w:jc w:val="both"/>
        <w:rPr>
          <w:sz w:val="20"/>
        </w:rPr>
      </w:pPr>
      <w:r w:rsidRPr="005E2B19">
        <w:rPr>
          <w:sz w:val="20"/>
        </w:rPr>
        <w:t>рекомендовано отклонить – 0</w:t>
      </w:r>
    </w:p>
    <w:p w14:paraId="2A74FE54" w14:textId="77777777" w:rsidR="009F6033" w:rsidRPr="005E2B19" w:rsidRDefault="009F6033" w:rsidP="009F6033">
      <w:pPr>
        <w:jc w:val="both"/>
        <w:rPr>
          <w:sz w:val="20"/>
        </w:rPr>
      </w:pPr>
      <w:r w:rsidRPr="005E2B19">
        <w:rPr>
          <w:sz w:val="20"/>
        </w:rPr>
        <w:t xml:space="preserve">         Председательствующий на публичных слушаниях – Иванов Ф.П., глава Таятского сельсовета.</w:t>
      </w:r>
    </w:p>
    <w:p w14:paraId="654D9981" w14:textId="77777777" w:rsidR="009F6033" w:rsidRPr="005E2B19" w:rsidRDefault="009F6033" w:rsidP="009F6033">
      <w:pPr>
        <w:jc w:val="both"/>
        <w:rPr>
          <w:sz w:val="20"/>
        </w:rPr>
      </w:pPr>
      <w:r w:rsidRPr="005E2B19">
        <w:rPr>
          <w:sz w:val="20"/>
        </w:rPr>
        <w:t xml:space="preserve">         Секретарь публичных слушаний – Басаргина М.П., </w:t>
      </w:r>
      <w:proofErr w:type="spellStart"/>
      <w:r w:rsidRPr="005E2B19">
        <w:rPr>
          <w:sz w:val="20"/>
        </w:rPr>
        <w:t>и.о</w:t>
      </w:r>
      <w:proofErr w:type="spellEnd"/>
      <w:r w:rsidRPr="005E2B19">
        <w:rPr>
          <w:sz w:val="20"/>
        </w:rPr>
        <w:t>. зам. главы сельсовета.</w:t>
      </w:r>
    </w:p>
    <w:p w14:paraId="6D06E485" w14:textId="0ACBF82D" w:rsidR="009F6033" w:rsidRPr="005E2B19" w:rsidRDefault="009F6033" w:rsidP="009F6033">
      <w:pPr>
        <w:jc w:val="both"/>
        <w:rPr>
          <w:sz w:val="20"/>
        </w:rPr>
      </w:pPr>
      <w:r w:rsidRPr="005E2B19">
        <w:rPr>
          <w:sz w:val="20"/>
        </w:rPr>
        <w:t xml:space="preserve">         Протокол вела Басаргина Мария Петровна, секретарь публичных слушаний, согласно Положения «</w:t>
      </w:r>
      <w:r w:rsidR="00FC4BCF" w:rsidRPr="005E2B19">
        <w:rPr>
          <w:bCs/>
          <w:sz w:val="20"/>
        </w:rPr>
        <w:t>Об утверждении положения об организации и проведении публичных слушаний в муниципальном образовании «</w:t>
      </w:r>
      <w:proofErr w:type="spellStart"/>
      <w:r w:rsidR="00FC4BCF" w:rsidRPr="005E2B19">
        <w:rPr>
          <w:bCs/>
          <w:sz w:val="20"/>
        </w:rPr>
        <w:t>Таятский</w:t>
      </w:r>
      <w:proofErr w:type="spellEnd"/>
      <w:r w:rsidR="00FC4BCF" w:rsidRPr="005E2B19">
        <w:rPr>
          <w:bCs/>
          <w:sz w:val="20"/>
        </w:rPr>
        <w:t xml:space="preserve"> сельсовет Каратузского района Красноярского края</w:t>
      </w:r>
      <w:r w:rsidRPr="005E2B19">
        <w:rPr>
          <w:sz w:val="20"/>
        </w:rPr>
        <w:t xml:space="preserve">», утверждённого решением </w:t>
      </w:r>
      <w:r w:rsidR="00FC4BCF" w:rsidRPr="005E2B19">
        <w:rPr>
          <w:sz w:val="20"/>
        </w:rPr>
        <w:t xml:space="preserve">Таятского </w:t>
      </w:r>
      <w:r w:rsidRPr="005E2B19">
        <w:rPr>
          <w:sz w:val="20"/>
        </w:rPr>
        <w:t xml:space="preserve">сельского Совета депутатов от </w:t>
      </w:r>
      <w:r w:rsidR="00FC4BCF" w:rsidRPr="005E2B19">
        <w:rPr>
          <w:sz w:val="20"/>
        </w:rPr>
        <w:t>10</w:t>
      </w:r>
      <w:r w:rsidRPr="005E2B19">
        <w:rPr>
          <w:sz w:val="20"/>
        </w:rPr>
        <w:t>.</w:t>
      </w:r>
      <w:r w:rsidR="00FC4BCF" w:rsidRPr="005E2B19">
        <w:rPr>
          <w:sz w:val="20"/>
        </w:rPr>
        <w:t>01</w:t>
      </w:r>
      <w:r w:rsidRPr="005E2B19">
        <w:rPr>
          <w:sz w:val="20"/>
        </w:rPr>
        <w:t>.20</w:t>
      </w:r>
      <w:r w:rsidR="00FC4BCF" w:rsidRPr="005E2B19">
        <w:rPr>
          <w:sz w:val="20"/>
        </w:rPr>
        <w:t>2</w:t>
      </w:r>
      <w:r w:rsidRPr="005E2B19">
        <w:rPr>
          <w:sz w:val="20"/>
        </w:rPr>
        <w:t xml:space="preserve">5 года № </w:t>
      </w:r>
      <w:r w:rsidR="00FC4BCF" w:rsidRPr="005E2B19">
        <w:rPr>
          <w:sz w:val="20"/>
        </w:rPr>
        <w:t>107-Р</w:t>
      </w:r>
      <w:r w:rsidRPr="005E2B19">
        <w:rPr>
          <w:sz w:val="20"/>
        </w:rPr>
        <w:t>.</w:t>
      </w:r>
    </w:p>
    <w:p w14:paraId="3C79A96B" w14:textId="77777777" w:rsidR="009F6033" w:rsidRPr="005E2B19" w:rsidRDefault="009F6033" w:rsidP="009F6033">
      <w:pPr>
        <w:jc w:val="both"/>
        <w:rPr>
          <w:sz w:val="20"/>
        </w:rPr>
      </w:pPr>
      <w:r w:rsidRPr="005E2B19">
        <w:rPr>
          <w:sz w:val="20"/>
        </w:rPr>
        <w:t xml:space="preserve">         Председательствующий предложил следующую повестку дня публичных слушаний: </w:t>
      </w:r>
    </w:p>
    <w:p w14:paraId="22654551" w14:textId="77777777" w:rsidR="009F6033" w:rsidRPr="005E2B19" w:rsidRDefault="009F6033" w:rsidP="009F6033">
      <w:pPr>
        <w:numPr>
          <w:ilvl w:val="0"/>
          <w:numId w:val="1"/>
        </w:numPr>
        <w:jc w:val="both"/>
        <w:rPr>
          <w:sz w:val="20"/>
        </w:rPr>
      </w:pPr>
      <w:r w:rsidRPr="005E2B19">
        <w:rPr>
          <w:sz w:val="20"/>
        </w:rPr>
        <w:t>Обсуждение проекта решения Таятского сельского Совета депутатов «О внесении изменений в Устав Таятского сельсовета Каратузского района Красноярского края».</w:t>
      </w:r>
    </w:p>
    <w:p w14:paraId="2220E6EE" w14:textId="77777777" w:rsidR="009F6033" w:rsidRPr="005E2B19" w:rsidRDefault="009F6033" w:rsidP="009F6033">
      <w:pPr>
        <w:jc w:val="both"/>
        <w:rPr>
          <w:sz w:val="20"/>
        </w:rPr>
      </w:pPr>
      <w:r w:rsidRPr="005E2B19">
        <w:rPr>
          <w:sz w:val="20"/>
        </w:rPr>
        <w:t>Докладчик: Иванов Ф.П.  - глава Таятского сельсовета.</w:t>
      </w:r>
    </w:p>
    <w:p w14:paraId="6347FC45" w14:textId="77777777" w:rsidR="009F6033" w:rsidRPr="005E2B19" w:rsidRDefault="009F6033" w:rsidP="009F6033">
      <w:pPr>
        <w:jc w:val="both"/>
        <w:rPr>
          <w:sz w:val="20"/>
        </w:rPr>
      </w:pPr>
      <w:r w:rsidRPr="005E2B19">
        <w:rPr>
          <w:sz w:val="20"/>
        </w:rPr>
        <w:t>Повестка дня была поставлена на голосование и принята единогласно.</w:t>
      </w:r>
    </w:p>
    <w:p w14:paraId="5BA5CBAA" w14:textId="6ABCF6E2" w:rsidR="009F6033" w:rsidRPr="005E2B19" w:rsidRDefault="009F6033" w:rsidP="009F6033">
      <w:pPr>
        <w:jc w:val="both"/>
        <w:rPr>
          <w:rFonts w:eastAsia="Calibri"/>
          <w:sz w:val="20"/>
          <w:lang w:eastAsia="en-US"/>
        </w:rPr>
      </w:pPr>
      <w:r w:rsidRPr="005E2B19">
        <w:rPr>
          <w:sz w:val="20"/>
        </w:rPr>
        <w:t>СЛУШАЛИ Иванова Ф.П.:</w:t>
      </w:r>
      <w:r w:rsidRPr="005E2B19">
        <w:rPr>
          <w:rFonts w:eastAsia="Calibri"/>
          <w:sz w:val="20"/>
          <w:lang w:eastAsia="en-US"/>
        </w:rPr>
        <w:t xml:space="preserve"> </w:t>
      </w:r>
    </w:p>
    <w:p w14:paraId="2402F0FF" w14:textId="320FB842" w:rsidR="00400DCE" w:rsidRPr="005E2B19" w:rsidRDefault="009F6033" w:rsidP="00400DCE">
      <w:pPr>
        <w:ind w:firstLine="708"/>
        <w:jc w:val="both"/>
        <w:rPr>
          <w:sz w:val="20"/>
        </w:rPr>
      </w:pPr>
      <w:r w:rsidRPr="005E2B19">
        <w:rPr>
          <w:sz w:val="20"/>
        </w:rPr>
        <w:t xml:space="preserve">         </w:t>
      </w:r>
      <w:r w:rsidR="00400DCE" w:rsidRPr="005E2B19">
        <w:rPr>
          <w:sz w:val="20"/>
        </w:rPr>
        <w:t xml:space="preserve">В целях приведения в соответствие с действующим законодательством, на основании Федерального закона от 06.10.2003 № 131-ФЗ «Об общих принципах организации местного самоуправления в Российской Федерации», руководствуясь Уставом Таятского сельсовета Каратузского района Красноярского края, </w:t>
      </w:r>
      <w:r w:rsidR="00D071BC" w:rsidRPr="005E2B19">
        <w:rPr>
          <w:sz w:val="20"/>
        </w:rPr>
        <w:t>требуется</w:t>
      </w:r>
      <w:r w:rsidR="00400DCE" w:rsidRPr="005E2B19">
        <w:rPr>
          <w:sz w:val="20"/>
        </w:rPr>
        <w:t>:</w:t>
      </w:r>
    </w:p>
    <w:p w14:paraId="7404D659" w14:textId="77777777" w:rsidR="00B96139" w:rsidRPr="005E2B19" w:rsidRDefault="00400DCE" w:rsidP="00B96139">
      <w:pPr>
        <w:ind w:firstLine="708"/>
        <w:jc w:val="both"/>
        <w:rPr>
          <w:b/>
          <w:bCs/>
          <w:sz w:val="20"/>
        </w:rPr>
      </w:pPr>
      <w:r w:rsidRPr="005E2B19">
        <w:rPr>
          <w:sz w:val="20"/>
        </w:rPr>
        <w:t xml:space="preserve">1. </w:t>
      </w:r>
      <w:r w:rsidR="00B96139" w:rsidRPr="005E2B19">
        <w:rPr>
          <w:sz w:val="20"/>
        </w:rPr>
        <w:t>Внести в Устав Таятского сельсовета Каратузского района Красноярского края следующие изменения:</w:t>
      </w:r>
    </w:p>
    <w:p w14:paraId="5D79996C" w14:textId="77777777" w:rsidR="00FC4BCF" w:rsidRPr="005E2B19" w:rsidRDefault="00FC4BCF" w:rsidP="00FC4BCF">
      <w:pPr>
        <w:ind w:firstLine="709"/>
        <w:jc w:val="both"/>
        <w:rPr>
          <w:rFonts w:eastAsia="Calibri"/>
          <w:b/>
          <w:bCs/>
          <w:sz w:val="20"/>
          <w:lang w:eastAsia="en-US"/>
        </w:rPr>
      </w:pPr>
      <w:r w:rsidRPr="005E2B19">
        <w:rPr>
          <w:rFonts w:eastAsia="Calibri"/>
          <w:b/>
          <w:bCs/>
          <w:sz w:val="20"/>
          <w:lang w:eastAsia="en-US"/>
        </w:rPr>
        <w:t>1.1. пункт 9 статьи 4 дополнить абзацем следующего содержания:</w:t>
      </w:r>
    </w:p>
    <w:p w14:paraId="1CFF9B4E" w14:textId="77777777" w:rsidR="00FC4BCF" w:rsidRPr="005E2B19" w:rsidRDefault="00FC4BCF" w:rsidP="00FC4BCF">
      <w:pPr>
        <w:tabs>
          <w:tab w:val="left" w:pos="780"/>
        </w:tabs>
        <w:ind w:firstLine="709"/>
        <w:jc w:val="both"/>
        <w:rPr>
          <w:rFonts w:eastAsia="Calibri"/>
          <w:kern w:val="2"/>
          <w:sz w:val="20"/>
          <w:lang w:eastAsia="en-US"/>
        </w:rPr>
      </w:pPr>
      <w:r w:rsidRPr="005E2B19">
        <w:rPr>
          <w:rFonts w:eastAsia="Calibri"/>
          <w:sz w:val="20"/>
          <w:lang w:eastAsia="en-US"/>
        </w:rPr>
        <w:t xml:space="preserve">«- </w:t>
      </w:r>
      <w:r w:rsidRPr="005E2B19">
        <w:rPr>
          <w:rFonts w:eastAsia="Calibri"/>
          <w:kern w:val="2"/>
          <w:sz w:val="20"/>
          <w:lang w:eastAsia="en-US"/>
        </w:rPr>
        <w:t xml:space="preserve">размещения полного текста в сетевом издании </w:t>
      </w:r>
      <w:r w:rsidRPr="005E2B19">
        <w:rPr>
          <w:rFonts w:eastAsia="Calibri"/>
          <w:sz w:val="20"/>
          <w:lang w:eastAsia="en-US"/>
        </w:rPr>
        <w:t xml:space="preserve">– портал Минюста России «Нормативные правовые акты в Российской Федерации» (http://pravo.minjust.ru, </w:t>
      </w:r>
      <w:hyperlink w:history="1">
        <w:r w:rsidRPr="005E2B19">
          <w:rPr>
            <w:rFonts w:eastAsia="Calibri"/>
            <w:sz w:val="20"/>
            <w:lang w:eastAsia="en-US"/>
          </w:rPr>
          <w:t>http://право-минюст.рф</w:t>
        </w:r>
      </w:hyperlink>
      <w:r w:rsidRPr="005E2B19">
        <w:rPr>
          <w:rFonts w:eastAsia="Calibri"/>
          <w:sz w:val="20"/>
          <w:lang w:eastAsia="en-US"/>
        </w:rPr>
        <w:t>, регистрация в качестве сетевого издания Эл № ФС77-72471 от 05.03.2018).»</w:t>
      </w:r>
      <w:r w:rsidRPr="005E2B19">
        <w:rPr>
          <w:rFonts w:eastAsia="Calibri"/>
          <w:kern w:val="2"/>
          <w:sz w:val="20"/>
          <w:lang w:eastAsia="en-US"/>
        </w:rPr>
        <w:t>;</w:t>
      </w:r>
    </w:p>
    <w:p w14:paraId="14F5B55D" w14:textId="77777777" w:rsidR="00FC4BCF" w:rsidRPr="005E2B19" w:rsidRDefault="00FC4BCF" w:rsidP="00FC4BCF">
      <w:pPr>
        <w:tabs>
          <w:tab w:val="left" w:pos="780"/>
        </w:tabs>
        <w:ind w:firstLine="709"/>
        <w:jc w:val="both"/>
        <w:rPr>
          <w:rFonts w:eastAsia="Calibri"/>
          <w:b/>
          <w:bCs/>
          <w:iCs/>
          <w:kern w:val="2"/>
          <w:sz w:val="20"/>
          <w:lang w:eastAsia="en-US"/>
        </w:rPr>
      </w:pPr>
      <w:r w:rsidRPr="005E2B19">
        <w:rPr>
          <w:rFonts w:eastAsia="Calibri"/>
          <w:b/>
          <w:bCs/>
          <w:iCs/>
          <w:kern w:val="2"/>
          <w:sz w:val="20"/>
          <w:lang w:eastAsia="en-US"/>
        </w:rPr>
        <w:t>1.2. в пункте 1 статьи 7:</w:t>
      </w:r>
    </w:p>
    <w:p w14:paraId="313B62D7" w14:textId="77777777" w:rsidR="00FC4BCF" w:rsidRPr="005E2B19" w:rsidRDefault="00FC4BCF" w:rsidP="00FC4BCF">
      <w:pPr>
        <w:tabs>
          <w:tab w:val="left" w:pos="780"/>
        </w:tabs>
        <w:ind w:firstLine="709"/>
        <w:jc w:val="both"/>
        <w:rPr>
          <w:rFonts w:eastAsia="Calibri"/>
          <w:b/>
          <w:bCs/>
          <w:iCs/>
          <w:kern w:val="2"/>
          <w:sz w:val="20"/>
          <w:lang w:eastAsia="en-US"/>
        </w:rPr>
      </w:pPr>
      <w:r w:rsidRPr="005E2B19">
        <w:rPr>
          <w:rFonts w:eastAsia="Calibri"/>
          <w:b/>
          <w:bCs/>
          <w:iCs/>
          <w:kern w:val="2"/>
          <w:sz w:val="20"/>
          <w:lang w:eastAsia="en-US"/>
        </w:rPr>
        <w:t xml:space="preserve">- подпункт 14 исключить; </w:t>
      </w:r>
    </w:p>
    <w:p w14:paraId="4E4B9278" w14:textId="77777777" w:rsidR="00FC4BCF" w:rsidRPr="005E2B19" w:rsidRDefault="00FC4BCF" w:rsidP="00FC4BCF">
      <w:pPr>
        <w:tabs>
          <w:tab w:val="left" w:pos="780"/>
        </w:tabs>
        <w:ind w:firstLine="709"/>
        <w:jc w:val="both"/>
        <w:rPr>
          <w:rFonts w:eastAsia="Calibri"/>
          <w:b/>
          <w:bCs/>
          <w:iCs/>
          <w:kern w:val="2"/>
          <w:sz w:val="20"/>
          <w:lang w:eastAsia="en-US"/>
        </w:rPr>
      </w:pPr>
      <w:r w:rsidRPr="005E2B19">
        <w:rPr>
          <w:rFonts w:eastAsia="Calibri"/>
          <w:b/>
          <w:bCs/>
          <w:iCs/>
          <w:kern w:val="2"/>
          <w:sz w:val="20"/>
          <w:lang w:eastAsia="en-US"/>
        </w:rPr>
        <w:t>- дополнить подпунктом 35 следующего содержания:</w:t>
      </w:r>
    </w:p>
    <w:p w14:paraId="443EE08F" w14:textId="77777777" w:rsidR="00FC4BCF" w:rsidRPr="005E2B19" w:rsidRDefault="00FC4BCF" w:rsidP="00FC4BCF">
      <w:pPr>
        <w:ind w:firstLine="709"/>
        <w:jc w:val="both"/>
        <w:rPr>
          <w:rFonts w:eastAsia="Calibri"/>
          <w:sz w:val="20"/>
          <w:lang w:eastAsia="en-US"/>
        </w:rPr>
      </w:pPr>
      <w:r w:rsidRPr="005E2B19">
        <w:rPr>
          <w:rFonts w:eastAsia="Calibri"/>
          <w:bCs/>
          <w:sz w:val="20"/>
          <w:lang w:eastAsia="en-US"/>
        </w:rPr>
        <w:t>«35</w:t>
      </w:r>
      <w:r w:rsidRPr="005E2B19">
        <w:rPr>
          <w:rFonts w:eastAsia="Calibri"/>
          <w:sz w:val="20"/>
          <w:lang w:eastAsia="en-US"/>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E2B19">
        <w:rPr>
          <w:rFonts w:eastAsia="Calibri"/>
          <w:sz w:val="20"/>
          <w:lang w:eastAsia="en-US"/>
        </w:rPr>
        <w:t>похозяйственных</w:t>
      </w:r>
      <w:proofErr w:type="spellEnd"/>
      <w:r w:rsidRPr="005E2B19">
        <w:rPr>
          <w:rFonts w:eastAsia="Calibri"/>
          <w:sz w:val="20"/>
          <w:lang w:eastAsia="en-US"/>
        </w:rPr>
        <w:t xml:space="preserve"> книгах.»;</w:t>
      </w:r>
    </w:p>
    <w:p w14:paraId="3B39950F" w14:textId="77777777" w:rsidR="00FC4BCF" w:rsidRPr="005E2B19" w:rsidRDefault="00FC4BCF" w:rsidP="00FC4BCF">
      <w:pPr>
        <w:ind w:firstLine="709"/>
        <w:jc w:val="both"/>
        <w:rPr>
          <w:rFonts w:eastAsia="Calibri"/>
          <w:b/>
          <w:bCs/>
          <w:sz w:val="20"/>
          <w:lang w:eastAsia="en-US"/>
        </w:rPr>
      </w:pPr>
      <w:r w:rsidRPr="005E2B19">
        <w:rPr>
          <w:rFonts w:eastAsia="Calibri"/>
          <w:b/>
          <w:bCs/>
          <w:sz w:val="20"/>
          <w:lang w:eastAsia="en-US"/>
        </w:rPr>
        <w:lastRenderedPageBreak/>
        <w:t xml:space="preserve">1.3. в пункте 3 статьи 15 после слов </w:t>
      </w:r>
      <w:r w:rsidRPr="005E2B19">
        <w:rPr>
          <w:rFonts w:eastAsia="Calibri"/>
          <w:sz w:val="20"/>
          <w:lang w:eastAsia="en-US"/>
        </w:rPr>
        <w:t xml:space="preserve">«не менее 1/3» </w:t>
      </w:r>
      <w:r w:rsidRPr="005E2B19">
        <w:rPr>
          <w:rFonts w:eastAsia="Calibri"/>
          <w:b/>
          <w:bCs/>
          <w:sz w:val="20"/>
          <w:lang w:eastAsia="en-US"/>
        </w:rPr>
        <w:t xml:space="preserve">дополнить словом </w:t>
      </w:r>
      <w:r w:rsidRPr="005E2B19">
        <w:rPr>
          <w:rFonts w:eastAsia="Calibri"/>
          <w:sz w:val="20"/>
          <w:lang w:eastAsia="en-US"/>
        </w:rPr>
        <w:t>«депутатов»;</w:t>
      </w:r>
    </w:p>
    <w:p w14:paraId="2B182263" w14:textId="77777777" w:rsidR="00FC4BCF" w:rsidRPr="005E2B19" w:rsidRDefault="00FC4BCF" w:rsidP="00FC4BCF">
      <w:pPr>
        <w:ind w:firstLine="709"/>
        <w:jc w:val="both"/>
        <w:rPr>
          <w:rFonts w:eastAsia="Calibri"/>
          <w:b/>
          <w:bCs/>
          <w:sz w:val="20"/>
          <w:lang w:eastAsia="en-US"/>
        </w:rPr>
      </w:pPr>
      <w:r w:rsidRPr="005E2B19">
        <w:rPr>
          <w:rFonts w:eastAsia="Calibri"/>
          <w:b/>
          <w:bCs/>
          <w:sz w:val="20"/>
          <w:lang w:eastAsia="en-US"/>
        </w:rPr>
        <w:t xml:space="preserve">1.4. в пункте 4 статьи 18 слова </w:t>
      </w:r>
      <w:r w:rsidRPr="005E2B19">
        <w:rPr>
          <w:rFonts w:eastAsia="Calibri"/>
          <w:sz w:val="20"/>
          <w:lang w:eastAsia="en-US"/>
        </w:rPr>
        <w:t>«, исполняющий полномочия главы местной администрации»</w:t>
      </w:r>
      <w:r w:rsidRPr="005E2B19">
        <w:rPr>
          <w:rFonts w:eastAsia="Calibri"/>
          <w:b/>
          <w:bCs/>
          <w:sz w:val="20"/>
          <w:lang w:eastAsia="en-US"/>
        </w:rPr>
        <w:t xml:space="preserve"> исключить;</w:t>
      </w:r>
    </w:p>
    <w:p w14:paraId="57EC03CF" w14:textId="77777777" w:rsidR="00FC4BCF" w:rsidRPr="005E2B19" w:rsidRDefault="00FC4BCF" w:rsidP="00FC4BCF">
      <w:pPr>
        <w:ind w:firstLine="709"/>
        <w:jc w:val="both"/>
        <w:rPr>
          <w:rFonts w:eastAsia="Calibri"/>
          <w:b/>
          <w:bCs/>
          <w:sz w:val="20"/>
          <w:lang w:eastAsia="en-US"/>
        </w:rPr>
      </w:pPr>
      <w:r w:rsidRPr="005E2B19">
        <w:rPr>
          <w:rFonts w:eastAsia="Calibri"/>
          <w:b/>
          <w:bCs/>
          <w:sz w:val="20"/>
          <w:lang w:eastAsia="en-US"/>
        </w:rPr>
        <w:t>1.5. в статье 20:</w:t>
      </w:r>
    </w:p>
    <w:p w14:paraId="145AFFDB" w14:textId="77777777" w:rsidR="00FC4BCF" w:rsidRPr="005E2B19" w:rsidRDefault="00FC4BCF" w:rsidP="00FC4BCF">
      <w:pPr>
        <w:ind w:firstLine="709"/>
        <w:jc w:val="both"/>
        <w:rPr>
          <w:rFonts w:eastAsia="Calibri"/>
          <w:sz w:val="20"/>
          <w:lang w:eastAsia="en-US"/>
        </w:rPr>
      </w:pPr>
      <w:r w:rsidRPr="005E2B19">
        <w:rPr>
          <w:rFonts w:eastAsia="Calibri"/>
          <w:b/>
          <w:bCs/>
          <w:sz w:val="20"/>
          <w:lang w:eastAsia="en-US"/>
        </w:rPr>
        <w:t xml:space="preserve">- в абзаце втором пункта 8 слова </w:t>
      </w:r>
      <w:r w:rsidRPr="005E2B19">
        <w:rPr>
          <w:rFonts w:eastAsia="Calibri"/>
          <w:sz w:val="20"/>
          <w:lang w:eastAsia="en-US"/>
        </w:rPr>
        <w:t xml:space="preserve">«высшего должностного лица Красноярского края (руководителя высшего исполнительного органа государственной власти Красноярского края)» </w:t>
      </w:r>
      <w:r w:rsidRPr="005E2B19">
        <w:rPr>
          <w:rFonts w:eastAsia="Calibri"/>
          <w:b/>
          <w:bCs/>
          <w:sz w:val="20"/>
          <w:lang w:eastAsia="en-US"/>
        </w:rPr>
        <w:t xml:space="preserve">заменить словами </w:t>
      </w:r>
      <w:r w:rsidRPr="005E2B19">
        <w:rPr>
          <w:rFonts w:eastAsia="Calibri"/>
          <w:sz w:val="20"/>
          <w:lang w:eastAsia="en-US"/>
        </w:rPr>
        <w:t>«Губернатора Красноярского края»;</w:t>
      </w:r>
    </w:p>
    <w:p w14:paraId="02163E5E" w14:textId="77777777" w:rsidR="00FC4BCF" w:rsidRPr="005E2B19" w:rsidRDefault="00FC4BCF" w:rsidP="00FC4BCF">
      <w:pPr>
        <w:ind w:firstLine="709"/>
        <w:jc w:val="both"/>
        <w:rPr>
          <w:rFonts w:eastAsia="Calibri"/>
          <w:b/>
          <w:bCs/>
          <w:sz w:val="20"/>
          <w:lang w:eastAsia="en-US"/>
        </w:rPr>
      </w:pPr>
      <w:r w:rsidRPr="005E2B19">
        <w:rPr>
          <w:rFonts w:eastAsia="Calibri"/>
          <w:b/>
          <w:bCs/>
          <w:sz w:val="20"/>
          <w:lang w:eastAsia="en-US"/>
        </w:rPr>
        <w:t>- дополнить пунктом 11 следующего содержания:</w:t>
      </w:r>
    </w:p>
    <w:p w14:paraId="2A634C67" w14:textId="77777777" w:rsidR="00FC4BCF" w:rsidRPr="005E2B19" w:rsidRDefault="00FC4BCF" w:rsidP="00FC4BCF">
      <w:pPr>
        <w:ind w:firstLine="709"/>
        <w:jc w:val="both"/>
        <w:rPr>
          <w:rFonts w:eastAsia="Calibri"/>
          <w:sz w:val="20"/>
          <w:lang w:eastAsia="en-US"/>
        </w:rPr>
      </w:pPr>
      <w:r w:rsidRPr="005E2B19">
        <w:rPr>
          <w:rFonts w:eastAsia="Calibri"/>
          <w:sz w:val="20"/>
          <w:lang w:eastAsia="en-US"/>
        </w:rPr>
        <w:t xml:space="preserve">«11. </w:t>
      </w:r>
      <w:r w:rsidRPr="005E2B19">
        <w:rPr>
          <w:rFonts w:eastAsia="Calibri"/>
          <w:bCs/>
          <w:sz w:val="20"/>
          <w:lang w:eastAsia="en-US"/>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3E76E45C" w14:textId="77777777" w:rsidR="00FC4BCF" w:rsidRPr="005E2B19" w:rsidRDefault="00FC4BCF" w:rsidP="00FC4BCF">
      <w:pPr>
        <w:ind w:firstLine="709"/>
        <w:jc w:val="both"/>
        <w:rPr>
          <w:rFonts w:eastAsia="Calibri"/>
          <w:b/>
          <w:bCs/>
          <w:sz w:val="20"/>
          <w:lang w:eastAsia="en-US"/>
        </w:rPr>
      </w:pPr>
      <w:r w:rsidRPr="005E2B19">
        <w:rPr>
          <w:rFonts w:eastAsia="Calibri"/>
          <w:b/>
          <w:bCs/>
          <w:sz w:val="20"/>
          <w:lang w:eastAsia="en-US"/>
        </w:rPr>
        <w:t xml:space="preserve">1.6. </w:t>
      </w:r>
      <w:r w:rsidRPr="005E2B19">
        <w:rPr>
          <w:rFonts w:eastAsia="Calibri"/>
          <w:sz w:val="20"/>
          <w:lang w:eastAsia="en-US"/>
        </w:rPr>
        <w:t xml:space="preserve"> </w:t>
      </w:r>
      <w:r w:rsidRPr="005E2B19">
        <w:rPr>
          <w:rFonts w:eastAsia="Calibri"/>
          <w:b/>
          <w:bCs/>
          <w:sz w:val="20"/>
          <w:lang w:eastAsia="en-US"/>
        </w:rPr>
        <w:t>статью 24 дополнить пунктом 2 следующего содержания:</w:t>
      </w:r>
    </w:p>
    <w:p w14:paraId="72237F33" w14:textId="77777777" w:rsidR="00FC4BCF" w:rsidRPr="005E2B19" w:rsidRDefault="00FC4BCF" w:rsidP="00FC4BCF">
      <w:pPr>
        <w:ind w:firstLine="709"/>
        <w:jc w:val="both"/>
        <w:rPr>
          <w:rFonts w:eastAsia="Calibri"/>
          <w:iCs/>
          <w:sz w:val="20"/>
          <w:lang w:eastAsia="en-US"/>
        </w:rPr>
      </w:pPr>
      <w:r w:rsidRPr="005E2B19">
        <w:rPr>
          <w:rFonts w:eastAsia="Calibri"/>
          <w:sz w:val="20"/>
          <w:lang w:eastAsia="en-US"/>
        </w:rPr>
        <w:t xml:space="preserve">«2. </w:t>
      </w:r>
      <w:bookmarkStart w:id="1" w:name="_Hlk179894764"/>
      <w:r w:rsidRPr="005E2B19">
        <w:rPr>
          <w:rFonts w:eastAsia="Calibri"/>
          <w:iCs/>
          <w:sz w:val="20"/>
          <w:lang w:eastAsia="en-US"/>
        </w:rPr>
        <w:t>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bookmarkEnd w:id="1"/>
      <w:r w:rsidRPr="005E2B19">
        <w:rPr>
          <w:rFonts w:eastAsia="Calibri"/>
          <w:iCs/>
          <w:sz w:val="20"/>
          <w:lang w:eastAsia="en-US"/>
        </w:rPr>
        <w:t>»;</w:t>
      </w:r>
    </w:p>
    <w:p w14:paraId="56D3C94D" w14:textId="77777777" w:rsidR="00FC4BCF" w:rsidRPr="005E2B19" w:rsidRDefault="00FC4BCF" w:rsidP="00FC4BCF">
      <w:pPr>
        <w:ind w:firstLine="709"/>
        <w:jc w:val="both"/>
        <w:rPr>
          <w:rFonts w:eastAsia="Calibri"/>
          <w:b/>
          <w:bCs/>
          <w:iCs/>
          <w:sz w:val="20"/>
          <w:lang w:eastAsia="en-US"/>
        </w:rPr>
      </w:pPr>
      <w:r w:rsidRPr="005E2B19">
        <w:rPr>
          <w:rFonts w:eastAsia="Calibri"/>
          <w:b/>
          <w:bCs/>
          <w:iCs/>
          <w:sz w:val="20"/>
          <w:lang w:eastAsia="en-US"/>
        </w:rPr>
        <w:t>1.7. статью 25 изложить в следующей редакции:</w:t>
      </w:r>
    </w:p>
    <w:p w14:paraId="15DE7FE4" w14:textId="77777777" w:rsidR="00FC4BCF" w:rsidRPr="005E2B19" w:rsidRDefault="00FC4BCF" w:rsidP="00FC4BCF">
      <w:pPr>
        <w:ind w:firstLine="709"/>
        <w:jc w:val="both"/>
        <w:rPr>
          <w:rFonts w:eastAsia="Calibri"/>
          <w:b/>
          <w:sz w:val="20"/>
          <w:lang w:eastAsia="en-US"/>
        </w:rPr>
      </w:pPr>
      <w:r w:rsidRPr="005E2B19">
        <w:rPr>
          <w:rFonts w:eastAsia="Calibri"/>
          <w:b/>
          <w:sz w:val="20"/>
          <w:lang w:eastAsia="en-US"/>
        </w:rPr>
        <w:t>«Статья 25. Исполнение полномочий главы поселения</w:t>
      </w:r>
    </w:p>
    <w:p w14:paraId="13DD1D68" w14:textId="77777777" w:rsidR="00FC4BCF" w:rsidRPr="005E2B19" w:rsidRDefault="00FC4BCF" w:rsidP="00FC4BCF">
      <w:pPr>
        <w:ind w:firstLine="709"/>
        <w:jc w:val="both"/>
        <w:rPr>
          <w:rFonts w:eastAsia="Calibri"/>
          <w:sz w:val="20"/>
          <w:lang w:eastAsia="en-US"/>
        </w:rPr>
      </w:pPr>
      <w:r w:rsidRPr="005E2B19">
        <w:rPr>
          <w:rFonts w:eastAsia="Calibri"/>
          <w:sz w:val="20"/>
          <w:lang w:eastAsia="en-US"/>
        </w:rPr>
        <w:t xml:space="preserve">1. В случае досрочного прекращения полномочий главы </w:t>
      </w:r>
      <w:r w:rsidRPr="005E2B19">
        <w:rPr>
          <w:rFonts w:eastAsia="Calibri"/>
          <w:iCs/>
          <w:sz w:val="20"/>
          <w:lang w:eastAsia="en-US"/>
        </w:rPr>
        <w:t>МО «</w:t>
      </w:r>
      <w:proofErr w:type="spellStart"/>
      <w:r w:rsidRPr="005E2B19">
        <w:rPr>
          <w:rFonts w:eastAsia="Calibri"/>
          <w:iCs/>
          <w:sz w:val="20"/>
          <w:lang w:eastAsia="en-US"/>
        </w:rPr>
        <w:t>Таятский</w:t>
      </w:r>
      <w:proofErr w:type="spellEnd"/>
      <w:r w:rsidRPr="005E2B19">
        <w:rPr>
          <w:rFonts w:eastAsia="Calibri"/>
          <w:iCs/>
          <w:sz w:val="20"/>
          <w:lang w:eastAsia="en-US"/>
        </w:rPr>
        <w:t xml:space="preserve"> сельсовет»</w:t>
      </w:r>
      <w:r w:rsidRPr="005E2B19">
        <w:rPr>
          <w:rFonts w:eastAsia="Calibri"/>
          <w:sz w:val="20"/>
          <w:lang w:eastAsia="en-US"/>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заместитель главы муниципального образования. В случае отсутствия заместителя главы муниципального образования, либо если он не назначен, полномочия главы муниципального образования временно исполняет муниципальный служащий </w:t>
      </w:r>
      <w:r w:rsidRPr="005E2B19">
        <w:rPr>
          <w:rFonts w:eastAsia="Calibri"/>
          <w:b/>
          <w:sz w:val="20"/>
          <w:lang w:eastAsia="en-US"/>
        </w:rPr>
        <w:t>в соответствии с закрепленными за ним должностными обязанностями.</w:t>
      </w:r>
    </w:p>
    <w:p w14:paraId="24BDCE83" w14:textId="77777777" w:rsidR="00FC4BCF" w:rsidRPr="005E2B19" w:rsidRDefault="00FC4BCF" w:rsidP="00FC4BCF">
      <w:pPr>
        <w:ind w:firstLine="709"/>
        <w:jc w:val="both"/>
        <w:rPr>
          <w:rFonts w:eastAsia="Calibri"/>
          <w:iCs/>
          <w:sz w:val="20"/>
          <w:lang w:eastAsia="en-US"/>
        </w:rPr>
      </w:pPr>
      <w:r w:rsidRPr="005E2B19">
        <w:rPr>
          <w:rFonts w:eastAsia="Calibri"/>
          <w:iCs/>
          <w:sz w:val="20"/>
          <w:lang w:eastAsia="en-US"/>
        </w:rPr>
        <w:t>2. В случае временного отсутствия главы муниципального образования (отпуск, болезнь, командировка) его полномочия исполняет заместитель главы Таятского сельсовета.»;</w:t>
      </w:r>
    </w:p>
    <w:p w14:paraId="20A8461E" w14:textId="77777777" w:rsidR="00FC4BCF" w:rsidRPr="005E2B19" w:rsidRDefault="00FC4BCF" w:rsidP="00FC4BCF">
      <w:pPr>
        <w:ind w:firstLine="709"/>
        <w:jc w:val="both"/>
        <w:rPr>
          <w:rFonts w:eastAsia="Calibri"/>
          <w:b/>
          <w:bCs/>
          <w:sz w:val="20"/>
          <w:lang w:eastAsia="en-US"/>
        </w:rPr>
      </w:pPr>
      <w:r w:rsidRPr="005E2B19">
        <w:rPr>
          <w:rFonts w:eastAsia="Calibri"/>
          <w:b/>
          <w:bCs/>
          <w:sz w:val="20"/>
          <w:lang w:eastAsia="en-US"/>
        </w:rPr>
        <w:t>1.8. статью 32 дополнить пунктом 4.1 следующего содержания:</w:t>
      </w:r>
    </w:p>
    <w:p w14:paraId="7296AE29" w14:textId="77777777" w:rsidR="00FC4BCF" w:rsidRPr="005E2B19" w:rsidRDefault="00FC4BCF" w:rsidP="00FC4BCF">
      <w:pPr>
        <w:ind w:firstLine="709"/>
        <w:jc w:val="both"/>
        <w:rPr>
          <w:rFonts w:eastAsia="Calibri"/>
          <w:sz w:val="20"/>
          <w:lang w:eastAsia="en-US"/>
        </w:rPr>
      </w:pPr>
      <w:r w:rsidRPr="005E2B19">
        <w:rPr>
          <w:rFonts w:eastAsia="Calibri"/>
          <w:sz w:val="20"/>
          <w:lang w:eastAsia="en-US"/>
        </w:rPr>
        <w:t>«4.1.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19A43CC1" w14:textId="77777777" w:rsidR="00FC4BCF" w:rsidRPr="005E2B19" w:rsidRDefault="00FC4BCF" w:rsidP="00FC4BCF">
      <w:pPr>
        <w:ind w:firstLine="709"/>
        <w:jc w:val="both"/>
        <w:rPr>
          <w:rFonts w:eastAsia="Calibri"/>
          <w:sz w:val="20"/>
          <w:lang w:eastAsia="en-US"/>
        </w:rPr>
      </w:pPr>
      <w:r w:rsidRPr="005E2B19">
        <w:rPr>
          <w:rFonts w:eastAsia="Calibri"/>
          <w:sz w:val="20"/>
          <w:lang w:eastAsia="en-US"/>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14:paraId="4CBB7448" w14:textId="77777777" w:rsidR="00FC4BCF" w:rsidRPr="005E2B19" w:rsidRDefault="00FC4BCF" w:rsidP="00FC4BCF">
      <w:pPr>
        <w:ind w:firstLine="709"/>
        <w:jc w:val="both"/>
        <w:rPr>
          <w:rFonts w:eastAsia="Calibri"/>
          <w:b/>
          <w:bCs/>
          <w:sz w:val="20"/>
          <w:lang w:eastAsia="en-US"/>
        </w:rPr>
      </w:pPr>
      <w:r w:rsidRPr="005E2B19">
        <w:rPr>
          <w:rFonts w:eastAsia="Calibri"/>
          <w:b/>
          <w:bCs/>
          <w:sz w:val="20"/>
          <w:lang w:eastAsia="en-US"/>
        </w:rPr>
        <w:t>1.9. в статье 56.3:</w:t>
      </w:r>
    </w:p>
    <w:p w14:paraId="4E68C286" w14:textId="77777777" w:rsidR="00FC4BCF" w:rsidRPr="005E2B19" w:rsidRDefault="00FC4BCF" w:rsidP="00FC4BCF">
      <w:pPr>
        <w:ind w:firstLine="709"/>
        <w:jc w:val="both"/>
        <w:rPr>
          <w:rFonts w:eastAsia="Calibri"/>
          <w:sz w:val="20"/>
          <w:lang w:eastAsia="en-US"/>
        </w:rPr>
      </w:pPr>
      <w:r w:rsidRPr="005E2B19">
        <w:rPr>
          <w:rFonts w:eastAsia="Calibri"/>
          <w:b/>
          <w:bCs/>
          <w:sz w:val="20"/>
          <w:lang w:eastAsia="en-US"/>
        </w:rPr>
        <w:t xml:space="preserve">- в пункте 1 слова </w:t>
      </w:r>
      <w:r w:rsidRPr="005E2B19">
        <w:rPr>
          <w:rFonts w:eastAsia="Calibri"/>
          <w:sz w:val="20"/>
          <w:lang w:eastAsia="en-US"/>
        </w:rPr>
        <w:t xml:space="preserve">«с Законом Российской Федерации» </w:t>
      </w:r>
      <w:r w:rsidRPr="005E2B19">
        <w:rPr>
          <w:rFonts w:eastAsia="Calibri"/>
          <w:b/>
          <w:bCs/>
          <w:sz w:val="20"/>
          <w:lang w:eastAsia="en-US"/>
        </w:rPr>
        <w:t xml:space="preserve">заменить словами </w:t>
      </w:r>
      <w:r w:rsidRPr="005E2B19">
        <w:rPr>
          <w:rFonts w:eastAsia="Calibri"/>
          <w:sz w:val="20"/>
          <w:lang w:eastAsia="en-US"/>
        </w:rPr>
        <w:t>«с Федеральным законом»;</w:t>
      </w:r>
    </w:p>
    <w:p w14:paraId="23FB7CC0" w14:textId="77777777" w:rsidR="00FC4BCF" w:rsidRPr="005E2B19" w:rsidRDefault="00FC4BCF" w:rsidP="00FC4BCF">
      <w:pPr>
        <w:suppressAutoHyphens/>
        <w:ind w:firstLine="709"/>
        <w:jc w:val="both"/>
        <w:rPr>
          <w:sz w:val="20"/>
          <w:lang w:eastAsia="zh-CN"/>
        </w:rPr>
      </w:pPr>
      <w:r w:rsidRPr="005E2B19">
        <w:rPr>
          <w:b/>
          <w:sz w:val="20"/>
          <w:lang w:eastAsia="zh-CN"/>
        </w:rPr>
        <w:t>-</w:t>
      </w:r>
      <w:r w:rsidRPr="005E2B19">
        <w:rPr>
          <w:sz w:val="20"/>
          <w:lang w:eastAsia="zh-CN"/>
        </w:rPr>
        <w:t xml:space="preserve"> </w:t>
      </w:r>
      <w:r w:rsidRPr="005E2B19">
        <w:rPr>
          <w:b/>
          <w:sz w:val="20"/>
          <w:lang w:eastAsia="zh-CN"/>
        </w:rPr>
        <w:t>в пункте</w:t>
      </w:r>
      <w:r w:rsidRPr="005E2B19">
        <w:rPr>
          <w:b/>
          <w:iCs/>
          <w:sz w:val="20"/>
          <w:lang w:eastAsia="zh-CN"/>
        </w:rPr>
        <w:t xml:space="preserve"> 2</w:t>
      </w:r>
      <w:r w:rsidRPr="005E2B19">
        <w:rPr>
          <w:b/>
          <w:sz w:val="20"/>
          <w:lang w:eastAsia="zh-CN"/>
        </w:rPr>
        <w:t xml:space="preserve"> слова</w:t>
      </w:r>
      <w:r w:rsidRPr="005E2B19">
        <w:rPr>
          <w:sz w:val="20"/>
          <w:lang w:eastAsia="zh-CN"/>
        </w:rPr>
        <w:t xml:space="preserve"> «пунктом 2» </w:t>
      </w:r>
      <w:r w:rsidRPr="005E2B19">
        <w:rPr>
          <w:b/>
          <w:sz w:val="20"/>
          <w:lang w:eastAsia="zh-CN"/>
        </w:rPr>
        <w:t>заменить словами</w:t>
      </w:r>
      <w:r w:rsidRPr="005E2B19">
        <w:rPr>
          <w:sz w:val="20"/>
          <w:lang w:eastAsia="zh-CN"/>
        </w:rPr>
        <w:t xml:space="preserve"> «пунктами 2 и 2.1»;</w:t>
      </w:r>
    </w:p>
    <w:p w14:paraId="01EDA513" w14:textId="77777777" w:rsidR="00FC4BCF" w:rsidRPr="005E2B19" w:rsidRDefault="00FC4BCF" w:rsidP="00FC4BCF">
      <w:pPr>
        <w:ind w:firstLine="709"/>
        <w:jc w:val="both"/>
        <w:rPr>
          <w:rFonts w:eastAsia="Calibri"/>
          <w:b/>
          <w:bCs/>
          <w:sz w:val="20"/>
          <w:lang w:eastAsia="en-US"/>
        </w:rPr>
      </w:pPr>
      <w:r w:rsidRPr="005E2B19">
        <w:rPr>
          <w:rFonts w:eastAsia="Calibri"/>
          <w:b/>
          <w:bCs/>
          <w:sz w:val="20"/>
          <w:lang w:eastAsia="en-US"/>
        </w:rPr>
        <w:t>- дополнить пунктом 2.1 следующего содержания:</w:t>
      </w:r>
    </w:p>
    <w:p w14:paraId="14E27CC8" w14:textId="77777777" w:rsidR="00FC4BCF" w:rsidRPr="005E2B19" w:rsidRDefault="00FC4BCF" w:rsidP="00FC4BCF">
      <w:pPr>
        <w:ind w:firstLine="709"/>
        <w:jc w:val="both"/>
        <w:rPr>
          <w:rFonts w:eastAsia="Calibri"/>
          <w:sz w:val="20"/>
          <w:lang w:eastAsia="en-US"/>
        </w:rPr>
      </w:pPr>
      <w:r w:rsidRPr="005E2B19">
        <w:rPr>
          <w:rFonts w:eastAsia="Calibri"/>
          <w:sz w:val="20"/>
          <w:lang w:eastAsia="en-US"/>
        </w:rPr>
        <w:t>«</w:t>
      </w:r>
      <w:r w:rsidRPr="005E2B19">
        <w:rPr>
          <w:rFonts w:eastAsia="Calibri"/>
          <w:iCs/>
          <w:sz w:val="20"/>
          <w:lang w:eastAsia="en-US"/>
        </w:rPr>
        <w:t>2.1.</w:t>
      </w:r>
      <w:r w:rsidRPr="005E2B19">
        <w:rPr>
          <w:rFonts w:eastAsia="Calibri"/>
          <w:sz w:val="20"/>
          <w:lang w:eastAsia="en-US"/>
        </w:rPr>
        <w:t xml:space="preserve">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14:paraId="4FD9C4F2" w14:textId="77777777" w:rsidR="00FC4BCF" w:rsidRPr="005E2B19" w:rsidRDefault="00FC4BCF" w:rsidP="00FC4BCF">
      <w:pPr>
        <w:ind w:firstLine="709"/>
        <w:jc w:val="both"/>
        <w:rPr>
          <w:rFonts w:eastAsia="Calibri"/>
          <w:b/>
          <w:sz w:val="20"/>
          <w:lang w:eastAsia="en-US"/>
        </w:rPr>
      </w:pPr>
      <w:r w:rsidRPr="005E2B19">
        <w:rPr>
          <w:rFonts w:eastAsia="Calibri"/>
          <w:b/>
          <w:sz w:val="20"/>
          <w:lang w:eastAsia="en-US"/>
        </w:rPr>
        <w:t xml:space="preserve">- пункт </w:t>
      </w:r>
      <w:r w:rsidRPr="005E2B19">
        <w:rPr>
          <w:rFonts w:eastAsia="Calibri"/>
          <w:b/>
          <w:iCs/>
          <w:sz w:val="20"/>
          <w:lang w:eastAsia="en-US"/>
        </w:rPr>
        <w:t>3</w:t>
      </w:r>
      <w:r w:rsidRPr="005E2B19">
        <w:rPr>
          <w:rFonts w:eastAsia="Calibri"/>
          <w:b/>
          <w:sz w:val="20"/>
          <w:lang w:eastAsia="en-US"/>
        </w:rPr>
        <w:t xml:space="preserve"> изложить в следующей редакции:</w:t>
      </w:r>
    </w:p>
    <w:p w14:paraId="706562E9" w14:textId="77777777" w:rsidR="00FC4BCF" w:rsidRPr="005E2B19" w:rsidRDefault="00FC4BCF" w:rsidP="00FC4BCF">
      <w:pPr>
        <w:ind w:firstLine="709"/>
        <w:jc w:val="both"/>
        <w:rPr>
          <w:rFonts w:eastAsia="Calibri"/>
          <w:b/>
          <w:bCs/>
          <w:sz w:val="20"/>
          <w:lang w:eastAsia="en-US"/>
        </w:rPr>
      </w:pPr>
      <w:r w:rsidRPr="005E2B19">
        <w:rPr>
          <w:rFonts w:eastAsia="Calibri"/>
          <w:sz w:val="20"/>
          <w:lang w:eastAsia="en-US"/>
        </w:rPr>
        <w:t>«</w:t>
      </w:r>
      <w:r w:rsidRPr="005E2B19">
        <w:rPr>
          <w:rFonts w:eastAsia="Calibri"/>
          <w:iCs/>
          <w:sz w:val="20"/>
          <w:lang w:eastAsia="en-US"/>
        </w:rPr>
        <w:t>3</w:t>
      </w:r>
      <w:r w:rsidRPr="005E2B19">
        <w:rPr>
          <w:rFonts w:eastAsia="Calibri"/>
          <w:i/>
          <w:sz w:val="20"/>
          <w:lang w:eastAsia="en-US"/>
        </w:rPr>
        <w:t>.</w:t>
      </w:r>
      <w:r w:rsidRPr="005E2B19">
        <w:rPr>
          <w:rFonts w:eastAsia="Calibri"/>
          <w:sz w:val="20"/>
          <w:lang w:eastAsia="en-US"/>
        </w:rPr>
        <w:t xml:space="preserve">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края</w:t>
      </w:r>
      <w:r w:rsidRPr="005E2B19" w:rsidDel="00845FC8">
        <w:rPr>
          <w:rFonts w:eastAsia="Calibri"/>
          <w:sz w:val="20"/>
          <w:lang w:eastAsia="en-US"/>
        </w:rPr>
        <w:t xml:space="preserve"> </w:t>
      </w:r>
      <w:r w:rsidRPr="005E2B19">
        <w:rPr>
          <w:rFonts w:eastAsia="Calibri"/>
          <w:sz w:val="20"/>
          <w:lang w:eastAsia="en-US"/>
        </w:rPr>
        <w:t>,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предусмотренного пунктом 5 статьи 8 Закона края.»;</w:t>
      </w:r>
    </w:p>
    <w:p w14:paraId="7C906D2B" w14:textId="77777777" w:rsidR="00FC4BCF" w:rsidRPr="005E2B19" w:rsidRDefault="00FC4BCF" w:rsidP="00FC4BCF">
      <w:pPr>
        <w:ind w:firstLine="709"/>
        <w:jc w:val="both"/>
        <w:rPr>
          <w:rFonts w:eastAsia="Calibri"/>
          <w:bCs/>
          <w:sz w:val="20"/>
          <w:lang w:eastAsia="en-US"/>
        </w:rPr>
      </w:pPr>
      <w:r w:rsidRPr="005E2B19">
        <w:rPr>
          <w:rFonts w:eastAsia="Calibri"/>
          <w:b/>
          <w:bCs/>
          <w:sz w:val="20"/>
          <w:lang w:eastAsia="en-US"/>
        </w:rPr>
        <w:t xml:space="preserve">- в пункте </w:t>
      </w:r>
      <w:r w:rsidRPr="005E2B19">
        <w:rPr>
          <w:rFonts w:eastAsia="Calibri"/>
          <w:b/>
          <w:bCs/>
          <w:iCs/>
          <w:sz w:val="20"/>
          <w:lang w:eastAsia="en-US"/>
        </w:rPr>
        <w:t>6</w:t>
      </w:r>
      <w:r w:rsidRPr="005E2B19">
        <w:rPr>
          <w:rFonts w:eastAsia="Calibri"/>
          <w:b/>
          <w:bCs/>
          <w:sz w:val="20"/>
          <w:lang w:eastAsia="en-US"/>
        </w:rPr>
        <w:t xml:space="preserve"> слова </w:t>
      </w:r>
      <w:r w:rsidRPr="005E2B19">
        <w:rPr>
          <w:rFonts w:eastAsia="Calibri"/>
          <w:bCs/>
          <w:sz w:val="20"/>
          <w:lang w:eastAsia="en-US"/>
        </w:rPr>
        <w:t>«денежного вознаграждения»</w:t>
      </w:r>
      <w:r w:rsidRPr="005E2B19">
        <w:rPr>
          <w:rFonts w:eastAsia="Calibri"/>
          <w:b/>
          <w:bCs/>
          <w:sz w:val="20"/>
          <w:lang w:eastAsia="en-US"/>
        </w:rPr>
        <w:t xml:space="preserve"> заменить словами </w:t>
      </w:r>
      <w:r w:rsidRPr="005E2B19">
        <w:rPr>
          <w:rFonts w:eastAsia="Calibri"/>
          <w:bCs/>
          <w:sz w:val="20"/>
          <w:lang w:eastAsia="en-US"/>
        </w:rPr>
        <w:t>«двукратного месячного денежного вознаграждения»;</w:t>
      </w:r>
    </w:p>
    <w:p w14:paraId="4BB8F372" w14:textId="77777777" w:rsidR="00FC4BCF" w:rsidRPr="005E2B19" w:rsidRDefault="00FC4BCF" w:rsidP="00FC4BCF">
      <w:pPr>
        <w:ind w:firstLine="709"/>
        <w:jc w:val="both"/>
        <w:rPr>
          <w:b/>
          <w:bCs/>
          <w:sz w:val="20"/>
          <w:lang w:eastAsia="en-US"/>
        </w:rPr>
      </w:pPr>
      <w:r w:rsidRPr="005E2B19">
        <w:rPr>
          <w:rFonts w:eastAsia="Calibri"/>
          <w:b/>
          <w:bCs/>
          <w:sz w:val="20"/>
          <w:lang w:eastAsia="en-US"/>
        </w:rPr>
        <w:t xml:space="preserve">1.10. </w:t>
      </w:r>
      <w:r w:rsidRPr="005E2B19">
        <w:rPr>
          <w:b/>
          <w:bCs/>
          <w:sz w:val="20"/>
          <w:lang w:eastAsia="en-US"/>
        </w:rPr>
        <w:t>статью 61 дополнить абзацем следующего содержания:</w:t>
      </w:r>
    </w:p>
    <w:p w14:paraId="11603AC0" w14:textId="77777777" w:rsidR="00FC4BCF" w:rsidRPr="005E2B19" w:rsidRDefault="00FC4BCF" w:rsidP="00FC4BCF">
      <w:pPr>
        <w:ind w:firstLine="709"/>
        <w:jc w:val="both"/>
        <w:rPr>
          <w:sz w:val="20"/>
          <w:lang w:eastAsia="zh-CN"/>
        </w:rPr>
      </w:pPr>
      <w:r w:rsidRPr="005E2B19">
        <w:rPr>
          <w:bCs/>
          <w:sz w:val="20"/>
          <w:lang w:eastAsia="en-US"/>
        </w:rPr>
        <w:t>«</w:t>
      </w:r>
      <w:r w:rsidRPr="005E2B19">
        <w:rPr>
          <w:sz w:val="20"/>
          <w:lang w:eastAsia="zh-CN"/>
        </w:rPr>
        <w:t>Перерасчет пенсий за выслугу лет, назначенных до вступления в силу Закона</w:t>
      </w:r>
      <w:r w:rsidRPr="005E2B19">
        <w:rPr>
          <w:rFonts w:ascii="Calibri" w:hAnsi="Calibri"/>
          <w:sz w:val="20"/>
          <w:lang w:eastAsia="zh-CN"/>
        </w:rPr>
        <w:t xml:space="preserve"> </w:t>
      </w:r>
      <w:r w:rsidRPr="005E2B19">
        <w:rPr>
          <w:sz w:val="20"/>
          <w:lang w:eastAsia="zh-CN"/>
        </w:rPr>
        <w:t xml:space="preserve">Красноярского края от 24.04.2025 № 9-3841 «О внесении изменений в статью 8 Закона края «О гарантиях осуществления полномочий </w:t>
      </w:r>
      <w:r w:rsidRPr="005E2B19">
        <w:rPr>
          <w:sz w:val="20"/>
          <w:lang w:eastAsia="zh-CN"/>
        </w:rPr>
        <w:lastRenderedPageBreak/>
        <w:t>лиц, замещающих муниципальные должности в Красноярском крае», производится после вступления в силу решения Таятского сельского Совета депутатов.</w:t>
      </w:r>
    </w:p>
    <w:p w14:paraId="33BAA587" w14:textId="77777777" w:rsidR="00FC4BCF" w:rsidRPr="005E2B19" w:rsidRDefault="00FC4BCF" w:rsidP="00FC4BCF">
      <w:pPr>
        <w:ind w:firstLine="708"/>
        <w:jc w:val="both"/>
        <w:rPr>
          <w:rFonts w:eastAsia="Calibri"/>
          <w:sz w:val="20"/>
          <w:lang w:eastAsia="en-US"/>
        </w:rPr>
      </w:pPr>
      <w:r w:rsidRPr="005E2B19">
        <w:rPr>
          <w:rFonts w:eastAsia="Calibri"/>
          <w:b/>
          <w:bCs/>
          <w:sz w:val="20"/>
          <w:lang w:eastAsia="en-US"/>
        </w:rPr>
        <w:t>2.</w:t>
      </w:r>
      <w:r w:rsidRPr="005E2B19">
        <w:rPr>
          <w:rFonts w:eastAsia="Calibri"/>
          <w:sz w:val="20"/>
          <w:lang w:eastAsia="en-US"/>
        </w:rPr>
        <w:t xml:space="preserve"> Контроль за исполнением настоящего Решения возложить на главу Таятского сельсовета.</w:t>
      </w:r>
    </w:p>
    <w:p w14:paraId="1A6CF45A" w14:textId="77777777" w:rsidR="00FC4BCF" w:rsidRPr="005E2B19" w:rsidRDefault="00FC4BCF" w:rsidP="00FC4BCF">
      <w:pPr>
        <w:ind w:firstLine="709"/>
        <w:jc w:val="both"/>
        <w:rPr>
          <w:rFonts w:eastAsia="Calibri"/>
          <w:sz w:val="20"/>
          <w:lang w:eastAsia="en-US"/>
        </w:rPr>
      </w:pPr>
      <w:r w:rsidRPr="005E2B19">
        <w:rPr>
          <w:rFonts w:eastAsia="Calibri"/>
          <w:b/>
          <w:bCs/>
          <w:sz w:val="20"/>
          <w:lang w:eastAsia="en-US"/>
        </w:rPr>
        <w:t>3.</w:t>
      </w:r>
      <w:r w:rsidRPr="005E2B19">
        <w:rPr>
          <w:rFonts w:eastAsia="Calibri"/>
          <w:sz w:val="20"/>
          <w:lang w:eastAsia="en-US"/>
        </w:rPr>
        <w:t xml:space="preserve"> Глава Таятского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14:paraId="3A30AED1" w14:textId="60E6DF09" w:rsidR="00B96139" w:rsidRPr="005E2B19" w:rsidRDefault="00FC4BCF" w:rsidP="00FC4BCF">
      <w:pPr>
        <w:ind w:firstLine="708"/>
        <w:jc w:val="both"/>
        <w:rPr>
          <w:sz w:val="20"/>
        </w:rPr>
      </w:pPr>
      <w:r w:rsidRPr="005E2B19">
        <w:rPr>
          <w:rFonts w:eastAsia="Calibri"/>
          <w:b/>
          <w:bCs/>
          <w:sz w:val="20"/>
          <w:lang w:eastAsia="en-US"/>
        </w:rPr>
        <w:t>4.</w:t>
      </w:r>
      <w:r w:rsidRPr="005E2B19">
        <w:rPr>
          <w:rFonts w:eastAsia="Calibri"/>
          <w:sz w:val="20"/>
          <w:lang w:eastAsia="en-US"/>
        </w:rPr>
        <w:t xml:space="preserve"> Настоящее Решение подлежит официальному опубликованию после его государственной регистрации и вступает в силу в день, следующий за днем его официального опубликования</w:t>
      </w:r>
      <w:r w:rsidR="003C38EC" w:rsidRPr="005E2B19">
        <w:rPr>
          <w:sz w:val="20"/>
        </w:rPr>
        <w:t>).</w:t>
      </w:r>
    </w:p>
    <w:p w14:paraId="5FB44EA7" w14:textId="56CE0F60" w:rsidR="009F6033" w:rsidRPr="005E2B19" w:rsidRDefault="009F6033" w:rsidP="00B96139">
      <w:pPr>
        <w:ind w:firstLine="708"/>
        <w:jc w:val="both"/>
        <w:rPr>
          <w:sz w:val="20"/>
        </w:rPr>
      </w:pPr>
      <w:r w:rsidRPr="005E2B19">
        <w:rPr>
          <w:sz w:val="20"/>
        </w:rPr>
        <w:t xml:space="preserve">         Вопросов к докладчику не поступило.</w:t>
      </w:r>
    </w:p>
    <w:p w14:paraId="233A51C8" w14:textId="7ACCF883" w:rsidR="009F6033" w:rsidRPr="005E2B19" w:rsidRDefault="009F6033" w:rsidP="009F6033">
      <w:pPr>
        <w:jc w:val="both"/>
        <w:rPr>
          <w:sz w:val="20"/>
        </w:rPr>
      </w:pPr>
      <w:r w:rsidRPr="005E2B19">
        <w:rPr>
          <w:sz w:val="20"/>
        </w:rPr>
        <w:t xml:space="preserve">         Председательствующий предложил провести голосование за принятие предложенного проекта решения сельского Совета депутатов «О внесении изменений в Устав Таятского сельсовета Каратузского района Красноярского края», опубликованного в печатном издании «</w:t>
      </w:r>
      <w:proofErr w:type="spellStart"/>
      <w:r w:rsidRPr="005E2B19">
        <w:rPr>
          <w:sz w:val="20"/>
        </w:rPr>
        <w:t>Таятский</w:t>
      </w:r>
      <w:proofErr w:type="spellEnd"/>
      <w:r w:rsidRPr="005E2B19">
        <w:rPr>
          <w:sz w:val="20"/>
        </w:rPr>
        <w:t xml:space="preserve"> вестник» № </w:t>
      </w:r>
      <w:r w:rsidR="00C91DDD" w:rsidRPr="005E2B19">
        <w:rPr>
          <w:sz w:val="20"/>
        </w:rPr>
        <w:t>1</w:t>
      </w:r>
      <w:r w:rsidR="003C38EC" w:rsidRPr="005E2B19">
        <w:rPr>
          <w:sz w:val="20"/>
        </w:rPr>
        <w:t>8</w:t>
      </w:r>
      <w:r w:rsidRPr="005E2B19">
        <w:rPr>
          <w:sz w:val="20"/>
        </w:rPr>
        <w:t xml:space="preserve"> от </w:t>
      </w:r>
      <w:r w:rsidR="00C91DDD" w:rsidRPr="005E2B19">
        <w:rPr>
          <w:sz w:val="20"/>
        </w:rPr>
        <w:t>06</w:t>
      </w:r>
      <w:r w:rsidRPr="005E2B19">
        <w:rPr>
          <w:sz w:val="20"/>
        </w:rPr>
        <w:t>.</w:t>
      </w:r>
      <w:r w:rsidR="00C91DDD" w:rsidRPr="005E2B19">
        <w:rPr>
          <w:sz w:val="20"/>
        </w:rPr>
        <w:t>06</w:t>
      </w:r>
      <w:r w:rsidRPr="005E2B19">
        <w:rPr>
          <w:sz w:val="20"/>
        </w:rPr>
        <w:t>.202</w:t>
      </w:r>
      <w:r w:rsidR="00C91DDD" w:rsidRPr="005E2B19">
        <w:rPr>
          <w:sz w:val="20"/>
        </w:rPr>
        <w:t>5</w:t>
      </w:r>
      <w:r w:rsidRPr="005E2B19">
        <w:rPr>
          <w:sz w:val="20"/>
        </w:rPr>
        <w:t>г.</w:t>
      </w:r>
    </w:p>
    <w:p w14:paraId="0F603BD4" w14:textId="77777777" w:rsidR="009F6033" w:rsidRPr="005E2B19" w:rsidRDefault="009F6033" w:rsidP="009F6033">
      <w:pPr>
        <w:jc w:val="both"/>
        <w:rPr>
          <w:sz w:val="20"/>
        </w:rPr>
      </w:pPr>
      <w:r w:rsidRPr="005E2B19">
        <w:rPr>
          <w:sz w:val="20"/>
        </w:rPr>
        <w:t xml:space="preserve">         Было проведено голосование:</w:t>
      </w:r>
    </w:p>
    <w:p w14:paraId="79E3E324" w14:textId="2887E294" w:rsidR="009F6033" w:rsidRPr="005E2B19" w:rsidRDefault="009F6033" w:rsidP="009F6033">
      <w:pPr>
        <w:jc w:val="both"/>
        <w:rPr>
          <w:sz w:val="20"/>
        </w:rPr>
      </w:pPr>
      <w:r w:rsidRPr="005E2B19">
        <w:rPr>
          <w:sz w:val="20"/>
        </w:rPr>
        <w:t xml:space="preserve">         «За» - </w:t>
      </w:r>
      <w:r w:rsidR="00D071BC" w:rsidRPr="005E2B19">
        <w:rPr>
          <w:sz w:val="20"/>
        </w:rPr>
        <w:t>9</w:t>
      </w:r>
      <w:r w:rsidRPr="005E2B19">
        <w:rPr>
          <w:sz w:val="20"/>
        </w:rPr>
        <w:t>; «Воздержались» - нет; «против» - нет.</w:t>
      </w:r>
    </w:p>
    <w:p w14:paraId="368DE5F2" w14:textId="77777777" w:rsidR="009F6033" w:rsidRPr="005E2B19" w:rsidRDefault="009F6033" w:rsidP="009F6033">
      <w:pPr>
        <w:jc w:val="both"/>
        <w:rPr>
          <w:sz w:val="20"/>
        </w:rPr>
      </w:pPr>
      <w:r w:rsidRPr="005E2B19">
        <w:rPr>
          <w:sz w:val="20"/>
        </w:rPr>
        <w:t xml:space="preserve">         Принято единогласно.</w:t>
      </w:r>
    </w:p>
    <w:p w14:paraId="7CBB5724" w14:textId="77777777" w:rsidR="009F6033" w:rsidRPr="005E2B19" w:rsidRDefault="009F6033" w:rsidP="009F6033">
      <w:pPr>
        <w:jc w:val="both"/>
        <w:rPr>
          <w:sz w:val="20"/>
        </w:rPr>
      </w:pPr>
      <w:r w:rsidRPr="005E2B19">
        <w:rPr>
          <w:sz w:val="20"/>
        </w:rPr>
        <w:t xml:space="preserve">                 При проведении публичных слушаний по проекту решения сельского Совета депутатов «О внесении изменений в Устав Таятского сельсовета Каратузского района Красноярского края» было принято решение:</w:t>
      </w:r>
    </w:p>
    <w:p w14:paraId="3A0B054D" w14:textId="011C12F2" w:rsidR="009F6033" w:rsidRPr="005E2B19" w:rsidRDefault="009F6033" w:rsidP="009F6033">
      <w:pPr>
        <w:jc w:val="both"/>
        <w:rPr>
          <w:sz w:val="20"/>
        </w:rPr>
      </w:pPr>
      <w:r w:rsidRPr="005E2B19">
        <w:rPr>
          <w:sz w:val="20"/>
        </w:rPr>
        <w:t xml:space="preserve">        1. Принять за основу проект решения «О внесении изменений в Устав Таятского сельсовета Каратузского района Красноярского края», опубликованный в печатном органе местного самоуправления «</w:t>
      </w:r>
      <w:proofErr w:type="spellStart"/>
      <w:r w:rsidRPr="005E2B19">
        <w:rPr>
          <w:sz w:val="20"/>
        </w:rPr>
        <w:t>Таятский</w:t>
      </w:r>
      <w:proofErr w:type="spellEnd"/>
      <w:r w:rsidRPr="005E2B19">
        <w:rPr>
          <w:sz w:val="20"/>
        </w:rPr>
        <w:t xml:space="preserve"> вестник» № </w:t>
      </w:r>
      <w:r w:rsidR="00C91DDD" w:rsidRPr="005E2B19">
        <w:rPr>
          <w:sz w:val="20"/>
        </w:rPr>
        <w:t>1</w:t>
      </w:r>
      <w:r w:rsidR="003C38EC" w:rsidRPr="005E2B19">
        <w:rPr>
          <w:sz w:val="20"/>
        </w:rPr>
        <w:t>8</w:t>
      </w:r>
      <w:r w:rsidR="00B96139" w:rsidRPr="005E2B19">
        <w:rPr>
          <w:sz w:val="20"/>
        </w:rPr>
        <w:t xml:space="preserve"> от </w:t>
      </w:r>
      <w:r w:rsidR="00C91DDD" w:rsidRPr="005E2B19">
        <w:rPr>
          <w:sz w:val="20"/>
        </w:rPr>
        <w:t>06</w:t>
      </w:r>
      <w:r w:rsidR="00B96139" w:rsidRPr="005E2B19">
        <w:rPr>
          <w:sz w:val="20"/>
        </w:rPr>
        <w:t>.</w:t>
      </w:r>
      <w:r w:rsidR="00C91DDD" w:rsidRPr="005E2B19">
        <w:rPr>
          <w:sz w:val="20"/>
        </w:rPr>
        <w:t>06</w:t>
      </w:r>
      <w:r w:rsidR="00B96139" w:rsidRPr="005E2B19">
        <w:rPr>
          <w:sz w:val="20"/>
        </w:rPr>
        <w:t>.202</w:t>
      </w:r>
      <w:r w:rsidR="00C91DDD" w:rsidRPr="005E2B19">
        <w:rPr>
          <w:sz w:val="20"/>
        </w:rPr>
        <w:t>5</w:t>
      </w:r>
      <w:r w:rsidR="00B96139" w:rsidRPr="005E2B19">
        <w:rPr>
          <w:sz w:val="20"/>
        </w:rPr>
        <w:t>г.</w:t>
      </w:r>
    </w:p>
    <w:p w14:paraId="53D73350" w14:textId="77777777" w:rsidR="009F6033" w:rsidRPr="005E2B19" w:rsidRDefault="009F6033" w:rsidP="009F6033">
      <w:pPr>
        <w:jc w:val="both"/>
        <w:rPr>
          <w:sz w:val="20"/>
        </w:rPr>
      </w:pPr>
      <w:r w:rsidRPr="005E2B19">
        <w:rPr>
          <w:sz w:val="20"/>
        </w:rPr>
        <w:t xml:space="preserve">         2. Рекомендовать </w:t>
      </w:r>
      <w:proofErr w:type="spellStart"/>
      <w:r w:rsidRPr="005E2B19">
        <w:rPr>
          <w:sz w:val="20"/>
        </w:rPr>
        <w:t>Таятскому</w:t>
      </w:r>
      <w:proofErr w:type="spellEnd"/>
      <w:r w:rsidRPr="005E2B19">
        <w:rPr>
          <w:sz w:val="20"/>
        </w:rPr>
        <w:t xml:space="preserve"> сельскому Совету депутатов рассмотреть и утвердить на сессии решение по проекту «О внесении изменений в Устав Таятского сельсовета Каратузского района Красноярского края».</w:t>
      </w:r>
    </w:p>
    <w:p w14:paraId="01D863D3" w14:textId="77777777" w:rsidR="009F6033" w:rsidRPr="005E2B19" w:rsidRDefault="009F6033" w:rsidP="009F6033">
      <w:pPr>
        <w:jc w:val="both"/>
        <w:rPr>
          <w:sz w:val="20"/>
        </w:rPr>
      </w:pPr>
      <w:r w:rsidRPr="005E2B19">
        <w:rPr>
          <w:sz w:val="20"/>
        </w:rPr>
        <w:t xml:space="preserve">         3. Опубликовать настоящее решение в периодическом печатном издании органа местного самоуправления «</w:t>
      </w:r>
      <w:proofErr w:type="spellStart"/>
      <w:r w:rsidRPr="005E2B19">
        <w:rPr>
          <w:sz w:val="20"/>
        </w:rPr>
        <w:t>Таятский</w:t>
      </w:r>
      <w:proofErr w:type="spellEnd"/>
      <w:r w:rsidRPr="005E2B19">
        <w:rPr>
          <w:sz w:val="20"/>
        </w:rPr>
        <w:t xml:space="preserve"> вестник».</w:t>
      </w:r>
    </w:p>
    <w:p w14:paraId="201D7F9D" w14:textId="77777777" w:rsidR="009F6033" w:rsidRPr="005E2B19" w:rsidRDefault="009F6033" w:rsidP="009F6033">
      <w:pPr>
        <w:jc w:val="both"/>
        <w:rPr>
          <w:sz w:val="20"/>
        </w:rPr>
      </w:pPr>
      <w:r w:rsidRPr="005E2B19">
        <w:rPr>
          <w:sz w:val="20"/>
        </w:rPr>
        <w:t>Председательствующий на</w:t>
      </w:r>
    </w:p>
    <w:p w14:paraId="26B56023" w14:textId="77777777" w:rsidR="009F6033" w:rsidRPr="005E2B19" w:rsidRDefault="009F6033" w:rsidP="009F6033">
      <w:pPr>
        <w:jc w:val="both"/>
        <w:rPr>
          <w:sz w:val="20"/>
        </w:rPr>
      </w:pPr>
      <w:r w:rsidRPr="005E2B19">
        <w:rPr>
          <w:sz w:val="20"/>
        </w:rPr>
        <w:t>публичных слушаниях                                            Ф.П. Иванов</w:t>
      </w:r>
    </w:p>
    <w:p w14:paraId="1735D7BD" w14:textId="77777777" w:rsidR="009F6033" w:rsidRPr="005E2B19" w:rsidRDefault="009F6033" w:rsidP="009F6033">
      <w:pPr>
        <w:jc w:val="both"/>
        <w:rPr>
          <w:sz w:val="20"/>
        </w:rPr>
      </w:pPr>
    </w:p>
    <w:p w14:paraId="07A229E8" w14:textId="77777777" w:rsidR="009F6033" w:rsidRPr="005E2B19" w:rsidRDefault="009F6033" w:rsidP="009F6033">
      <w:pPr>
        <w:jc w:val="both"/>
        <w:rPr>
          <w:sz w:val="20"/>
        </w:rPr>
      </w:pPr>
      <w:r w:rsidRPr="005E2B19">
        <w:rPr>
          <w:sz w:val="20"/>
        </w:rPr>
        <w:t>Секретарь публичных</w:t>
      </w:r>
    </w:p>
    <w:p w14:paraId="598DF53C" w14:textId="593BDE3D" w:rsidR="00C25E05" w:rsidRDefault="009F6033" w:rsidP="00074050">
      <w:pPr>
        <w:jc w:val="both"/>
        <w:rPr>
          <w:sz w:val="20"/>
        </w:rPr>
      </w:pPr>
      <w:r w:rsidRPr="005E2B19">
        <w:rPr>
          <w:sz w:val="20"/>
        </w:rPr>
        <w:t>слушаний                                                               М.П. Басаргина</w:t>
      </w:r>
    </w:p>
    <w:p w14:paraId="68C9BD79" w14:textId="1E76B9B4" w:rsidR="005E2B19" w:rsidRDefault="005E2B19" w:rsidP="00074050">
      <w:pPr>
        <w:jc w:val="both"/>
        <w:rPr>
          <w:sz w:val="20"/>
        </w:rPr>
      </w:pPr>
    </w:p>
    <w:p w14:paraId="6385A737" w14:textId="77777777" w:rsidR="005E2B19" w:rsidRPr="005E2B19" w:rsidRDefault="005E2B19" w:rsidP="005E2B19">
      <w:pPr>
        <w:jc w:val="center"/>
        <w:rPr>
          <w:sz w:val="20"/>
        </w:rPr>
      </w:pPr>
      <w:r w:rsidRPr="005E2B19">
        <w:rPr>
          <w:sz w:val="20"/>
        </w:rPr>
        <w:t>РЕШЕНИЕ ПУБЛИЧНЫХ СЛУШАНИЙ</w:t>
      </w:r>
    </w:p>
    <w:p w14:paraId="196CE284" w14:textId="77777777" w:rsidR="005E2B19" w:rsidRPr="005E2B19" w:rsidRDefault="005E2B19" w:rsidP="005E2B19">
      <w:pPr>
        <w:jc w:val="both"/>
        <w:rPr>
          <w:sz w:val="20"/>
        </w:rPr>
      </w:pPr>
    </w:p>
    <w:p w14:paraId="013AAD43" w14:textId="77777777" w:rsidR="005E2B19" w:rsidRPr="005E2B19" w:rsidRDefault="005E2B19" w:rsidP="005E2B19">
      <w:pPr>
        <w:jc w:val="both"/>
        <w:rPr>
          <w:sz w:val="20"/>
        </w:rPr>
      </w:pPr>
      <w:r w:rsidRPr="005E2B19">
        <w:rPr>
          <w:sz w:val="20"/>
        </w:rPr>
        <w:t xml:space="preserve">20.06.2025                                         </w:t>
      </w:r>
      <w:proofErr w:type="spellStart"/>
      <w:r w:rsidRPr="005E2B19">
        <w:rPr>
          <w:sz w:val="20"/>
        </w:rPr>
        <w:t>с.Таяты</w:t>
      </w:r>
      <w:proofErr w:type="spellEnd"/>
      <w:r w:rsidRPr="005E2B19">
        <w:rPr>
          <w:sz w:val="20"/>
        </w:rPr>
        <w:t xml:space="preserve">                                                  № 3</w:t>
      </w:r>
    </w:p>
    <w:p w14:paraId="43158582" w14:textId="77777777" w:rsidR="005E2B19" w:rsidRPr="005E2B19" w:rsidRDefault="005E2B19" w:rsidP="005E2B19">
      <w:pPr>
        <w:jc w:val="both"/>
        <w:rPr>
          <w:sz w:val="20"/>
        </w:rPr>
      </w:pPr>
    </w:p>
    <w:p w14:paraId="2BAF9F7A" w14:textId="77777777" w:rsidR="005E2B19" w:rsidRPr="005E2B19" w:rsidRDefault="005E2B19" w:rsidP="005E2B19">
      <w:pPr>
        <w:jc w:val="center"/>
        <w:rPr>
          <w:sz w:val="20"/>
        </w:rPr>
      </w:pPr>
      <w:r w:rsidRPr="005E2B19">
        <w:rPr>
          <w:sz w:val="20"/>
        </w:rPr>
        <w:t>О результатах публичных слушаний по вопросу о рассмотрении проекта</w:t>
      </w:r>
    </w:p>
    <w:p w14:paraId="0B85C2B2" w14:textId="77777777" w:rsidR="005E2B19" w:rsidRPr="005E2B19" w:rsidRDefault="005E2B19" w:rsidP="005E2B19">
      <w:pPr>
        <w:jc w:val="center"/>
        <w:rPr>
          <w:sz w:val="20"/>
        </w:rPr>
      </w:pPr>
      <w:r w:rsidRPr="005E2B19">
        <w:rPr>
          <w:sz w:val="20"/>
        </w:rPr>
        <w:t>решения «О внесении изменений в Устав Таятского сельсовета Каратузского района Красноярского края»</w:t>
      </w:r>
    </w:p>
    <w:p w14:paraId="258AE30F" w14:textId="77777777" w:rsidR="005E2B19" w:rsidRPr="005E2B19" w:rsidRDefault="005E2B19" w:rsidP="005E2B19">
      <w:pPr>
        <w:jc w:val="both"/>
        <w:rPr>
          <w:sz w:val="20"/>
        </w:rPr>
      </w:pPr>
    </w:p>
    <w:p w14:paraId="5C35795C" w14:textId="77777777" w:rsidR="005E2B19" w:rsidRPr="005E2B19" w:rsidRDefault="005E2B19" w:rsidP="005E2B19">
      <w:pPr>
        <w:jc w:val="both"/>
        <w:rPr>
          <w:sz w:val="20"/>
        </w:rPr>
      </w:pPr>
      <w:r w:rsidRPr="005E2B19">
        <w:rPr>
          <w:sz w:val="20"/>
        </w:rPr>
        <w:t xml:space="preserve">        В соответствии со статьёй 28 Федерального закона от 06.10.2003 № 131-ФЗ «Об общих принципах организации местного самоуправления в Российской Федерации», статьёй 37 Устава Таятского сельсовета, рассмотрев проект решения «О внесении изменений в Устав Таятского сельсовета Каратузского района Красноярского края», участники публичных слушаний РЕШИЛИ:</w:t>
      </w:r>
    </w:p>
    <w:p w14:paraId="0A7DA022" w14:textId="77777777" w:rsidR="005E2B19" w:rsidRPr="005E2B19" w:rsidRDefault="005E2B19" w:rsidP="005E2B19">
      <w:pPr>
        <w:jc w:val="both"/>
        <w:rPr>
          <w:sz w:val="20"/>
        </w:rPr>
      </w:pPr>
      <w:r w:rsidRPr="005E2B19">
        <w:rPr>
          <w:sz w:val="20"/>
        </w:rPr>
        <w:t xml:space="preserve">        1. Принять за основу проект решения «О внесении изменений в Устав Таятского сельсовета», опубликованный в печатном органе местного самоуправления «</w:t>
      </w:r>
      <w:proofErr w:type="spellStart"/>
      <w:r w:rsidRPr="005E2B19">
        <w:rPr>
          <w:sz w:val="20"/>
        </w:rPr>
        <w:t>Таятский</w:t>
      </w:r>
      <w:proofErr w:type="spellEnd"/>
      <w:r w:rsidRPr="005E2B19">
        <w:rPr>
          <w:sz w:val="20"/>
        </w:rPr>
        <w:t xml:space="preserve"> вестник» № 18 от 06.06.2025г.</w:t>
      </w:r>
    </w:p>
    <w:p w14:paraId="1074E670" w14:textId="77777777" w:rsidR="005E2B19" w:rsidRPr="005E2B19" w:rsidRDefault="005E2B19" w:rsidP="005E2B19">
      <w:pPr>
        <w:jc w:val="both"/>
        <w:rPr>
          <w:sz w:val="20"/>
        </w:rPr>
      </w:pPr>
      <w:r w:rsidRPr="005E2B19">
        <w:rPr>
          <w:sz w:val="20"/>
        </w:rPr>
        <w:t xml:space="preserve">         2. Рекомендовать </w:t>
      </w:r>
      <w:proofErr w:type="spellStart"/>
      <w:r w:rsidRPr="005E2B19">
        <w:rPr>
          <w:sz w:val="20"/>
        </w:rPr>
        <w:t>Таятскому</w:t>
      </w:r>
      <w:proofErr w:type="spellEnd"/>
      <w:r w:rsidRPr="005E2B19">
        <w:rPr>
          <w:sz w:val="20"/>
        </w:rPr>
        <w:t xml:space="preserve"> сельскому Совету депутатов рассмотреть и утвердить на сессии решение по проекту «О внесении изменений в Устав Таятского сельсовета».</w:t>
      </w:r>
    </w:p>
    <w:p w14:paraId="6FB8FEFF" w14:textId="77777777" w:rsidR="005E2B19" w:rsidRPr="005E2B19" w:rsidRDefault="005E2B19" w:rsidP="005E2B19">
      <w:pPr>
        <w:jc w:val="both"/>
        <w:rPr>
          <w:sz w:val="20"/>
        </w:rPr>
      </w:pPr>
      <w:r w:rsidRPr="005E2B19">
        <w:rPr>
          <w:sz w:val="20"/>
        </w:rPr>
        <w:t xml:space="preserve">         3. Опубликовать настоящее решение в периодическом печатном издании органа местного самоуправления «</w:t>
      </w:r>
      <w:proofErr w:type="spellStart"/>
      <w:r w:rsidRPr="005E2B19">
        <w:rPr>
          <w:sz w:val="20"/>
        </w:rPr>
        <w:t>Таятский</w:t>
      </w:r>
      <w:proofErr w:type="spellEnd"/>
      <w:r w:rsidRPr="005E2B19">
        <w:rPr>
          <w:sz w:val="20"/>
        </w:rPr>
        <w:t xml:space="preserve"> вестник».</w:t>
      </w:r>
    </w:p>
    <w:p w14:paraId="271B7233" w14:textId="77777777" w:rsidR="005E2B19" w:rsidRPr="005E2B19" w:rsidRDefault="005E2B19" w:rsidP="005E2B19">
      <w:pPr>
        <w:jc w:val="both"/>
        <w:rPr>
          <w:sz w:val="20"/>
        </w:rPr>
      </w:pPr>
    </w:p>
    <w:p w14:paraId="01F17015" w14:textId="77777777" w:rsidR="005E2B19" w:rsidRPr="005E2B19" w:rsidRDefault="005E2B19" w:rsidP="005E2B19">
      <w:pPr>
        <w:jc w:val="both"/>
        <w:rPr>
          <w:sz w:val="20"/>
        </w:rPr>
      </w:pPr>
      <w:r w:rsidRPr="005E2B19">
        <w:rPr>
          <w:sz w:val="20"/>
        </w:rPr>
        <w:t>Председательствующий на</w:t>
      </w:r>
    </w:p>
    <w:p w14:paraId="266590E6" w14:textId="77777777" w:rsidR="005E2B19" w:rsidRPr="005E2B19" w:rsidRDefault="005E2B19" w:rsidP="005E2B19">
      <w:pPr>
        <w:jc w:val="both"/>
        <w:rPr>
          <w:sz w:val="20"/>
        </w:rPr>
      </w:pPr>
      <w:r w:rsidRPr="005E2B19">
        <w:rPr>
          <w:sz w:val="20"/>
        </w:rPr>
        <w:t>публичных слушаниях                                            Ф.П. Иванов</w:t>
      </w:r>
    </w:p>
    <w:p w14:paraId="21749509" w14:textId="77777777" w:rsidR="005E2B19" w:rsidRPr="005E2B19" w:rsidRDefault="005E2B19" w:rsidP="005E2B19">
      <w:pPr>
        <w:jc w:val="both"/>
        <w:rPr>
          <w:sz w:val="20"/>
        </w:rPr>
      </w:pPr>
    </w:p>
    <w:p w14:paraId="10863DB5" w14:textId="77777777" w:rsidR="005E2B19" w:rsidRPr="005E2B19" w:rsidRDefault="005E2B19" w:rsidP="005E2B19">
      <w:pPr>
        <w:jc w:val="both"/>
        <w:rPr>
          <w:sz w:val="20"/>
        </w:rPr>
      </w:pPr>
      <w:r w:rsidRPr="005E2B19">
        <w:rPr>
          <w:sz w:val="20"/>
        </w:rPr>
        <w:t>Секретарь публичных</w:t>
      </w:r>
    </w:p>
    <w:p w14:paraId="08FA0E84" w14:textId="77777777" w:rsidR="005E2B19" w:rsidRPr="005E2B19" w:rsidRDefault="005E2B19" w:rsidP="005E2B19">
      <w:pPr>
        <w:jc w:val="both"/>
        <w:rPr>
          <w:sz w:val="20"/>
        </w:rPr>
      </w:pPr>
      <w:r w:rsidRPr="005E2B19">
        <w:rPr>
          <w:sz w:val="20"/>
        </w:rPr>
        <w:t>слушаний                                                               М.П. Басаргина</w:t>
      </w:r>
    </w:p>
    <w:p w14:paraId="291F0597" w14:textId="55F4DDA9" w:rsidR="005E2B19" w:rsidRDefault="005E2B19" w:rsidP="005E2B19">
      <w:pPr>
        <w:pBdr>
          <w:bottom w:val="single" w:sz="12" w:space="1" w:color="auto"/>
        </w:pBdr>
        <w:spacing w:line="276" w:lineRule="auto"/>
        <w:rPr>
          <w:b/>
          <w:sz w:val="32"/>
          <w:szCs w:val="32"/>
          <w:lang w:eastAsia="en-US"/>
        </w:rPr>
      </w:pPr>
      <w:bookmarkStart w:id="2" w:name="_Hlk172011551"/>
    </w:p>
    <w:p w14:paraId="2DE86F44" w14:textId="77777777" w:rsidR="005E2B19" w:rsidRPr="005E2B19" w:rsidRDefault="005E2B19" w:rsidP="005E2B19">
      <w:pPr>
        <w:pBdr>
          <w:bottom w:val="single" w:sz="12" w:space="1" w:color="auto"/>
        </w:pBdr>
        <w:spacing w:line="276" w:lineRule="auto"/>
        <w:rPr>
          <w:b/>
          <w:sz w:val="32"/>
          <w:szCs w:val="32"/>
          <w:lang w:eastAsia="en-US"/>
        </w:rPr>
      </w:pPr>
    </w:p>
    <w:p w14:paraId="26263392" w14:textId="77777777" w:rsidR="005E2B19" w:rsidRPr="005E2B19" w:rsidRDefault="005E2B19" w:rsidP="005E2B19">
      <w:pPr>
        <w:spacing w:line="276" w:lineRule="auto"/>
        <w:rPr>
          <w:sz w:val="22"/>
          <w:szCs w:val="22"/>
          <w:lang w:eastAsia="en-US"/>
        </w:rPr>
      </w:pPr>
      <w:r w:rsidRPr="005E2B19">
        <w:rPr>
          <w:sz w:val="22"/>
          <w:szCs w:val="22"/>
          <w:lang w:eastAsia="en-US"/>
        </w:rPr>
        <w:t>Выпуск номера подготовила: администрация Таятского сельсовета.</w:t>
      </w:r>
    </w:p>
    <w:p w14:paraId="229526FB" w14:textId="77777777" w:rsidR="005E2B19" w:rsidRPr="005E2B19" w:rsidRDefault="005E2B19" w:rsidP="005E2B19">
      <w:pPr>
        <w:spacing w:line="276" w:lineRule="auto"/>
        <w:rPr>
          <w:sz w:val="22"/>
          <w:szCs w:val="22"/>
          <w:lang w:eastAsia="en-US"/>
        </w:rPr>
      </w:pPr>
      <w:r w:rsidRPr="005E2B19">
        <w:rPr>
          <w:sz w:val="22"/>
          <w:szCs w:val="22"/>
          <w:lang w:eastAsia="en-US"/>
        </w:rPr>
        <w:t>Тираж :50 экземпляров.</w:t>
      </w:r>
    </w:p>
    <w:p w14:paraId="1B8D3C29" w14:textId="3FC0BC5E" w:rsidR="005E2B19" w:rsidRPr="005E2B19" w:rsidRDefault="005E2B19" w:rsidP="005E2B19">
      <w:pPr>
        <w:spacing w:line="276" w:lineRule="auto"/>
        <w:rPr>
          <w:sz w:val="20"/>
        </w:rPr>
      </w:pPr>
      <w:r w:rsidRPr="005E2B19">
        <w:rPr>
          <w:sz w:val="22"/>
          <w:szCs w:val="22"/>
          <w:lang w:eastAsia="en-US"/>
        </w:rPr>
        <w:t xml:space="preserve">Наш адрес: </w:t>
      </w:r>
      <w:proofErr w:type="spellStart"/>
      <w:r w:rsidRPr="005E2B19">
        <w:rPr>
          <w:sz w:val="22"/>
          <w:szCs w:val="22"/>
          <w:lang w:eastAsia="en-US"/>
        </w:rPr>
        <w:t>с.Таяты</w:t>
      </w:r>
      <w:proofErr w:type="spellEnd"/>
      <w:r w:rsidRPr="005E2B19">
        <w:rPr>
          <w:sz w:val="22"/>
          <w:szCs w:val="22"/>
          <w:lang w:eastAsia="en-US"/>
        </w:rPr>
        <w:t xml:space="preserve"> улица Советская 6.</w:t>
      </w:r>
      <w:bookmarkEnd w:id="2"/>
    </w:p>
    <w:sectPr w:rsidR="005E2B19" w:rsidRPr="005E2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B28DF"/>
    <w:multiLevelType w:val="multilevel"/>
    <w:tmpl w:val="F31AC378"/>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E6B5F32"/>
    <w:multiLevelType w:val="hybridMultilevel"/>
    <w:tmpl w:val="4B30D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33"/>
    <w:rsid w:val="00064903"/>
    <w:rsid w:val="00074050"/>
    <w:rsid w:val="003133D2"/>
    <w:rsid w:val="003C38EC"/>
    <w:rsid w:val="00400DCE"/>
    <w:rsid w:val="005E2B19"/>
    <w:rsid w:val="00893A16"/>
    <w:rsid w:val="009F6033"/>
    <w:rsid w:val="00B96139"/>
    <w:rsid w:val="00BC7303"/>
    <w:rsid w:val="00C04BB4"/>
    <w:rsid w:val="00C25E05"/>
    <w:rsid w:val="00C91DDD"/>
    <w:rsid w:val="00D071BC"/>
    <w:rsid w:val="00E14FA7"/>
    <w:rsid w:val="00F51EA2"/>
    <w:rsid w:val="00F710E5"/>
    <w:rsid w:val="00F93BAD"/>
    <w:rsid w:val="00FC4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A34A"/>
  <w15:chartTrackingRefBased/>
  <w15:docId w15:val="{5EAB5CDE-9761-4047-ACAD-BEE526CF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3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1787</Words>
  <Characters>10189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2023-12-28T08:40:00Z</cp:lastPrinted>
  <dcterms:created xsi:type="dcterms:W3CDTF">2025-06-27T08:10:00Z</dcterms:created>
  <dcterms:modified xsi:type="dcterms:W3CDTF">2025-06-27T08:10:00Z</dcterms:modified>
</cp:coreProperties>
</file>